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2BB1F965"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0B6AE8">
        <w:rPr>
          <w:rFonts w:ascii="Arial" w:hAnsi="Arial" w:cs="Arial"/>
          <w:bCs/>
          <w:sz w:val="28"/>
          <w:szCs w:val="32"/>
          <w:lang w:val="en-GB"/>
        </w:rPr>
        <w:t>20</w:t>
      </w:r>
      <w:r w:rsidR="00430D55" w:rsidRPr="009377E5">
        <w:rPr>
          <w:rFonts w:ascii="Arial" w:hAnsi="Arial" w:cs="Arial"/>
          <w:bCs/>
          <w:sz w:val="28"/>
          <w:szCs w:val="32"/>
          <w:lang w:val="en-GB"/>
        </w:rPr>
        <w:t>.</w:t>
      </w:r>
      <w:r w:rsidR="003B1B7B">
        <w:rPr>
          <w:rFonts w:ascii="Arial" w:hAnsi="Arial" w:cs="Arial"/>
          <w:bCs/>
          <w:sz w:val="28"/>
          <w:szCs w:val="32"/>
          <w:lang w:val="en-GB"/>
        </w:rPr>
        <w:t>1</w:t>
      </w:r>
    </w:p>
    <w:p w14:paraId="15907487" w14:textId="77777777" w:rsidR="00E56D30" w:rsidRPr="009377E5" w:rsidRDefault="00E56D30" w:rsidP="00577E1C">
      <w:pPr>
        <w:jc w:val="center"/>
        <w:rPr>
          <w:rFonts w:ascii="Arial" w:hAnsi="Arial" w:cs="Arial"/>
          <w:bCs/>
          <w:sz w:val="32"/>
          <w:szCs w:val="32"/>
          <w:lang w:val="en-GB"/>
        </w:rPr>
      </w:pPr>
    </w:p>
    <w:p w14:paraId="29E334F6" w14:textId="5295A5EB" w:rsidR="00577E1C" w:rsidRPr="009377E5" w:rsidRDefault="00F14CE2" w:rsidP="00577E1C">
      <w:pPr>
        <w:jc w:val="center"/>
        <w:rPr>
          <w:rFonts w:ascii="Arial" w:hAnsi="Arial" w:cs="Arial"/>
          <w:bCs/>
          <w:sz w:val="32"/>
          <w:szCs w:val="32"/>
          <w:lang w:val="en-GB"/>
        </w:rPr>
      </w:pPr>
      <w:r>
        <w:rPr>
          <w:rFonts w:ascii="Arial" w:hAnsi="Arial" w:cs="Arial"/>
          <w:bCs/>
          <w:sz w:val="32"/>
          <w:szCs w:val="32"/>
          <w:lang w:val="en-GB"/>
        </w:rPr>
        <w:t>15</w:t>
      </w:r>
      <w:r w:rsidR="00577E1C" w:rsidRPr="009377E5">
        <w:rPr>
          <w:rFonts w:ascii="Arial" w:hAnsi="Arial" w:cs="Arial"/>
          <w:bCs/>
          <w:sz w:val="32"/>
          <w:szCs w:val="32"/>
          <w:lang w:val="en-GB"/>
        </w:rPr>
        <w:t>/</w:t>
      </w:r>
      <w:r>
        <w:rPr>
          <w:rFonts w:ascii="Arial" w:hAnsi="Arial" w:cs="Arial"/>
          <w:bCs/>
          <w:sz w:val="32"/>
          <w:szCs w:val="32"/>
          <w:lang w:val="en-GB"/>
        </w:rPr>
        <w:t>05</w:t>
      </w:r>
      <w:r w:rsidR="000B6AE8">
        <w:rPr>
          <w:rFonts w:ascii="Arial" w:hAnsi="Arial" w:cs="Arial"/>
          <w:bCs/>
          <w:sz w:val="32"/>
          <w:szCs w:val="32"/>
          <w:lang w:val="en-GB"/>
        </w:rPr>
        <w:t>/2020</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5C6C9E5"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0B6AE8">
        <w:rPr>
          <w:b/>
          <w:bCs/>
          <w:sz w:val="24"/>
          <w:u w:val="single"/>
          <w:lang w:val="en-GB"/>
        </w:rPr>
        <w:t>20</w:t>
      </w:r>
      <w:r w:rsidR="00BB4E6A">
        <w:rPr>
          <w:b/>
          <w:bCs/>
          <w:sz w:val="24"/>
          <w:u w:val="single"/>
          <w:lang w:val="en-GB"/>
        </w:rPr>
        <w:t>.</w:t>
      </w:r>
      <w:r w:rsidR="003B1B7B">
        <w:rPr>
          <w:b/>
          <w:bCs/>
          <w:sz w:val="24"/>
          <w:u w:val="single"/>
          <w:lang w:val="en-GB"/>
        </w:rPr>
        <w:t>1</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39941395" w:rsidR="00316938" w:rsidRPr="00607C10" w:rsidRDefault="000B6AE8" w:rsidP="00316938">
      <w:pPr>
        <w:rPr>
          <w:bCs/>
          <w:sz w:val="24"/>
          <w:lang w:val="en-GB"/>
        </w:rPr>
      </w:pPr>
      <w:r>
        <w:rPr>
          <w:bCs/>
          <w:sz w:val="24"/>
          <w:lang w:val="en-GB"/>
        </w:rPr>
        <w:t>Copyright (C) 2020</w:t>
      </w:r>
      <w:r w:rsidR="00430D55" w:rsidRPr="00607C10">
        <w:rPr>
          <w:bCs/>
          <w:sz w:val="24"/>
          <w:lang w:val="en-GB"/>
        </w:rPr>
        <w:t xml:space="preserve"> Fabio Dioguardi</w:t>
      </w:r>
      <w:r>
        <w:rPr>
          <w:bCs/>
          <w:sz w:val="24"/>
          <w:lang w:val="en-GB"/>
        </w:rPr>
        <w:t>,</w:t>
      </w:r>
      <w:r w:rsidRPr="000B6AE8">
        <w:rPr>
          <w:bCs/>
          <w:sz w:val="24"/>
          <w:lang w:val="en-GB"/>
        </w:rPr>
        <w:t xml:space="preserve"> </w:t>
      </w:r>
      <w:r w:rsidRPr="00607C10">
        <w:rPr>
          <w:bCs/>
          <w:sz w:val="24"/>
          <w:lang w:val="en-GB"/>
        </w:rPr>
        <w:t>Tobias Dürig</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3A5C9EFF" w:rsidR="00316938" w:rsidRPr="00607C10" w:rsidRDefault="00316938" w:rsidP="00316938">
      <w:pPr>
        <w:rPr>
          <w:bCs/>
          <w:sz w:val="24"/>
          <w:lang w:val="en-GB"/>
        </w:rPr>
      </w:pPr>
      <w:r w:rsidRPr="00607C10">
        <w:rPr>
          <w:bCs/>
          <w:sz w:val="24"/>
          <w:lang w:val="en-GB"/>
        </w:rPr>
        <w:t xml:space="preserve">REFIR </w:t>
      </w:r>
      <w:r w:rsidR="003B1B7B">
        <w:rPr>
          <w:bCs/>
          <w:sz w:val="24"/>
          <w:lang w:val="en-GB"/>
        </w:rPr>
        <w:t>20.1</w:t>
      </w:r>
      <w:r w:rsidRPr="00607C10">
        <w:rPr>
          <w:bCs/>
          <w:sz w:val="24"/>
          <w:lang w:val="en-GB"/>
        </w:rPr>
        <w:t xml:space="preserve"> contains the following programs:</w:t>
      </w:r>
    </w:p>
    <w:p w14:paraId="5B9B9865" w14:textId="27B1A940" w:rsidR="00316938" w:rsidRPr="00607C10" w:rsidRDefault="000B6AE8" w:rsidP="00316938">
      <w:pPr>
        <w:rPr>
          <w:bCs/>
          <w:sz w:val="24"/>
          <w:lang w:val="en-GB"/>
        </w:rPr>
      </w:pPr>
      <w:r>
        <w:rPr>
          <w:bCs/>
          <w:sz w:val="24"/>
          <w:lang w:val="en-GB"/>
        </w:rPr>
        <w:t xml:space="preserve">- FIX.py (version </w:t>
      </w:r>
      <w:r w:rsidR="003B1B7B">
        <w:rPr>
          <w:bCs/>
          <w:sz w:val="24"/>
          <w:lang w:val="en-GB"/>
        </w:rPr>
        <w:t>20.1</w:t>
      </w:r>
      <w:r w:rsidR="00316938" w:rsidRPr="00607C10">
        <w:rPr>
          <w:bCs/>
          <w:sz w:val="24"/>
          <w:lang w:val="en-GB"/>
        </w:rPr>
        <w:t>)</w:t>
      </w:r>
    </w:p>
    <w:p w14:paraId="7B323E91" w14:textId="30C49319" w:rsidR="00316938" w:rsidRPr="00607C10" w:rsidRDefault="008F6B43" w:rsidP="00316938">
      <w:pPr>
        <w:rPr>
          <w:bCs/>
          <w:sz w:val="24"/>
          <w:lang w:val="en-GB"/>
        </w:rPr>
      </w:pPr>
      <w:r>
        <w:rPr>
          <w:bCs/>
          <w:sz w:val="24"/>
          <w:lang w:val="en-GB"/>
        </w:rPr>
        <w:t xml:space="preserve">- FOXI.py (version </w:t>
      </w:r>
      <w:r w:rsidR="003B1B7B">
        <w:rPr>
          <w:bCs/>
          <w:sz w:val="24"/>
          <w:lang w:val="en-GB"/>
        </w:rPr>
        <w:t>20.1</w:t>
      </w:r>
      <w:r w:rsidR="00316938" w:rsidRPr="00607C10">
        <w:rPr>
          <w:bCs/>
          <w:sz w:val="24"/>
          <w:lang w:val="en-GB"/>
        </w:rPr>
        <w:t>)</w:t>
      </w:r>
    </w:p>
    <w:p w14:paraId="519745BF" w14:textId="7F9D0748" w:rsidR="00316938" w:rsidRPr="00BB4E6A" w:rsidRDefault="00316938" w:rsidP="00316938">
      <w:pPr>
        <w:rPr>
          <w:bCs/>
          <w:sz w:val="24"/>
          <w:lang w:val="en-GB"/>
        </w:rPr>
      </w:pPr>
      <w:r w:rsidRPr="00607C10">
        <w:rPr>
          <w:bCs/>
          <w:sz w:val="24"/>
          <w:lang w:val="en-GB"/>
        </w:rPr>
        <w:t xml:space="preserve">- </w:t>
      </w:r>
      <w:r w:rsidR="00F05356">
        <w:rPr>
          <w:bCs/>
          <w:sz w:val="24"/>
          <w:lang w:val="en-GB"/>
        </w:rPr>
        <w:t>refir_config/</w:t>
      </w:r>
      <w:r w:rsidR="008F6B43">
        <w:rPr>
          <w:bCs/>
          <w:sz w:val="24"/>
          <w:lang w:val="en-GB"/>
        </w:rPr>
        <w:t xml:space="preserve">FoxSet.py (version </w:t>
      </w:r>
      <w:r w:rsidR="003B1B7B">
        <w:rPr>
          <w:bCs/>
          <w:sz w:val="24"/>
          <w:lang w:val="en-GB"/>
        </w:rPr>
        <w:t>20.1</w:t>
      </w:r>
      <w:r w:rsidRPr="00BB4E6A">
        <w:rPr>
          <w:bCs/>
          <w:sz w:val="24"/>
          <w:lang w:val="en-GB"/>
        </w:rPr>
        <w:t>)</w:t>
      </w:r>
    </w:p>
    <w:p w14:paraId="335BA101" w14:textId="52C09B1C"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 xml:space="preserve">.py (version </w:t>
      </w:r>
      <w:r w:rsidR="003B1B7B">
        <w:rPr>
          <w:bCs/>
          <w:sz w:val="24"/>
          <w:lang w:val="en-GB"/>
        </w:rPr>
        <w:t>20.1</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659933CA" w:rsidR="00430D55" w:rsidRPr="00BB4E6A" w:rsidRDefault="00430D55" w:rsidP="00316938">
      <w:pPr>
        <w:rPr>
          <w:bCs/>
          <w:sz w:val="24"/>
          <w:lang w:val="en-GB"/>
        </w:rPr>
      </w:pPr>
      <w:r w:rsidRPr="00BB4E6A">
        <w:rPr>
          <w:bCs/>
          <w:sz w:val="24"/>
          <w:lang w:val="en-GB"/>
        </w:rPr>
        <w:t>- w</w:t>
      </w:r>
      <w:r w:rsidR="008F6B43">
        <w:rPr>
          <w:bCs/>
          <w:sz w:val="24"/>
          <w:lang w:val="en-GB"/>
        </w:rPr>
        <w:t>eather/calc_wt_par.py (version 2</w:t>
      </w:r>
      <w:r w:rsidRPr="00BB4E6A">
        <w:rPr>
          <w:bCs/>
          <w:sz w:val="24"/>
          <w:lang w:val="en-GB"/>
        </w:rPr>
        <w:t>.0)</w:t>
      </w:r>
    </w:p>
    <w:p w14:paraId="10310F8A" w14:textId="2A7C303B" w:rsidR="00430D55" w:rsidRPr="00BB4E6A" w:rsidRDefault="00430D55" w:rsidP="00316938">
      <w:pPr>
        <w:rPr>
          <w:bCs/>
          <w:sz w:val="24"/>
          <w:lang w:val="en-GB"/>
        </w:rPr>
      </w:pPr>
      <w:r w:rsidRPr="00BB4E6A">
        <w:rPr>
          <w:bCs/>
          <w:sz w:val="24"/>
          <w:lang w:val="en-GB"/>
        </w:rPr>
        <w:t xml:space="preserve">- </w:t>
      </w:r>
      <w:r w:rsidR="008F6B43">
        <w:rPr>
          <w:bCs/>
          <w:sz w:val="24"/>
          <w:lang w:val="en-GB"/>
        </w:rPr>
        <w:t>weather/read.py (version 2</w:t>
      </w:r>
      <w:r w:rsidRPr="00BB4E6A">
        <w:rPr>
          <w:bCs/>
          <w:sz w:val="24"/>
          <w:lang w:val="en-GB"/>
        </w:rPr>
        <w:t>.0)</w:t>
      </w:r>
    </w:p>
    <w:p w14:paraId="527A6B0F" w14:textId="4C1D35C0" w:rsidR="00430D55" w:rsidRDefault="00430D55" w:rsidP="00316938">
      <w:pPr>
        <w:rPr>
          <w:bCs/>
          <w:sz w:val="24"/>
          <w:lang w:val="en-GB"/>
        </w:rPr>
      </w:pPr>
      <w:r w:rsidRPr="00BB4E6A">
        <w:rPr>
          <w:bCs/>
          <w:sz w:val="24"/>
          <w:lang w:val="en-GB"/>
        </w:rPr>
        <w:t xml:space="preserve">- </w:t>
      </w:r>
      <w:r w:rsidR="00264A3A">
        <w:rPr>
          <w:bCs/>
          <w:sz w:val="24"/>
          <w:lang w:val="en-GB"/>
        </w:rPr>
        <w:t>weather/</w:t>
      </w:r>
      <w:r w:rsidR="008F6B43">
        <w:rPr>
          <w:bCs/>
          <w:sz w:val="24"/>
          <w:lang w:val="en-GB"/>
        </w:rPr>
        <w:t>retrieve_data.py (version 2</w:t>
      </w:r>
      <w:r w:rsidRPr="00BB4E6A">
        <w:rPr>
          <w:bCs/>
          <w:sz w:val="24"/>
          <w:lang w:val="en-GB"/>
        </w:rPr>
        <w:t>.0)</w:t>
      </w:r>
    </w:p>
    <w:p w14:paraId="17A3D74D" w14:textId="581A503A" w:rsidR="003D2108" w:rsidRPr="003B1B7B" w:rsidRDefault="003D2108" w:rsidP="00316938">
      <w:pPr>
        <w:rPr>
          <w:bCs/>
          <w:sz w:val="24"/>
          <w:lang w:val="it-IT"/>
        </w:rPr>
      </w:pPr>
      <w:r w:rsidRPr="003B1B7B">
        <w:rPr>
          <w:bCs/>
          <w:sz w:val="24"/>
          <w:lang w:val="it-IT"/>
        </w:rPr>
        <w:t>- satellite/satellite_radiance_refir.py (version 1.0)</w:t>
      </w:r>
    </w:p>
    <w:p w14:paraId="5D3C7D6D" w14:textId="77777777" w:rsidR="00316938" w:rsidRPr="003B1B7B" w:rsidRDefault="00316938" w:rsidP="00316938">
      <w:pPr>
        <w:rPr>
          <w:bCs/>
          <w:sz w:val="24"/>
          <w:lang w:val="it-IT"/>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430947B"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D8686B" w:rsidRPr="00B468A1">
          <w:rPr>
            <w:rStyle w:val="Hyperlink"/>
            <w:bCs/>
            <w:sz w:val="24"/>
            <w:lang w:val="en-GB"/>
          </w:rPr>
          <w:t>tobi@hi.is</w:t>
        </w:r>
      </w:hyperlink>
      <w:r w:rsidR="00D8686B">
        <w:rPr>
          <w:bCs/>
          <w:sz w:val="24"/>
          <w:lang w:val="en-GB"/>
        </w:rPr>
        <w:t xml:space="preserve"> </w:t>
      </w:r>
      <w:r w:rsidR="00430D55" w:rsidRPr="00BB4E6A">
        <w:rPr>
          <w:bCs/>
          <w:sz w:val="24"/>
          <w:lang w:val="en-GB"/>
        </w:rPr>
        <w:t xml:space="preserve">or </w:t>
      </w:r>
      <w:hyperlink r:id="rId9" w:history="1">
        <w:r w:rsidR="00243B4C" w:rsidRPr="00B706B7">
          <w:rPr>
            <w:rStyle w:val="Hyperlink"/>
            <w:bCs/>
            <w:sz w:val="24"/>
            <w:lang w:val="en-GB"/>
          </w:rPr>
          <w:t>fabiod@bgs.ac.uk</w:t>
        </w:r>
      </w:hyperlink>
      <w:r w:rsidR="00243B4C">
        <w:rPr>
          <w:bCs/>
          <w:sz w:val="24"/>
          <w:lang w:val="en-GB"/>
        </w:rPr>
        <w:t xml:space="preserve">. </w:t>
      </w:r>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0C87CFD8" w14:textId="368F082B" w:rsidR="00F14CE2"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40713298" w:history="1">
            <w:r w:rsidR="00F14CE2" w:rsidRPr="00ED27FD">
              <w:rPr>
                <w:rStyle w:val="Hyperlink"/>
                <w:rFonts w:eastAsiaTheme="majorEastAsia"/>
                <w:noProof/>
                <w:lang w:val="en-GB"/>
                <w14:scene3d>
                  <w14:camera w14:prst="orthographicFront"/>
                  <w14:lightRig w14:rig="threePt" w14:dir="t">
                    <w14:rot w14:lat="0" w14:lon="0" w14:rev="0"/>
                  </w14:lightRig>
                </w14:scene3d>
              </w:rPr>
              <w:t>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REFIR: Introduction and spectrum of tasks</w:t>
            </w:r>
            <w:r w:rsidR="00F14CE2">
              <w:rPr>
                <w:noProof/>
                <w:webHidden/>
              </w:rPr>
              <w:tab/>
            </w:r>
            <w:r w:rsidR="00F14CE2">
              <w:rPr>
                <w:noProof/>
                <w:webHidden/>
              </w:rPr>
              <w:fldChar w:fldCharType="begin"/>
            </w:r>
            <w:r w:rsidR="00F14CE2">
              <w:rPr>
                <w:noProof/>
                <w:webHidden/>
              </w:rPr>
              <w:instrText xml:space="preserve"> PAGEREF _Toc40713298 \h </w:instrText>
            </w:r>
            <w:r w:rsidR="00F14CE2">
              <w:rPr>
                <w:noProof/>
                <w:webHidden/>
              </w:rPr>
            </w:r>
            <w:r w:rsidR="00F14CE2">
              <w:rPr>
                <w:noProof/>
                <w:webHidden/>
              </w:rPr>
              <w:fldChar w:fldCharType="separate"/>
            </w:r>
            <w:r w:rsidR="00F14CE2">
              <w:rPr>
                <w:noProof/>
                <w:webHidden/>
              </w:rPr>
              <w:t>5</w:t>
            </w:r>
            <w:r w:rsidR="00F14CE2">
              <w:rPr>
                <w:noProof/>
                <w:webHidden/>
              </w:rPr>
              <w:fldChar w:fldCharType="end"/>
            </w:r>
          </w:hyperlink>
        </w:p>
        <w:p w14:paraId="513D5175" w14:textId="0615E874"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299" w:history="1">
            <w:r w:rsidR="00F14CE2" w:rsidRPr="00ED27FD">
              <w:rPr>
                <w:rStyle w:val="Hyperlink"/>
                <w:rFonts w:eastAsiaTheme="majorEastAsia"/>
                <w:noProof/>
                <w:lang w:val="en-GB"/>
              </w:rPr>
              <w:t>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New functionalities introduced in version 20</w:t>
            </w:r>
            <w:r w:rsidR="00F14CE2">
              <w:rPr>
                <w:noProof/>
                <w:webHidden/>
              </w:rPr>
              <w:tab/>
            </w:r>
            <w:r w:rsidR="00F14CE2">
              <w:rPr>
                <w:noProof/>
                <w:webHidden/>
              </w:rPr>
              <w:fldChar w:fldCharType="begin"/>
            </w:r>
            <w:r w:rsidR="00F14CE2">
              <w:rPr>
                <w:noProof/>
                <w:webHidden/>
              </w:rPr>
              <w:instrText xml:space="preserve"> PAGEREF _Toc40713299 \h </w:instrText>
            </w:r>
            <w:r w:rsidR="00F14CE2">
              <w:rPr>
                <w:noProof/>
                <w:webHidden/>
              </w:rPr>
            </w:r>
            <w:r w:rsidR="00F14CE2">
              <w:rPr>
                <w:noProof/>
                <w:webHidden/>
              </w:rPr>
              <w:fldChar w:fldCharType="separate"/>
            </w:r>
            <w:r w:rsidR="00F14CE2">
              <w:rPr>
                <w:noProof/>
                <w:webHidden/>
              </w:rPr>
              <w:t>5</w:t>
            </w:r>
            <w:r w:rsidR="00F14CE2">
              <w:rPr>
                <w:noProof/>
                <w:webHidden/>
              </w:rPr>
              <w:fldChar w:fldCharType="end"/>
            </w:r>
          </w:hyperlink>
        </w:p>
        <w:p w14:paraId="386AD3FD" w14:textId="622CCDD6" w:rsidR="00F14CE2" w:rsidRDefault="008234CF">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0" w:history="1">
            <w:r w:rsidR="00F14CE2" w:rsidRPr="00ED27FD">
              <w:rPr>
                <w:rStyle w:val="Hyperlink"/>
                <w:rFonts w:eastAsiaTheme="majorEastAsia"/>
                <w:noProof/>
                <w:lang w:val="en-GB"/>
                <w14:scene3d>
                  <w14:camera w14:prst="orthographicFront"/>
                  <w14:lightRig w14:rig="threePt" w14:dir="t">
                    <w14:rot w14:lat="0" w14:lon="0" w14:rev="0"/>
                  </w14:lightRig>
                </w14:scene3d>
              </w:rPr>
              <w:t>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General Description of the multi-parameter system REFIR</w:t>
            </w:r>
            <w:r w:rsidR="00F14CE2">
              <w:rPr>
                <w:noProof/>
                <w:webHidden/>
              </w:rPr>
              <w:tab/>
            </w:r>
            <w:r w:rsidR="00F14CE2">
              <w:rPr>
                <w:noProof/>
                <w:webHidden/>
              </w:rPr>
              <w:fldChar w:fldCharType="begin"/>
            </w:r>
            <w:r w:rsidR="00F14CE2">
              <w:rPr>
                <w:noProof/>
                <w:webHidden/>
              </w:rPr>
              <w:instrText xml:space="preserve"> PAGEREF _Toc40713300 \h </w:instrText>
            </w:r>
            <w:r w:rsidR="00F14CE2">
              <w:rPr>
                <w:noProof/>
                <w:webHidden/>
              </w:rPr>
            </w:r>
            <w:r w:rsidR="00F14CE2">
              <w:rPr>
                <w:noProof/>
                <w:webHidden/>
              </w:rPr>
              <w:fldChar w:fldCharType="separate"/>
            </w:r>
            <w:r w:rsidR="00F14CE2">
              <w:rPr>
                <w:noProof/>
                <w:webHidden/>
              </w:rPr>
              <w:t>7</w:t>
            </w:r>
            <w:r w:rsidR="00F14CE2">
              <w:rPr>
                <w:noProof/>
                <w:webHidden/>
              </w:rPr>
              <w:fldChar w:fldCharType="end"/>
            </w:r>
          </w:hyperlink>
        </w:p>
        <w:p w14:paraId="75536C9F" w14:textId="1A40E4E1"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1" w:history="1">
            <w:r w:rsidR="00F14CE2" w:rsidRPr="00ED27FD">
              <w:rPr>
                <w:rStyle w:val="Hyperlink"/>
                <w:rFonts w:eastAsiaTheme="majorEastAsia"/>
                <w:noProof/>
                <w:lang w:val="en-GB"/>
              </w:rPr>
              <w:t>2.1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w:t>
            </w:r>
            <w:r w:rsidR="00F14CE2">
              <w:rPr>
                <w:noProof/>
                <w:webHidden/>
              </w:rPr>
              <w:tab/>
            </w:r>
            <w:r w:rsidR="00F14CE2">
              <w:rPr>
                <w:noProof/>
                <w:webHidden/>
              </w:rPr>
              <w:fldChar w:fldCharType="begin"/>
            </w:r>
            <w:r w:rsidR="00F14CE2">
              <w:rPr>
                <w:noProof/>
                <w:webHidden/>
              </w:rPr>
              <w:instrText xml:space="preserve"> PAGEREF _Toc40713301 \h </w:instrText>
            </w:r>
            <w:r w:rsidR="00F14CE2">
              <w:rPr>
                <w:noProof/>
                <w:webHidden/>
              </w:rPr>
            </w:r>
            <w:r w:rsidR="00F14CE2">
              <w:rPr>
                <w:noProof/>
                <w:webHidden/>
              </w:rPr>
              <w:fldChar w:fldCharType="separate"/>
            </w:r>
            <w:r w:rsidR="00F14CE2">
              <w:rPr>
                <w:noProof/>
                <w:webHidden/>
              </w:rPr>
              <w:t>7</w:t>
            </w:r>
            <w:r w:rsidR="00F14CE2">
              <w:rPr>
                <w:noProof/>
                <w:webHidden/>
              </w:rPr>
              <w:fldChar w:fldCharType="end"/>
            </w:r>
          </w:hyperlink>
        </w:p>
        <w:p w14:paraId="1C7AF631" w14:textId="2B750AEB"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2" w:history="1">
            <w:r w:rsidR="00F14CE2" w:rsidRPr="00ED27FD">
              <w:rPr>
                <w:rStyle w:val="Hyperlink"/>
                <w:rFonts w:eastAsiaTheme="majorEastAsia"/>
                <w:noProof/>
                <w:lang w:val="en-GB"/>
              </w:rPr>
              <w:t>2.2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System requirements</w:t>
            </w:r>
            <w:r w:rsidR="00F14CE2">
              <w:rPr>
                <w:noProof/>
                <w:webHidden/>
              </w:rPr>
              <w:tab/>
            </w:r>
            <w:r w:rsidR="00F14CE2">
              <w:rPr>
                <w:noProof/>
                <w:webHidden/>
              </w:rPr>
              <w:fldChar w:fldCharType="begin"/>
            </w:r>
            <w:r w:rsidR="00F14CE2">
              <w:rPr>
                <w:noProof/>
                <w:webHidden/>
              </w:rPr>
              <w:instrText xml:space="preserve"> PAGEREF _Toc40713302 \h </w:instrText>
            </w:r>
            <w:r w:rsidR="00F14CE2">
              <w:rPr>
                <w:noProof/>
                <w:webHidden/>
              </w:rPr>
            </w:r>
            <w:r w:rsidR="00F14CE2">
              <w:rPr>
                <w:noProof/>
                <w:webHidden/>
              </w:rPr>
              <w:fldChar w:fldCharType="separate"/>
            </w:r>
            <w:r w:rsidR="00F14CE2">
              <w:rPr>
                <w:noProof/>
                <w:webHidden/>
              </w:rPr>
              <w:t>8</w:t>
            </w:r>
            <w:r w:rsidR="00F14CE2">
              <w:rPr>
                <w:noProof/>
                <w:webHidden/>
              </w:rPr>
              <w:fldChar w:fldCharType="end"/>
            </w:r>
          </w:hyperlink>
        </w:p>
        <w:p w14:paraId="344374F7" w14:textId="21B276F5"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3" w:history="1">
            <w:r w:rsidR="00F14CE2" w:rsidRPr="00ED27FD">
              <w:rPr>
                <w:rStyle w:val="Hyperlink"/>
                <w:rFonts w:eastAsiaTheme="majorEastAsia"/>
                <w:noProof/>
                <w:lang w:val="en-GB"/>
              </w:rPr>
              <w:t>2.3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Main Components of REFIR and Intercommunication Structure</w:t>
            </w:r>
            <w:r w:rsidR="00F14CE2">
              <w:rPr>
                <w:noProof/>
                <w:webHidden/>
              </w:rPr>
              <w:tab/>
            </w:r>
            <w:r w:rsidR="00F14CE2">
              <w:rPr>
                <w:noProof/>
                <w:webHidden/>
              </w:rPr>
              <w:fldChar w:fldCharType="begin"/>
            </w:r>
            <w:r w:rsidR="00F14CE2">
              <w:rPr>
                <w:noProof/>
                <w:webHidden/>
              </w:rPr>
              <w:instrText xml:space="preserve"> PAGEREF _Toc40713303 \h </w:instrText>
            </w:r>
            <w:r w:rsidR="00F14CE2">
              <w:rPr>
                <w:noProof/>
                <w:webHidden/>
              </w:rPr>
            </w:r>
            <w:r w:rsidR="00F14CE2">
              <w:rPr>
                <w:noProof/>
                <w:webHidden/>
              </w:rPr>
              <w:fldChar w:fldCharType="separate"/>
            </w:r>
            <w:r w:rsidR="00F14CE2">
              <w:rPr>
                <w:noProof/>
                <w:webHidden/>
              </w:rPr>
              <w:t>9</w:t>
            </w:r>
            <w:r w:rsidR="00F14CE2">
              <w:rPr>
                <w:noProof/>
                <w:webHidden/>
              </w:rPr>
              <w:fldChar w:fldCharType="end"/>
            </w:r>
          </w:hyperlink>
        </w:p>
        <w:p w14:paraId="1AEB064B" w14:textId="425887EE"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4" w:history="1">
            <w:r w:rsidR="00F14CE2" w:rsidRPr="00ED27FD">
              <w:rPr>
                <w:rStyle w:val="Hyperlink"/>
                <w:rFonts w:eastAsiaTheme="majorEastAsia"/>
                <w:noProof/>
                <w:lang w:val="en-GB"/>
              </w:rPr>
              <w:t>2.4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of Input Files (Example: setup for Iceland)</w:t>
            </w:r>
            <w:r w:rsidR="00F14CE2">
              <w:rPr>
                <w:noProof/>
                <w:webHidden/>
              </w:rPr>
              <w:tab/>
            </w:r>
            <w:r w:rsidR="00F14CE2">
              <w:rPr>
                <w:noProof/>
                <w:webHidden/>
              </w:rPr>
              <w:fldChar w:fldCharType="begin"/>
            </w:r>
            <w:r w:rsidR="00F14CE2">
              <w:rPr>
                <w:noProof/>
                <w:webHidden/>
              </w:rPr>
              <w:instrText xml:space="preserve"> PAGEREF _Toc40713304 \h </w:instrText>
            </w:r>
            <w:r w:rsidR="00F14CE2">
              <w:rPr>
                <w:noProof/>
                <w:webHidden/>
              </w:rPr>
            </w:r>
            <w:r w:rsidR="00F14CE2">
              <w:rPr>
                <w:noProof/>
                <w:webHidden/>
              </w:rPr>
              <w:fldChar w:fldCharType="separate"/>
            </w:r>
            <w:r w:rsidR="00F14CE2">
              <w:rPr>
                <w:noProof/>
                <w:webHidden/>
              </w:rPr>
              <w:t>11</w:t>
            </w:r>
            <w:r w:rsidR="00F14CE2">
              <w:rPr>
                <w:noProof/>
                <w:webHidden/>
              </w:rPr>
              <w:fldChar w:fldCharType="end"/>
            </w:r>
          </w:hyperlink>
        </w:p>
        <w:p w14:paraId="455D2790" w14:textId="45CC09C0"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5" w:history="1">
            <w:r w:rsidR="00F14CE2" w:rsidRPr="00ED27FD">
              <w:rPr>
                <w:rStyle w:val="Hyperlink"/>
                <w:rFonts w:eastAsiaTheme="majorEastAsia"/>
                <w:noProof/>
                <w:lang w:val="en-GB"/>
              </w:rPr>
              <w:t>2.5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of FOXI Output Files</w:t>
            </w:r>
            <w:r w:rsidR="00F14CE2">
              <w:rPr>
                <w:noProof/>
                <w:webHidden/>
              </w:rPr>
              <w:tab/>
            </w:r>
            <w:r w:rsidR="00F14CE2">
              <w:rPr>
                <w:noProof/>
                <w:webHidden/>
              </w:rPr>
              <w:fldChar w:fldCharType="begin"/>
            </w:r>
            <w:r w:rsidR="00F14CE2">
              <w:rPr>
                <w:noProof/>
                <w:webHidden/>
              </w:rPr>
              <w:instrText xml:space="preserve"> PAGEREF _Toc40713305 \h </w:instrText>
            </w:r>
            <w:r w:rsidR="00F14CE2">
              <w:rPr>
                <w:noProof/>
                <w:webHidden/>
              </w:rPr>
            </w:r>
            <w:r w:rsidR="00F14CE2">
              <w:rPr>
                <w:noProof/>
                <w:webHidden/>
              </w:rPr>
              <w:fldChar w:fldCharType="separate"/>
            </w:r>
            <w:r w:rsidR="00F14CE2">
              <w:rPr>
                <w:noProof/>
                <w:webHidden/>
              </w:rPr>
              <w:t>13</w:t>
            </w:r>
            <w:r w:rsidR="00F14CE2">
              <w:rPr>
                <w:noProof/>
                <w:webHidden/>
              </w:rPr>
              <w:fldChar w:fldCharType="end"/>
            </w:r>
          </w:hyperlink>
        </w:p>
        <w:p w14:paraId="21C3A19F" w14:textId="0AD8192A" w:rsidR="00F14CE2" w:rsidRDefault="008234CF">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6" w:history="1">
            <w:r w:rsidR="00F14CE2" w:rsidRPr="00ED27FD">
              <w:rPr>
                <w:rStyle w:val="Hyperlink"/>
                <w:rFonts w:eastAsiaTheme="majorEastAsia"/>
                <w:noProof/>
                <w:lang w:val="en-GB"/>
                <w14:scene3d>
                  <w14:camera w14:prst="orthographicFront"/>
                  <w14:lightRig w14:rig="threePt" w14:dir="t">
                    <w14:rot w14:lat="0" w14:lon="0" w14:rev="0"/>
                  </w14:lightRig>
                </w14:scene3d>
              </w:rPr>
              <w:t>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How to set up REFIR</w:t>
            </w:r>
            <w:r w:rsidR="00F14CE2">
              <w:rPr>
                <w:noProof/>
                <w:webHidden/>
              </w:rPr>
              <w:tab/>
            </w:r>
            <w:r w:rsidR="00F14CE2">
              <w:rPr>
                <w:noProof/>
                <w:webHidden/>
              </w:rPr>
              <w:fldChar w:fldCharType="begin"/>
            </w:r>
            <w:r w:rsidR="00F14CE2">
              <w:rPr>
                <w:noProof/>
                <w:webHidden/>
              </w:rPr>
              <w:instrText xml:space="preserve"> PAGEREF _Toc40713306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691C1039" w14:textId="0C92F24E"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7" w:history="1">
            <w:r w:rsidR="00F14CE2" w:rsidRPr="00ED27FD">
              <w:rPr>
                <w:rStyle w:val="Hyperlink"/>
                <w:rFonts w:eastAsiaTheme="majorEastAsia"/>
                <w:noProof/>
                <w:lang w:val="en-GB"/>
              </w:rPr>
              <w:t>3.1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General remarks</w:t>
            </w:r>
            <w:r w:rsidR="00F14CE2">
              <w:rPr>
                <w:noProof/>
                <w:webHidden/>
              </w:rPr>
              <w:tab/>
            </w:r>
            <w:r w:rsidR="00F14CE2">
              <w:rPr>
                <w:noProof/>
                <w:webHidden/>
              </w:rPr>
              <w:fldChar w:fldCharType="begin"/>
            </w:r>
            <w:r w:rsidR="00F14CE2">
              <w:rPr>
                <w:noProof/>
                <w:webHidden/>
              </w:rPr>
              <w:instrText xml:space="preserve"> PAGEREF _Toc40713307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74A75523" w14:textId="2823E865"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8" w:history="1">
            <w:r w:rsidR="00F14CE2" w:rsidRPr="00ED27FD">
              <w:rPr>
                <w:rStyle w:val="Hyperlink"/>
                <w:rFonts w:eastAsiaTheme="majorEastAsia"/>
                <w:noProof/>
                <w:lang w:val="en-GB"/>
              </w:rPr>
              <w:t>3.2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Installation</w:t>
            </w:r>
            <w:r w:rsidR="00F14CE2">
              <w:rPr>
                <w:noProof/>
                <w:webHidden/>
              </w:rPr>
              <w:tab/>
            </w:r>
            <w:r w:rsidR="00F14CE2">
              <w:rPr>
                <w:noProof/>
                <w:webHidden/>
              </w:rPr>
              <w:fldChar w:fldCharType="begin"/>
            </w:r>
            <w:r w:rsidR="00F14CE2">
              <w:rPr>
                <w:noProof/>
                <w:webHidden/>
              </w:rPr>
              <w:instrText xml:space="preserve"> PAGEREF _Toc40713308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527A1846" w14:textId="2D502A3E"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09" w:history="1">
            <w:r w:rsidR="00F14CE2" w:rsidRPr="00ED27FD">
              <w:rPr>
                <w:rStyle w:val="Hyperlink"/>
                <w:rFonts w:eastAsiaTheme="majorEastAsia"/>
                <w:noProof/>
                <w:lang w:val="en-GB"/>
              </w:rPr>
              <w:t>3.2.1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Option 1 –manually creating the “.ini” files by using a text editor</w:t>
            </w:r>
            <w:r w:rsidR="00F14CE2">
              <w:rPr>
                <w:noProof/>
                <w:webHidden/>
              </w:rPr>
              <w:tab/>
            </w:r>
            <w:r w:rsidR="00F14CE2">
              <w:rPr>
                <w:noProof/>
                <w:webHidden/>
              </w:rPr>
              <w:fldChar w:fldCharType="begin"/>
            </w:r>
            <w:r w:rsidR="00F14CE2">
              <w:rPr>
                <w:noProof/>
                <w:webHidden/>
              </w:rPr>
              <w:instrText xml:space="preserve"> PAGEREF _Toc40713309 \h </w:instrText>
            </w:r>
            <w:r w:rsidR="00F14CE2">
              <w:rPr>
                <w:noProof/>
                <w:webHidden/>
              </w:rPr>
            </w:r>
            <w:r w:rsidR="00F14CE2">
              <w:rPr>
                <w:noProof/>
                <w:webHidden/>
              </w:rPr>
              <w:fldChar w:fldCharType="separate"/>
            </w:r>
            <w:r w:rsidR="00F14CE2">
              <w:rPr>
                <w:noProof/>
                <w:webHidden/>
              </w:rPr>
              <w:t>16</w:t>
            </w:r>
            <w:r w:rsidR="00F14CE2">
              <w:rPr>
                <w:noProof/>
                <w:webHidden/>
              </w:rPr>
              <w:fldChar w:fldCharType="end"/>
            </w:r>
          </w:hyperlink>
        </w:p>
        <w:p w14:paraId="3102194F" w14:textId="1203024C"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0" w:history="1">
            <w:r w:rsidR="00F14CE2" w:rsidRPr="00ED27FD">
              <w:rPr>
                <w:rStyle w:val="Hyperlink"/>
                <w:rFonts w:eastAsiaTheme="majorEastAsia"/>
                <w:noProof/>
                <w:lang w:val="en-GB"/>
              </w:rPr>
              <w:t>3.2.2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rPr>
              <w:t>Option 2 – Using FoxSet.py to generate the “.ini” files semi-automatically</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_Toc40713310 \h </w:instrText>
            </w:r>
            <w:r w:rsidR="00F14CE2">
              <w:rPr>
                <w:noProof/>
                <w:webHidden/>
              </w:rPr>
            </w:r>
            <w:r w:rsidR="00F14CE2">
              <w:rPr>
                <w:noProof/>
                <w:webHidden/>
              </w:rPr>
              <w:fldChar w:fldCharType="separate"/>
            </w:r>
            <w:r w:rsidR="00F14CE2">
              <w:rPr>
                <w:noProof/>
                <w:webHidden/>
              </w:rPr>
              <w:t>20</w:t>
            </w:r>
            <w:r w:rsidR="00F14CE2">
              <w:rPr>
                <w:noProof/>
                <w:webHidden/>
              </w:rPr>
              <w:fldChar w:fldCharType="end"/>
            </w:r>
          </w:hyperlink>
        </w:p>
        <w:p w14:paraId="3891CA69" w14:textId="3C7D2531"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1" w:history="1">
            <w:r w:rsidR="00F14CE2" w:rsidRPr="00ED27FD">
              <w:rPr>
                <w:rStyle w:val="Hyperlink"/>
                <w:rFonts w:eastAsiaTheme="majorEastAsia"/>
                <w:noProof/>
                <w:lang w:val="en-GB"/>
              </w:rPr>
              <w:t>3.3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How to apply changes or modifications to an existing setup</w:t>
            </w:r>
            <w:r w:rsidR="00F14CE2">
              <w:rPr>
                <w:noProof/>
                <w:webHidden/>
              </w:rPr>
              <w:tab/>
            </w:r>
            <w:r w:rsidR="00F14CE2">
              <w:rPr>
                <w:noProof/>
                <w:webHidden/>
              </w:rPr>
              <w:fldChar w:fldCharType="begin"/>
            </w:r>
            <w:r w:rsidR="00F14CE2">
              <w:rPr>
                <w:noProof/>
                <w:webHidden/>
              </w:rPr>
              <w:instrText xml:space="preserve"> PAGEREF _Toc40713311 \h </w:instrText>
            </w:r>
            <w:r w:rsidR="00F14CE2">
              <w:rPr>
                <w:noProof/>
                <w:webHidden/>
              </w:rPr>
            </w:r>
            <w:r w:rsidR="00F14CE2">
              <w:rPr>
                <w:noProof/>
                <w:webHidden/>
              </w:rPr>
              <w:fldChar w:fldCharType="separate"/>
            </w:r>
            <w:r w:rsidR="00F14CE2">
              <w:rPr>
                <w:noProof/>
                <w:webHidden/>
              </w:rPr>
              <w:t>22</w:t>
            </w:r>
            <w:r w:rsidR="00F14CE2">
              <w:rPr>
                <w:noProof/>
                <w:webHidden/>
              </w:rPr>
              <w:fldChar w:fldCharType="end"/>
            </w:r>
          </w:hyperlink>
        </w:p>
        <w:p w14:paraId="4C0EE866" w14:textId="372D6F5B"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2" w:history="1">
            <w:r w:rsidR="00F14CE2" w:rsidRPr="00ED27FD">
              <w:rPr>
                <w:rStyle w:val="Hyperlink"/>
                <w:rFonts w:eastAsiaTheme="majorEastAsia"/>
                <w:noProof/>
                <w:lang w:val="en-GB"/>
              </w:rPr>
              <w:t>3.3.1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1: Adding a new sensor to the REFIR system</w:t>
            </w:r>
            <w:r w:rsidR="00F14CE2">
              <w:rPr>
                <w:noProof/>
                <w:webHidden/>
              </w:rPr>
              <w:tab/>
            </w:r>
            <w:r w:rsidR="00F14CE2">
              <w:rPr>
                <w:noProof/>
                <w:webHidden/>
              </w:rPr>
              <w:fldChar w:fldCharType="begin"/>
            </w:r>
            <w:r w:rsidR="00F14CE2">
              <w:rPr>
                <w:noProof/>
                <w:webHidden/>
              </w:rPr>
              <w:instrText xml:space="preserve"> PAGEREF _Toc40713312 \h </w:instrText>
            </w:r>
            <w:r w:rsidR="00F14CE2">
              <w:rPr>
                <w:noProof/>
                <w:webHidden/>
              </w:rPr>
            </w:r>
            <w:r w:rsidR="00F14CE2">
              <w:rPr>
                <w:noProof/>
                <w:webHidden/>
              </w:rPr>
              <w:fldChar w:fldCharType="separate"/>
            </w:r>
            <w:r w:rsidR="00F14CE2">
              <w:rPr>
                <w:noProof/>
                <w:webHidden/>
              </w:rPr>
              <w:t>22</w:t>
            </w:r>
            <w:r w:rsidR="00F14CE2">
              <w:rPr>
                <w:noProof/>
                <w:webHidden/>
              </w:rPr>
              <w:fldChar w:fldCharType="end"/>
            </w:r>
          </w:hyperlink>
        </w:p>
        <w:p w14:paraId="72F66B1E" w14:textId="70C704A5"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3" w:history="1">
            <w:r w:rsidR="00F14CE2" w:rsidRPr="00ED27FD">
              <w:rPr>
                <w:rStyle w:val="Hyperlink"/>
                <w:rFonts w:eastAsiaTheme="majorEastAsia"/>
                <w:noProof/>
                <w:lang w:val="en-GB"/>
              </w:rPr>
              <w:t>3.3.2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2: Adding a new volcano to the REFIR system</w:t>
            </w:r>
            <w:r w:rsidR="00F14CE2">
              <w:rPr>
                <w:noProof/>
                <w:webHidden/>
              </w:rPr>
              <w:tab/>
            </w:r>
            <w:r w:rsidR="00F14CE2">
              <w:rPr>
                <w:noProof/>
                <w:webHidden/>
              </w:rPr>
              <w:fldChar w:fldCharType="begin"/>
            </w:r>
            <w:r w:rsidR="00F14CE2">
              <w:rPr>
                <w:noProof/>
                <w:webHidden/>
              </w:rPr>
              <w:instrText xml:space="preserve"> PAGEREF _Toc40713313 \h </w:instrText>
            </w:r>
            <w:r w:rsidR="00F14CE2">
              <w:rPr>
                <w:noProof/>
                <w:webHidden/>
              </w:rPr>
            </w:r>
            <w:r w:rsidR="00F14CE2">
              <w:rPr>
                <w:noProof/>
                <w:webHidden/>
              </w:rPr>
              <w:fldChar w:fldCharType="separate"/>
            </w:r>
            <w:r w:rsidR="00F14CE2">
              <w:rPr>
                <w:noProof/>
                <w:webHidden/>
              </w:rPr>
              <w:t>23</w:t>
            </w:r>
            <w:r w:rsidR="00F14CE2">
              <w:rPr>
                <w:noProof/>
                <w:webHidden/>
              </w:rPr>
              <w:fldChar w:fldCharType="end"/>
            </w:r>
          </w:hyperlink>
        </w:p>
        <w:p w14:paraId="72784479" w14:textId="7846A5FE"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4" w:history="1">
            <w:r w:rsidR="00F14CE2" w:rsidRPr="00ED27FD">
              <w:rPr>
                <w:rStyle w:val="Hyperlink"/>
                <w:rFonts w:eastAsiaTheme="majorEastAsia"/>
                <w:noProof/>
                <w:lang w:val="en-GB"/>
              </w:rPr>
              <w:t>3.3.3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3: Changed location of one of the sensors</w:t>
            </w:r>
            <w:r w:rsidR="00F14CE2">
              <w:rPr>
                <w:noProof/>
                <w:webHidden/>
              </w:rPr>
              <w:tab/>
            </w:r>
            <w:r w:rsidR="00F14CE2">
              <w:rPr>
                <w:noProof/>
                <w:webHidden/>
              </w:rPr>
              <w:fldChar w:fldCharType="begin"/>
            </w:r>
            <w:r w:rsidR="00F14CE2">
              <w:rPr>
                <w:noProof/>
                <w:webHidden/>
              </w:rPr>
              <w:instrText xml:space="preserve"> PAGEREF _Toc40713314 \h </w:instrText>
            </w:r>
            <w:r w:rsidR="00F14CE2">
              <w:rPr>
                <w:noProof/>
                <w:webHidden/>
              </w:rPr>
            </w:r>
            <w:r w:rsidR="00F14CE2">
              <w:rPr>
                <w:noProof/>
                <w:webHidden/>
              </w:rPr>
              <w:fldChar w:fldCharType="separate"/>
            </w:r>
            <w:r w:rsidR="00F14CE2">
              <w:rPr>
                <w:noProof/>
                <w:webHidden/>
              </w:rPr>
              <w:t>23</w:t>
            </w:r>
            <w:r w:rsidR="00F14CE2">
              <w:rPr>
                <w:noProof/>
                <w:webHidden/>
              </w:rPr>
              <w:fldChar w:fldCharType="end"/>
            </w:r>
          </w:hyperlink>
        </w:p>
        <w:p w14:paraId="0AE7C96D" w14:textId="7666F687" w:rsidR="00F14CE2" w:rsidRDefault="008234CF">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15" w:history="1">
            <w:r w:rsidR="00F14CE2" w:rsidRPr="00ED27FD">
              <w:rPr>
                <w:rStyle w:val="Hyperlink"/>
                <w:rFonts w:eastAsiaTheme="majorEastAsia"/>
                <w:noProof/>
                <w:lang w:val="en-GB"/>
                <w14:scene3d>
                  <w14:camera w14:prst="orthographicFront"/>
                  <w14:lightRig w14:rig="threePt" w14:dir="t">
                    <w14:rot w14:lat="0" w14:lon="0" w14:rev="0"/>
                  </w14:lightRig>
                </w14:scene3d>
              </w:rPr>
              <w:t>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FIX</w:t>
            </w:r>
            <w:r w:rsidR="00F14CE2">
              <w:rPr>
                <w:noProof/>
                <w:webHidden/>
              </w:rPr>
              <w:tab/>
            </w:r>
            <w:r w:rsidR="00F14CE2">
              <w:rPr>
                <w:noProof/>
                <w:webHidden/>
              </w:rPr>
              <w:fldChar w:fldCharType="begin"/>
            </w:r>
            <w:r w:rsidR="00F14CE2">
              <w:rPr>
                <w:noProof/>
                <w:webHidden/>
              </w:rPr>
              <w:instrText xml:space="preserve"> PAGEREF _Toc40713315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79270AA0" w14:textId="1DD0AD7A"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6" w:history="1">
            <w:r w:rsidR="00F14CE2" w:rsidRPr="00ED27FD">
              <w:rPr>
                <w:rStyle w:val="Hyperlink"/>
                <w:rFonts w:eastAsiaTheme="majorEastAsia"/>
                <w:noProof/>
                <w:lang w:val="en-GB"/>
              </w:rPr>
              <w:t>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Initialization –Selection of the operation mode</w:t>
            </w:r>
            <w:r w:rsidR="00F14CE2">
              <w:rPr>
                <w:noProof/>
                <w:webHidden/>
              </w:rPr>
              <w:tab/>
            </w:r>
            <w:r w:rsidR="00F14CE2">
              <w:rPr>
                <w:noProof/>
                <w:webHidden/>
              </w:rPr>
              <w:fldChar w:fldCharType="begin"/>
            </w:r>
            <w:r w:rsidR="00F14CE2">
              <w:rPr>
                <w:noProof/>
                <w:webHidden/>
              </w:rPr>
              <w:instrText xml:space="preserve"> PAGEREF _Toc40713316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69CF8685" w14:textId="3E40CD1F"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7" w:history="1">
            <w:r w:rsidR="00F14CE2" w:rsidRPr="00ED27FD">
              <w:rPr>
                <w:rStyle w:val="Hyperlink"/>
                <w:rFonts w:eastAsiaTheme="majorEastAsia"/>
                <w:noProof/>
                <w:lang w:val="en-GB"/>
              </w:rPr>
              <w:t>4.1.1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Reanalysis mode</w:t>
            </w:r>
            <w:r w:rsidR="00F14CE2">
              <w:rPr>
                <w:noProof/>
                <w:webHidden/>
              </w:rPr>
              <w:tab/>
            </w:r>
            <w:r w:rsidR="00F14CE2">
              <w:rPr>
                <w:noProof/>
                <w:webHidden/>
              </w:rPr>
              <w:fldChar w:fldCharType="begin"/>
            </w:r>
            <w:r w:rsidR="00F14CE2">
              <w:rPr>
                <w:noProof/>
                <w:webHidden/>
              </w:rPr>
              <w:instrText xml:space="preserve"> PAGEREF _Toc40713317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596899D2" w14:textId="1433C2DB"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8" w:history="1">
            <w:r w:rsidR="00F14CE2" w:rsidRPr="00ED27FD">
              <w:rPr>
                <w:rStyle w:val="Hyperlink"/>
                <w:rFonts w:eastAsiaTheme="majorEastAsia"/>
                <w:noProof/>
                <w:lang w:val="en-GB"/>
              </w:rPr>
              <w:t>4.2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Selection of Eruption Site</w:t>
            </w:r>
            <w:r w:rsidR="00F14CE2">
              <w:rPr>
                <w:noProof/>
                <w:webHidden/>
              </w:rPr>
              <w:tab/>
            </w:r>
            <w:r w:rsidR="00F14CE2">
              <w:rPr>
                <w:noProof/>
                <w:webHidden/>
              </w:rPr>
              <w:fldChar w:fldCharType="begin"/>
            </w:r>
            <w:r w:rsidR="00F14CE2">
              <w:rPr>
                <w:noProof/>
                <w:webHidden/>
              </w:rPr>
              <w:instrText xml:space="preserve"> PAGEREF _Toc40713318 \h </w:instrText>
            </w:r>
            <w:r w:rsidR="00F14CE2">
              <w:rPr>
                <w:noProof/>
                <w:webHidden/>
              </w:rPr>
            </w:r>
            <w:r w:rsidR="00F14CE2">
              <w:rPr>
                <w:noProof/>
                <w:webHidden/>
              </w:rPr>
              <w:fldChar w:fldCharType="separate"/>
            </w:r>
            <w:r w:rsidR="00F14CE2">
              <w:rPr>
                <w:noProof/>
                <w:webHidden/>
              </w:rPr>
              <w:t>25</w:t>
            </w:r>
            <w:r w:rsidR="00F14CE2">
              <w:rPr>
                <w:noProof/>
                <w:webHidden/>
              </w:rPr>
              <w:fldChar w:fldCharType="end"/>
            </w:r>
          </w:hyperlink>
        </w:p>
        <w:p w14:paraId="1CE1F0A5" w14:textId="3A999635"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9" w:history="1">
            <w:r w:rsidR="00F14CE2" w:rsidRPr="00ED27FD">
              <w:rPr>
                <w:rStyle w:val="Hyperlink"/>
                <w:rFonts w:eastAsiaTheme="majorEastAsia"/>
                <w:noProof/>
                <w:lang w:val="en-GB"/>
              </w:rPr>
              <w:t>4.3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Operation Control Board</w:t>
            </w:r>
            <w:r w:rsidR="00F14CE2">
              <w:rPr>
                <w:noProof/>
                <w:webHidden/>
              </w:rPr>
              <w:tab/>
            </w:r>
            <w:r w:rsidR="00F14CE2">
              <w:rPr>
                <w:noProof/>
                <w:webHidden/>
              </w:rPr>
              <w:fldChar w:fldCharType="begin"/>
            </w:r>
            <w:r w:rsidR="00F14CE2">
              <w:rPr>
                <w:noProof/>
                <w:webHidden/>
              </w:rPr>
              <w:instrText xml:space="preserve"> PAGEREF _Toc40713319 \h </w:instrText>
            </w:r>
            <w:r w:rsidR="00F14CE2">
              <w:rPr>
                <w:noProof/>
                <w:webHidden/>
              </w:rPr>
            </w:r>
            <w:r w:rsidR="00F14CE2">
              <w:rPr>
                <w:noProof/>
                <w:webHidden/>
              </w:rPr>
              <w:fldChar w:fldCharType="separate"/>
            </w:r>
            <w:r w:rsidR="00F14CE2">
              <w:rPr>
                <w:noProof/>
                <w:webHidden/>
              </w:rPr>
              <w:t>25</w:t>
            </w:r>
            <w:r w:rsidR="00F14CE2">
              <w:rPr>
                <w:noProof/>
                <w:webHidden/>
              </w:rPr>
              <w:fldChar w:fldCharType="end"/>
            </w:r>
          </w:hyperlink>
        </w:p>
        <w:p w14:paraId="22D9BE3D" w14:textId="4DFD7AA9"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0" w:history="1">
            <w:r w:rsidR="00F14CE2" w:rsidRPr="00ED27FD">
              <w:rPr>
                <w:rStyle w:val="Hyperlink"/>
                <w:rFonts w:eastAsiaTheme="majorEastAsia"/>
                <w:noProof/>
                <w:lang w:val="en-GB"/>
              </w:rPr>
              <w:t>4.4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“Set Model Parameters”</w:t>
            </w:r>
            <w:r w:rsidR="00F14CE2">
              <w:rPr>
                <w:noProof/>
                <w:webHidden/>
              </w:rPr>
              <w:tab/>
            </w:r>
            <w:r w:rsidR="00F14CE2">
              <w:rPr>
                <w:noProof/>
                <w:webHidden/>
              </w:rPr>
              <w:fldChar w:fldCharType="begin"/>
            </w:r>
            <w:r w:rsidR="00F14CE2">
              <w:rPr>
                <w:noProof/>
                <w:webHidden/>
              </w:rPr>
              <w:instrText xml:space="preserve"> PAGEREF _Toc40713320 \h </w:instrText>
            </w:r>
            <w:r w:rsidR="00F14CE2">
              <w:rPr>
                <w:noProof/>
                <w:webHidden/>
              </w:rPr>
            </w:r>
            <w:r w:rsidR="00F14CE2">
              <w:rPr>
                <w:noProof/>
                <w:webHidden/>
              </w:rPr>
              <w:fldChar w:fldCharType="separate"/>
            </w:r>
            <w:r w:rsidR="00F14CE2">
              <w:rPr>
                <w:noProof/>
                <w:webHidden/>
              </w:rPr>
              <w:t>27</w:t>
            </w:r>
            <w:r w:rsidR="00F14CE2">
              <w:rPr>
                <w:noProof/>
                <w:webHidden/>
              </w:rPr>
              <w:fldChar w:fldCharType="end"/>
            </w:r>
          </w:hyperlink>
        </w:p>
        <w:p w14:paraId="1663EAE7" w14:textId="2A2011DF"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1" w:history="1">
            <w:r w:rsidR="00F14CE2" w:rsidRPr="00ED27FD">
              <w:rPr>
                <w:rStyle w:val="Hyperlink"/>
                <w:rFonts w:eastAsiaTheme="majorEastAsia"/>
                <w:noProof/>
                <w:lang w:val="en-GB"/>
              </w:rPr>
              <w:t>4.4.1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Automatically-retrieved weather data</w:t>
            </w:r>
            <w:r w:rsidR="00F14CE2">
              <w:rPr>
                <w:noProof/>
                <w:webHidden/>
              </w:rPr>
              <w:tab/>
            </w:r>
            <w:r w:rsidR="00F14CE2">
              <w:rPr>
                <w:noProof/>
                <w:webHidden/>
              </w:rPr>
              <w:fldChar w:fldCharType="begin"/>
            </w:r>
            <w:r w:rsidR="00F14CE2">
              <w:rPr>
                <w:noProof/>
                <w:webHidden/>
              </w:rPr>
              <w:instrText xml:space="preserve"> PAGEREF _Toc40713321 \h </w:instrText>
            </w:r>
            <w:r w:rsidR="00F14CE2">
              <w:rPr>
                <w:noProof/>
                <w:webHidden/>
              </w:rPr>
            </w:r>
            <w:r w:rsidR="00F14CE2">
              <w:rPr>
                <w:noProof/>
                <w:webHidden/>
              </w:rPr>
              <w:fldChar w:fldCharType="separate"/>
            </w:r>
            <w:r w:rsidR="00F14CE2">
              <w:rPr>
                <w:noProof/>
                <w:webHidden/>
              </w:rPr>
              <w:t>29</w:t>
            </w:r>
            <w:r w:rsidR="00F14CE2">
              <w:rPr>
                <w:noProof/>
                <w:webHidden/>
              </w:rPr>
              <w:fldChar w:fldCharType="end"/>
            </w:r>
          </w:hyperlink>
        </w:p>
        <w:p w14:paraId="12375100" w14:textId="259C9DB2"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2" w:history="1">
            <w:r w:rsidR="00F14CE2" w:rsidRPr="00ED27FD">
              <w:rPr>
                <w:rStyle w:val="Hyperlink"/>
                <w:rFonts w:eastAsiaTheme="majorEastAsia"/>
                <w:noProof/>
                <w:lang w:val="en-GB"/>
              </w:rPr>
              <w:t>4.5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Sensors”</w:t>
            </w:r>
            <w:r w:rsidR="00F14CE2">
              <w:rPr>
                <w:noProof/>
                <w:webHidden/>
              </w:rPr>
              <w:tab/>
            </w:r>
            <w:r w:rsidR="00F14CE2">
              <w:rPr>
                <w:noProof/>
                <w:webHidden/>
              </w:rPr>
              <w:fldChar w:fldCharType="begin"/>
            </w:r>
            <w:r w:rsidR="00F14CE2">
              <w:rPr>
                <w:noProof/>
                <w:webHidden/>
              </w:rPr>
              <w:instrText xml:space="preserve"> PAGEREF _Toc40713322 \h </w:instrText>
            </w:r>
            <w:r w:rsidR="00F14CE2">
              <w:rPr>
                <w:noProof/>
                <w:webHidden/>
              </w:rPr>
            </w:r>
            <w:r w:rsidR="00F14CE2">
              <w:rPr>
                <w:noProof/>
                <w:webHidden/>
              </w:rPr>
              <w:fldChar w:fldCharType="separate"/>
            </w:r>
            <w:r w:rsidR="00F14CE2">
              <w:rPr>
                <w:noProof/>
                <w:webHidden/>
              </w:rPr>
              <w:t>32</w:t>
            </w:r>
            <w:r w:rsidR="00F14CE2">
              <w:rPr>
                <w:noProof/>
                <w:webHidden/>
              </w:rPr>
              <w:fldChar w:fldCharType="end"/>
            </w:r>
          </w:hyperlink>
        </w:p>
        <w:p w14:paraId="6F2B1F80" w14:textId="0D130807"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3" w:history="1">
            <w:r w:rsidR="00F14CE2" w:rsidRPr="00ED27FD">
              <w:rPr>
                <w:rStyle w:val="Hyperlink"/>
                <w:rFonts w:eastAsiaTheme="majorEastAsia"/>
                <w:noProof/>
                <w:lang w:val="en-GB"/>
              </w:rPr>
              <w:t>4.5.1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Controlling the plume height data channels</w:t>
            </w:r>
            <w:r w:rsidR="00F14CE2">
              <w:rPr>
                <w:noProof/>
                <w:webHidden/>
              </w:rPr>
              <w:tab/>
            </w:r>
            <w:r w:rsidR="00F14CE2">
              <w:rPr>
                <w:noProof/>
                <w:webHidden/>
              </w:rPr>
              <w:fldChar w:fldCharType="begin"/>
            </w:r>
            <w:r w:rsidR="00F14CE2">
              <w:rPr>
                <w:noProof/>
                <w:webHidden/>
              </w:rPr>
              <w:instrText xml:space="preserve"> PAGEREF _Toc40713323 \h </w:instrText>
            </w:r>
            <w:r w:rsidR="00F14CE2">
              <w:rPr>
                <w:noProof/>
                <w:webHidden/>
              </w:rPr>
            </w:r>
            <w:r w:rsidR="00F14CE2">
              <w:rPr>
                <w:noProof/>
                <w:webHidden/>
              </w:rPr>
              <w:fldChar w:fldCharType="separate"/>
            </w:r>
            <w:r w:rsidR="00F14CE2">
              <w:rPr>
                <w:noProof/>
                <w:webHidden/>
              </w:rPr>
              <w:t>33</w:t>
            </w:r>
            <w:r w:rsidR="00F14CE2">
              <w:rPr>
                <w:noProof/>
                <w:webHidden/>
              </w:rPr>
              <w:fldChar w:fldCharType="end"/>
            </w:r>
          </w:hyperlink>
        </w:p>
        <w:p w14:paraId="64645BAC" w14:textId="0F97CECC"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4" w:history="1">
            <w:r w:rsidR="00F14CE2" w:rsidRPr="00ED27FD">
              <w:rPr>
                <w:rStyle w:val="Hyperlink"/>
                <w:rFonts w:eastAsiaTheme="majorEastAsia"/>
                <w:noProof/>
                <w:lang w:val="en-GB"/>
              </w:rPr>
              <w:t>4.5.2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panel for sensor status and ash plume detectability</w:t>
            </w:r>
            <w:r w:rsidR="00F14CE2">
              <w:rPr>
                <w:noProof/>
                <w:webHidden/>
              </w:rPr>
              <w:tab/>
            </w:r>
            <w:r w:rsidR="00F14CE2">
              <w:rPr>
                <w:noProof/>
                <w:webHidden/>
              </w:rPr>
              <w:fldChar w:fldCharType="begin"/>
            </w:r>
            <w:r w:rsidR="00F14CE2">
              <w:rPr>
                <w:noProof/>
                <w:webHidden/>
              </w:rPr>
              <w:instrText xml:space="preserve"> PAGEREF _Toc40713324 \h </w:instrText>
            </w:r>
            <w:r w:rsidR="00F14CE2">
              <w:rPr>
                <w:noProof/>
                <w:webHidden/>
              </w:rPr>
            </w:r>
            <w:r w:rsidR="00F14CE2">
              <w:rPr>
                <w:noProof/>
                <w:webHidden/>
              </w:rPr>
              <w:fldChar w:fldCharType="separate"/>
            </w:r>
            <w:r w:rsidR="00F14CE2">
              <w:rPr>
                <w:noProof/>
                <w:webHidden/>
              </w:rPr>
              <w:t>34</w:t>
            </w:r>
            <w:r w:rsidR="00F14CE2">
              <w:rPr>
                <w:noProof/>
                <w:webHidden/>
              </w:rPr>
              <w:fldChar w:fldCharType="end"/>
            </w:r>
          </w:hyperlink>
        </w:p>
        <w:p w14:paraId="791DBE28" w14:textId="01694C17"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5" w:history="1">
            <w:r w:rsidR="00F14CE2" w:rsidRPr="00ED27FD">
              <w:rPr>
                <w:rStyle w:val="Hyperlink"/>
                <w:rFonts w:eastAsiaTheme="majorEastAsia"/>
                <w:noProof/>
                <w:lang w:val="en-GB"/>
              </w:rPr>
              <w:t>4.6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“Conv MER Models”</w:t>
            </w:r>
            <w:r w:rsidR="00F14CE2">
              <w:rPr>
                <w:noProof/>
                <w:webHidden/>
              </w:rPr>
              <w:tab/>
            </w:r>
            <w:r w:rsidR="00F14CE2">
              <w:rPr>
                <w:noProof/>
                <w:webHidden/>
              </w:rPr>
              <w:fldChar w:fldCharType="begin"/>
            </w:r>
            <w:r w:rsidR="00F14CE2">
              <w:rPr>
                <w:noProof/>
                <w:webHidden/>
              </w:rPr>
              <w:instrText xml:space="preserve"> PAGEREF _Toc40713325 \h </w:instrText>
            </w:r>
            <w:r w:rsidR="00F14CE2">
              <w:rPr>
                <w:noProof/>
                <w:webHidden/>
              </w:rPr>
            </w:r>
            <w:r w:rsidR="00F14CE2">
              <w:rPr>
                <w:noProof/>
                <w:webHidden/>
              </w:rPr>
              <w:fldChar w:fldCharType="separate"/>
            </w:r>
            <w:r w:rsidR="00F14CE2">
              <w:rPr>
                <w:noProof/>
                <w:webHidden/>
              </w:rPr>
              <w:t>36</w:t>
            </w:r>
            <w:r w:rsidR="00F14CE2">
              <w:rPr>
                <w:noProof/>
                <w:webHidden/>
              </w:rPr>
              <w:fldChar w:fldCharType="end"/>
            </w:r>
          </w:hyperlink>
        </w:p>
        <w:p w14:paraId="0514FB39" w14:textId="6899247C"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6" w:history="1">
            <w:r w:rsidR="00F14CE2" w:rsidRPr="00ED27FD">
              <w:rPr>
                <w:rStyle w:val="Hyperlink"/>
                <w:rFonts w:eastAsiaTheme="majorEastAsia"/>
                <w:noProof/>
                <w:lang w:val="en-GB"/>
              </w:rPr>
              <w:t>4.7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“Exp. MER Systems”</w:t>
            </w:r>
            <w:r w:rsidR="00F14CE2">
              <w:rPr>
                <w:noProof/>
                <w:webHidden/>
              </w:rPr>
              <w:tab/>
            </w:r>
            <w:r w:rsidR="00F14CE2">
              <w:rPr>
                <w:noProof/>
                <w:webHidden/>
              </w:rPr>
              <w:fldChar w:fldCharType="begin"/>
            </w:r>
            <w:r w:rsidR="00F14CE2">
              <w:rPr>
                <w:noProof/>
                <w:webHidden/>
              </w:rPr>
              <w:instrText xml:space="preserve"> PAGEREF _Toc40713326 \h </w:instrText>
            </w:r>
            <w:r w:rsidR="00F14CE2">
              <w:rPr>
                <w:noProof/>
                <w:webHidden/>
              </w:rPr>
            </w:r>
            <w:r w:rsidR="00F14CE2">
              <w:rPr>
                <w:noProof/>
                <w:webHidden/>
              </w:rPr>
              <w:fldChar w:fldCharType="separate"/>
            </w:r>
            <w:r w:rsidR="00F14CE2">
              <w:rPr>
                <w:noProof/>
                <w:webHidden/>
              </w:rPr>
              <w:t>37</w:t>
            </w:r>
            <w:r w:rsidR="00F14CE2">
              <w:rPr>
                <w:noProof/>
                <w:webHidden/>
              </w:rPr>
              <w:fldChar w:fldCharType="end"/>
            </w:r>
          </w:hyperlink>
        </w:p>
        <w:p w14:paraId="10F66265" w14:textId="77A8360F"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7" w:history="1">
            <w:r w:rsidR="00F14CE2" w:rsidRPr="00ED27FD">
              <w:rPr>
                <w:rStyle w:val="Hyperlink"/>
                <w:rFonts w:eastAsiaTheme="majorEastAsia"/>
                <w:noProof/>
                <w:lang w:val="en-GB"/>
              </w:rPr>
              <w:t>4.8</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“Exp. H Systems”</w:t>
            </w:r>
            <w:r w:rsidR="00F14CE2">
              <w:rPr>
                <w:noProof/>
                <w:webHidden/>
              </w:rPr>
              <w:tab/>
            </w:r>
            <w:r w:rsidR="00F14CE2">
              <w:rPr>
                <w:noProof/>
                <w:webHidden/>
              </w:rPr>
              <w:fldChar w:fldCharType="begin"/>
            </w:r>
            <w:r w:rsidR="00F14CE2">
              <w:rPr>
                <w:noProof/>
                <w:webHidden/>
              </w:rPr>
              <w:instrText xml:space="preserve"> PAGEREF _Toc40713327 \h </w:instrText>
            </w:r>
            <w:r w:rsidR="00F14CE2">
              <w:rPr>
                <w:noProof/>
                <w:webHidden/>
              </w:rPr>
            </w:r>
            <w:r w:rsidR="00F14CE2">
              <w:rPr>
                <w:noProof/>
                <w:webHidden/>
              </w:rPr>
              <w:fldChar w:fldCharType="separate"/>
            </w:r>
            <w:r w:rsidR="00F14CE2">
              <w:rPr>
                <w:noProof/>
                <w:webHidden/>
              </w:rPr>
              <w:t>38</w:t>
            </w:r>
            <w:r w:rsidR="00F14CE2">
              <w:rPr>
                <w:noProof/>
                <w:webHidden/>
              </w:rPr>
              <w:fldChar w:fldCharType="end"/>
            </w:r>
          </w:hyperlink>
        </w:p>
        <w:p w14:paraId="5729885E" w14:textId="4A7879AA"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8" w:history="1">
            <w:r w:rsidR="00F14CE2" w:rsidRPr="00ED27FD">
              <w:rPr>
                <w:rStyle w:val="Hyperlink"/>
                <w:rFonts w:eastAsiaTheme="majorEastAsia"/>
                <w:noProof/>
                <w:lang w:val="en-GB"/>
              </w:rPr>
              <w:t>4.8.1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Top plume height from satellite imagery</w:t>
            </w:r>
            <w:r w:rsidR="00F14CE2">
              <w:rPr>
                <w:noProof/>
                <w:webHidden/>
              </w:rPr>
              <w:tab/>
            </w:r>
            <w:r w:rsidR="00F14CE2">
              <w:rPr>
                <w:noProof/>
                <w:webHidden/>
              </w:rPr>
              <w:fldChar w:fldCharType="begin"/>
            </w:r>
            <w:r w:rsidR="00F14CE2">
              <w:rPr>
                <w:noProof/>
                <w:webHidden/>
              </w:rPr>
              <w:instrText xml:space="preserve"> PAGEREF _Toc40713328 \h </w:instrText>
            </w:r>
            <w:r w:rsidR="00F14CE2">
              <w:rPr>
                <w:noProof/>
                <w:webHidden/>
              </w:rPr>
            </w:r>
            <w:r w:rsidR="00F14CE2">
              <w:rPr>
                <w:noProof/>
                <w:webHidden/>
              </w:rPr>
              <w:fldChar w:fldCharType="separate"/>
            </w:r>
            <w:r w:rsidR="00F14CE2">
              <w:rPr>
                <w:noProof/>
                <w:webHidden/>
              </w:rPr>
              <w:t>38</w:t>
            </w:r>
            <w:r w:rsidR="00F14CE2">
              <w:rPr>
                <w:noProof/>
                <w:webHidden/>
              </w:rPr>
              <w:fldChar w:fldCharType="end"/>
            </w:r>
          </w:hyperlink>
        </w:p>
        <w:p w14:paraId="6F616985" w14:textId="381CC0E6"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9" w:history="1">
            <w:r w:rsidR="00F14CE2" w:rsidRPr="00ED27FD">
              <w:rPr>
                <w:rStyle w:val="Hyperlink"/>
                <w:rFonts w:eastAsiaTheme="majorEastAsia"/>
                <w:noProof/>
                <w:lang w:val="en-GB"/>
              </w:rPr>
              <w:t>4.9</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“Analysis Mode”</w:t>
            </w:r>
            <w:r w:rsidR="00F14CE2">
              <w:rPr>
                <w:noProof/>
                <w:webHidden/>
              </w:rPr>
              <w:tab/>
            </w:r>
            <w:r w:rsidR="00F14CE2">
              <w:rPr>
                <w:noProof/>
                <w:webHidden/>
              </w:rPr>
              <w:fldChar w:fldCharType="begin"/>
            </w:r>
            <w:r w:rsidR="00F14CE2">
              <w:rPr>
                <w:noProof/>
                <w:webHidden/>
              </w:rPr>
              <w:instrText xml:space="preserve"> PAGEREF _Toc40713329 \h </w:instrText>
            </w:r>
            <w:r w:rsidR="00F14CE2">
              <w:rPr>
                <w:noProof/>
                <w:webHidden/>
              </w:rPr>
            </w:r>
            <w:r w:rsidR="00F14CE2">
              <w:rPr>
                <w:noProof/>
                <w:webHidden/>
              </w:rPr>
              <w:fldChar w:fldCharType="separate"/>
            </w:r>
            <w:r w:rsidR="00F14CE2">
              <w:rPr>
                <w:noProof/>
                <w:webHidden/>
              </w:rPr>
              <w:t>39</w:t>
            </w:r>
            <w:r w:rsidR="00F14CE2">
              <w:rPr>
                <w:noProof/>
                <w:webHidden/>
              </w:rPr>
              <w:fldChar w:fldCharType="end"/>
            </w:r>
          </w:hyperlink>
        </w:p>
        <w:p w14:paraId="0719F853" w14:textId="11D94891"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0" w:history="1">
            <w:r w:rsidR="00F14CE2" w:rsidRPr="00ED27FD">
              <w:rPr>
                <w:rStyle w:val="Hyperlink"/>
                <w:rFonts w:eastAsiaTheme="majorEastAsia"/>
                <w:noProof/>
                <w:lang w:val="en-GB"/>
              </w:rPr>
              <w:t>4.10</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“FMER”</w:t>
            </w:r>
            <w:r w:rsidR="00F14CE2">
              <w:rPr>
                <w:noProof/>
                <w:webHidden/>
              </w:rPr>
              <w:tab/>
            </w:r>
            <w:r w:rsidR="00F14CE2">
              <w:rPr>
                <w:noProof/>
                <w:webHidden/>
              </w:rPr>
              <w:fldChar w:fldCharType="begin"/>
            </w:r>
            <w:r w:rsidR="00F14CE2">
              <w:rPr>
                <w:noProof/>
                <w:webHidden/>
              </w:rPr>
              <w:instrText xml:space="preserve"> PAGEREF _Toc40713330 \h </w:instrText>
            </w:r>
            <w:r w:rsidR="00F14CE2">
              <w:rPr>
                <w:noProof/>
                <w:webHidden/>
              </w:rPr>
            </w:r>
            <w:r w:rsidR="00F14CE2">
              <w:rPr>
                <w:noProof/>
                <w:webHidden/>
              </w:rPr>
              <w:fldChar w:fldCharType="separate"/>
            </w:r>
            <w:r w:rsidR="00F14CE2">
              <w:rPr>
                <w:noProof/>
                <w:webHidden/>
              </w:rPr>
              <w:t>39</w:t>
            </w:r>
            <w:r w:rsidR="00F14CE2">
              <w:rPr>
                <w:noProof/>
                <w:webHidden/>
              </w:rPr>
              <w:fldChar w:fldCharType="end"/>
            </w:r>
          </w:hyperlink>
        </w:p>
        <w:p w14:paraId="0A5835F0" w14:textId="48AE91CC"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1" w:history="1">
            <w:r w:rsidR="00F14CE2" w:rsidRPr="00ED27FD">
              <w:rPr>
                <w:rStyle w:val="Hyperlink"/>
                <w:rFonts w:eastAsiaTheme="majorEastAsia"/>
                <w:noProof/>
                <w:lang w:val="en-GB"/>
              </w:rPr>
              <w:t>4.11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“Output Control” and REFIR maps</w:t>
            </w:r>
            <w:r w:rsidR="00F14CE2">
              <w:rPr>
                <w:noProof/>
                <w:webHidden/>
              </w:rPr>
              <w:tab/>
            </w:r>
            <w:r w:rsidR="00F14CE2">
              <w:rPr>
                <w:noProof/>
                <w:webHidden/>
              </w:rPr>
              <w:fldChar w:fldCharType="begin"/>
            </w:r>
            <w:r w:rsidR="00F14CE2">
              <w:rPr>
                <w:noProof/>
                <w:webHidden/>
              </w:rPr>
              <w:instrText xml:space="preserve"> PAGEREF _Toc40713331 \h </w:instrText>
            </w:r>
            <w:r w:rsidR="00F14CE2">
              <w:rPr>
                <w:noProof/>
                <w:webHidden/>
              </w:rPr>
            </w:r>
            <w:r w:rsidR="00F14CE2">
              <w:rPr>
                <w:noProof/>
                <w:webHidden/>
              </w:rPr>
              <w:fldChar w:fldCharType="separate"/>
            </w:r>
            <w:r w:rsidR="00F14CE2">
              <w:rPr>
                <w:noProof/>
                <w:webHidden/>
              </w:rPr>
              <w:t>40</w:t>
            </w:r>
            <w:r w:rsidR="00F14CE2">
              <w:rPr>
                <w:noProof/>
                <w:webHidden/>
              </w:rPr>
              <w:fldChar w:fldCharType="end"/>
            </w:r>
          </w:hyperlink>
        </w:p>
        <w:p w14:paraId="7519EAFC" w14:textId="3BC12412"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2" w:history="1">
            <w:r w:rsidR="00F14CE2" w:rsidRPr="00ED27FD">
              <w:rPr>
                <w:rStyle w:val="Hyperlink"/>
                <w:rFonts w:eastAsiaTheme="majorEastAsia"/>
                <w:noProof/>
                <w:lang w:val="en-GB"/>
              </w:rPr>
              <w:t>4.12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“Set Time Base”</w:t>
            </w:r>
            <w:r w:rsidR="00F14CE2">
              <w:rPr>
                <w:noProof/>
                <w:webHidden/>
              </w:rPr>
              <w:tab/>
            </w:r>
            <w:r w:rsidR="00F14CE2">
              <w:rPr>
                <w:noProof/>
                <w:webHidden/>
              </w:rPr>
              <w:fldChar w:fldCharType="begin"/>
            </w:r>
            <w:r w:rsidR="00F14CE2">
              <w:rPr>
                <w:noProof/>
                <w:webHidden/>
              </w:rPr>
              <w:instrText xml:space="preserve"> PAGEREF _Toc40713332 \h </w:instrText>
            </w:r>
            <w:r w:rsidR="00F14CE2">
              <w:rPr>
                <w:noProof/>
                <w:webHidden/>
              </w:rPr>
            </w:r>
            <w:r w:rsidR="00F14CE2">
              <w:rPr>
                <w:noProof/>
                <w:webHidden/>
              </w:rPr>
              <w:fldChar w:fldCharType="separate"/>
            </w:r>
            <w:r w:rsidR="00F14CE2">
              <w:rPr>
                <w:noProof/>
                <w:webHidden/>
              </w:rPr>
              <w:t>43</w:t>
            </w:r>
            <w:r w:rsidR="00F14CE2">
              <w:rPr>
                <w:noProof/>
                <w:webHidden/>
              </w:rPr>
              <w:fldChar w:fldCharType="end"/>
            </w:r>
          </w:hyperlink>
        </w:p>
        <w:p w14:paraId="7E58CB97" w14:textId="1DBFAB49"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3" w:history="1">
            <w:r w:rsidR="00F14CE2" w:rsidRPr="00ED27FD">
              <w:rPr>
                <w:rStyle w:val="Hyperlink"/>
                <w:rFonts w:eastAsiaTheme="majorEastAsia"/>
                <w:noProof/>
                <w:lang w:val="en-GB"/>
              </w:rPr>
              <w:t>4.13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“Calibration”</w:t>
            </w:r>
            <w:r w:rsidR="00F14CE2">
              <w:rPr>
                <w:noProof/>
                <w:webHidden/>
              </w:rPr>
              <w:tab/>
            </w:r>
            <w:r w:rsidR="00F14CE2">
              <w:rPr>
                <w:noProof/>
                <w:webHidden/>
              </w:rPr>
              <w:fldChar w:fldCharType="begin"/>
            </w:r>
            <w:r w:rsidR="00F14CE2">
              <w:rPr>
                <w:noProof/>
                <w:webHidden/>
              </w:rPr>
              <w:instrText xml:space="preserve"> PAGEREF _Toc40713333 \h </w:instrText>
            </w:r>
            <w:r w:rsidR="00F14CE2">
              <w:rPr>
                <w:noProof/>
                <w:webHidden/>
              </w:rPr>
            </w:r>
            <w:r w:rsidR="00F14CE2">
              <w:rPr>
                <w:noProof/>
                <w:webHidden/>
              </w:rPr>
              <w:fldChar w:fldCharType="separate"/>
            </w:r>
            <w:r w:rsidR="00F14CE2">
              <w:rPr>
                <w:noProof/>
                <w:webHidden/>
              </w:rPr>
              <w:t>44</w:t>
            </w:r>
            <w:r w:rsidR="00F14CE2">
              <w:rPr>
                <w:noProof/>
                <w:webHidden/>
              </w:rPr>
              <w:fldChar w:fldCharType="end"/>
            </w:r>
          </w:hyperlink>
        </w:p>
        <w:p w14:paraId="2F875E69" w14:textId="5BF279B6"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4" w:history="1">
            <w:r w:rsidR="00F14CE2" w:rsidRPr="00ED27FD">
              <w:rPr>
                <w:rStyle w:val="Hyperlink"/>
                <w:rFonts w:eastAsiaTheme="majorEastAsia"/>
                <w:noProof/>
                <w:lang w:val="en-GB"/>
              </w:rPr>
              <w:t>4.14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“ESPS Database”</w:t>
            </w:r>
            <w:r w:rsidR="00F14CE2">
              <w:rPr>
                <w:noProof/>
                <w:webHidden/>
              </w:rPr>
              <w:tab/>
            </w:r>
            <w:r w:rsidR="00F14CE2">
              <w:rPr>
                <w:noProof/>
                <w:webHidden/>
              </w:rPr>
              <w:fldChar w:fldCharType="begin"/>
            </w:r>
            <w:r w:rsidR="00F14CE2">
              <w:rPr>
                <w:noProof/>
                <w:webHidden/>
              </w:rPr>
              <w:instrText xml:space="preserve"> PAGEREF _Toc40713334 \h </w:instrText>
            </w:r>
            <w:r w:rsidR="00F14CE2">
              <w:rPr>
                <w:noProof/>
                <w:webHidden/>
              </w:rPr>
            </w:r>
            <w:r w:rsidR="00F14CE2">
              <w:rPr>
                <w:noProof/>
                <w:webHidden/>
              </w:rPr>
              <w:fldChar w:fldCharType="separate"/>
            </w:r>
            <w:r w:rsidR="00F14CE2">
              <w:rPr>
                <w:noProof/>
                <w:webHidden/>
              </w:rPr>
              <w:t>46</w:t>
            </w:r>
            <w:r w:rsidR="00F14CE2">
              <w:rPr>
                <w:noProof/>
                <w:webHidden/>
              </w:rPr>
              <w:fldChar w:fldCharType="end"/>
            </w:r>
          </w:hyperlink>
        </w:p>
        <w:p w14:paraId="773DB40A" w14:textId="3C508469"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5" w:history="1">
            <w:r w:rsidR="00F14CE2" w:rsidRPr="00ED27FD">
              <w:rPr>
                <w:rStyle w:val="Hyperlink"/>
                <w:rFonts w:eastAsiaTheme="majorEastAsia"/>
                <w:noProof/>
                <w:lang w:val="en-GB"/>
              </w:rPr>
              <w:t>4.15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“Add Plume Heights”</w:t>
            </w:r>
            <w:r w:rsidR="00F14CE2">
              <w:rPr>
                <w:noProof/>
                <w:webHidden/>
              </w:rPr>
              <w:tab/>
            </w:r>
            <w:r w:rsidR="00F14CE2">
              <w:rPr>
                <w:noProof/>
                <w:webHidden/>
              </w:rPr>
              <w:fldChar w:fldCharType="begin"/>
            </w:r>
            <w:r w:rsidR="00F14CE2">
              <w:rPr>
                <w:noProof/>
                <w:webHidden/>
              </w:rPr>
              <w:instrText xml:space="preserve"> PAGEREF _Toc40713335 \h </w:instrText>
            </w:r>
            <w:r w:rsidR="00F14CE2">
              <w:rPr>
                <w:noProof/>
                <w:webHidden/>
              </w:rPr>
            </w:r>
            <w:r w:rsidR="00F14CE2">
              <w:rPr>
                <w:noProof/>
                <w:webHidden/>
              </w:rPr>
              <w:fldChar w:fldCharType="separate"/>
            </w:r>
            <w:r w:rsidR="00F14CE2">
              <w:rPr>
                <w:noProof/>
                <w:webHidden/>
              </w:rPr>
              <w:t>46</w:t>
            </w:r>
            <w:r w:rsidR="00F14CE2">
              <w:rPr>
                <w:noProof/>
                <w:webHidden/>
              </w:rPr>
              <w:fldChar w:fldCharType="end"/>
            </w:r>
          </w:hyperlink>
        </w:p>
        <w:p w14:paraId="1530D1EE" w14:textId="151648C5"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6" w:history="1">
            <w:r w:rsidR="00F14CE2" w:rsidRPr="00ED27FD">
              <w:rPr>
                <w:rStyle w:val="Hyperlink"/>
                <w:rFonts w:eastAsiaTheme="majorEastAsia"/>
                <w:noProof/>
                <w:lang w:val="en-GB"/>
              </w:rPr>
              <w:t>4.16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“Add MER Estimate”</w:t>
            </w:r>
            <w:r w:rsidR="00F14CE2">
              <w:rPr>
                <w:noProof/>
                <w:webHidden/>
              </w:rPr>
              <w:tab/>
            </w:r>
            <w:r w:rsidR="00F14CE2">
              <w:rPr>
                <w:noProof/>
                <w:webHidden/>
              </w:rPr>
              <w:fldChar w:fldCharType="begin"/>
            </w:r>
            <w:r w:rsidR="00F14CE2">
              <w:rPr>
                <w:noProof/>
                <w:webHidden/>
              </w:rPr>
              <w:instrText xml:space="preserve"> PAGEREF _Toc40713336 \h </w:instrText>
            </w:r>
            <w:r w:rsidR="00F14CE2">
              <w:rPr>
                <w:noProof/>
                <w:webHidden/>
              </w:rPr>
            </w:r>
            <w:r w:rsidR="00F14CE2">
              <w:rPr>
                <w:noProof/>
                <w:webHidden/>
              </w:rPr>
              <w:fldChar w:fldCharType="separate"/>
            </w:r>
            <w:r w:rsidR="00F14CE2">
              <w:rPr>
                <w:noProof/>
                <w:webHidden/>
              </w:rPr>
              <w:t>49</w:t>
            </w:r>
            <w:r w:rsidR="00F14CE2">
              <w:rPr>
                <w:noProof/>
                <w:webHidden/>
              </w:rPr>
              <w:fldChar w:fldCharType="end"/>
            </w:r>
          </w:hyperlink>
        </w:p>
        <w:p w14:paraId="0CF25954" w14:textId="28EF9CB7" w:rsidR="00F14CE2" w:rsidRDefault="008234CF">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37" w:history="1">
            <w:r w:rsidR="00F14CE2" w:rsidRPr="00ED27FD">
              <w:rPr>
                <w:rStyle w:val="Hyperlink"/>
                <w:rFonts w:eastAsiaTheme="majorEastAsia"/>
                <w:noProof/>
                <w:lang w:val="en-GB"/>
                <w14:scene3d>
                  <w14:camera w14:prst="orthographicFront"/>
                  <w14:lightRig w14:rig="threePt" w14:dir="t">
                    <w14:rot w14:lat="0" w14:lon="0" w14:rev="0"/>
                  </w14:lightRig>
                </w14:scene3d>
              </w:rPr>
              <w:t>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Functionality of FOXI</w:t>
            </w:r>
            <w:r w:rsidR="00F14CE2">
              <w:rPr>
                <w:noProof/>
                <w:webHidden/>
              </w:rPr>
              <w:tab/>
            </w:r>
            <w:r w:rsidR="00F14CE2">
              <w:rPr>
                <w:noProof/>
                <w:webHidden/>
              </w:rPr>
              <w:fldChar w:fldCharType="begin"/>
            </w:r>
            <w:r w:rsidR="00F14CE2">
              <w:rPr>
                <w:noProof/>
                <w:webHidden/>
              </w:rPr>
              <w:instrText xml:space="preserve"> PAGEREF _Toc40713337 \h </w:instrText>
            </w:r>
            <w:r w:rsidR="00F14CE2">
              <w:rPr>
                <w:noProof/>
                <w:webHidden/>
              </w:rPr>
            </w:r>
            <w:r w:rsidR="00F14CE2">
              <w:rPr>
                <w:noProof/>
                <w:webHidden/>
              </w:rPr>
              <w:fldChar w:fldCharType="separate"/>
            </w:r>
            <w:r w:rsidR="00F14CE2">
              <w:rPr>
                <w:noProof/>
                <w:webHidden/>
              </w:rPr>
              <w:t>50</w:t>
            </w:r>
            <w:r w:rsidR="00F14CE2">
              <w:rPr>
                <w:noProof/>
                <w:webHidden/>
              </w:rPr>
              <w:fldChar w:fldCharType="end"/>
            </w:r>
          </w:hyperlink>
        </w:p>
        <w:p w14:paraId="48599207" w14:textId="2FE92DDC"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8" w:history="1">
            <w:r w:rsidR="00F14CE2" w:rsidRPr="00ED27FD">
              <w:rPr>
                <w:rStyle w:val="Hyperlink"/>
                <w:rFonts w:ascii="Scala" w:eastAsiaTheme="majorEastAsia" w:hAnsi="Scala"/>
                <w:noProof/>
                <w:lang w:val="en-GB"/>
              </w:rPr>
              <w:t>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1: Initializing the Program</w:t>
            </w:r>
            <w:r w:rsidR="00F14CE2">
              <w:rPr>
                <w:noProof/>
                <w:webHidden/>
              </w:rPr>
              <w:tab/>
            </w:r>
            <w:r w:rsidR="00F14CE2">
              <w:rPr>
                <w:noProof/>
                <w:webHidden/>
              </w:rPr>
              <w:fldChar w:fldCharType="begin"/>
            </w:r>
            <w:r w:rsidR="00F14CE2">
              <w:rPr>
                <w:noProof/>
                <w:webHidden/>
              </w:rPr>
              <w:instrText xml:space="preserve"> PAGEREF _Toc40713338 \h </w:instrText>
            </w:r>
            <w:r w:rsidR="00F14CE2">
              <w:rPr>
                <w:noProof/>
                <w:webHidden/>
              </w:rPr>
            </w:r>
            <w:r w:rsidR="00F14CE2">
              <w:rPr>
                <w:noProof/>
                <w:webHidden/>
              </w:rPr>
              <w:fldChar w:fldCharType="separate"/>
            </w:r>
            <w:r w:rsidR="00F14CE2">
              <w:rPr>
                <w:noProof/>
                <w:webHidden/>
              </w:rPr>
              <w:t>50</w:t>
            </w:r>
            <w:r w:rsidR="00F14CE2">
              <w:rPr>
                <w:noProof/>
                <w:webHidden/>
              </w:rPr>
              <w:fldChar w:fldCharType="end"/>
            </w:r>
          </w:hyperlink>
        </w:p>
        <w:p w14:paraId="2F43FE52" w14:textId="12112192"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39" w:history="1">
            <w:r w:rsidR="00F14CE2" w:rsidRPr="00ED27FD">
              <w:rPr>
                <w:rStyle w:val="Hyperlink"/>
                <w:rFonts w:eastAsiaTheme="majorEastAsia"/>
                <w:noProof/>
                <w:lang w:val="en-GB"/>
              </w:rPr>
              <w:t>5.1.1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Optional arguments</w:t>
            </w:r>
            <w:r w:rsidR="00F14CE2">
              <w:rPr>
                <w:noProof/>
                <w:webHidden/>
              </w:rPr>
              <w:tab/>
            </w:r>
            <w:r w:rsidR="00F14CE2">
              <w:rPr>
                <w:noProof/>
                <w:webHidden/>
              </w:rPr>
              <w:fldChar w:fldCharType="begin"/>
            </w:r>
            <w:r w:rsidR="00F14CE2">
              <w:rPr>
                <w:noProof/>
                <w:webHidden/>
              </w:rPr>
              <w:instrText xml:space="preserve"> PAGEREF _Toc40713339 \h </w:instrText>
            </w:r>
            <w:r w:rsidR="00F14CE2">
              <w:rPr>
                <w:noProof/>
                <w:webHidden/>
              </w:rPr>
            </w:r>
            <w:r w:rsidR="00F14CE2">
              <w:rPr>
                <w:noProof/>
                <w:webHidden/>
              </w:rPr>
              <w:fldChar w:fldCharType="separate"/>
            </w:r>
            <w:r w:rsidR="00F14CE2">
              <w:rPr>
                <w:noProof/>
                <w:webHidden/>
              </w:rPr>
              <w:t>51</w:t>
            </w:r>
            <w:r w:rsidR="00F14CE2">
              <w:rPr>
                <w:noProof/>
                <w:webHidden/>
              </w:rPr>
              <w:fldChar w:fldCharType="end"/>
            </w:r>
          </w:hyperlink>
        </w:p>
        <w:p w14:paraId="5E805938" w14:textId="3B4D2BBE"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0" w:history="1">
            <w:r w:rsidR="00F14CE2" w:rsidRPr="00ED27FD">
              <w:rPr>
                <w:rStyle w:val="Hyperlink"/>
                <w:rFonts w:ascii="Scala" w:eastAsiaTheme="majorEastAsia" w:hAnsi="Scala"/>
                <w:noProof/>
                <w:lang w:val="en-GB"/>
              </w:rPr>
              <w:t>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2: Loading the Configuration Settings</w:t>
            </w:r>
            <w:r w:rsidR="00F14CE2">
              <w:rPr>
                <w:noProof/>
                <w:webHidden/>
              </w:rPr>
              <w:tab/>
            </w:r>
            <w:r w:rsidR="00F14CE2">
              <w:rPr>
                <w:noProof/>
                <w:webHidden/>
              </w:rPr>
              <w:fldChar w:fldCharType="begin"/>
            </w:r>
            <w:r w:rsidR="00F14CE2">
              <w:rPr>
                <w:noProof/>
                <w:webHidden/>
              </w:rPr>
              <w:instrText xml:space="preserve"> PAGEREF _Toc40713340 \h </w:instrText>
            </w:r>
            <w:r w:rsidR="00F14CE2">
              <w:rPr>
                <w:noProof/>
                <w:webHidden/>
              </w:rPr>
            </w:r>
            <w:r w:rsidR="00F14CE2">
              <w:rPr>
                <w:noProof/>
                <w:webHidden/>
              </w:rPr>
              <w:fldChar w:fldCharType="separate"/>
            </w:r>
            <w:r w:rsidR="00F14CE2">
              <w:rPr>
                <w:noProof/>
                <w:webHidden/>
              </w:rPr>
              <w:t>52</w:t>
            </w:r>
            <w:r w:rsidR="00F14CE2">
              <w:rPr>
                <w:noProof/>
                <w:webHidden/>
              </w:rPr>
              <w:fldChar w:fldCharType="end"/>
            </w:r>
          </w:hyperlink>
        </w:p>
        <w:p w14:paraId="7CEB937B" w14:textId="313C9B2E"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1" w:history="1">
            <w:r w:rsidR="00F14CE2" w:rsidRPr="00ED27FD">
              <w:rPr>
                <w:rStyle w:val="Hyperlink"/>
                <w:rFonts w:ascii="Scala" w:eastAsiaTheme="majorEastAsia" w:hAnsi="Scala"/>
                <w:noProof/>
                <w:lang w:val="en-GB"/>
              </w:rPr>
              <w:t>5.3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3: Retrieving and Copying Files from Auto-Stream servers</w:t>
            </w:r>
            <w:r w:rsidR="00F14CE2">
              <w:rPr>
                <w:noProof/>
                <w:webHidden/>
              </w:rPr>
              <w:tab/>
            </w:r>
            <w:r w:rsidR="00F14CE2">
              <w:rPr>
                <w:noProof/>
                <w:webHidden/>
              </w:rPr>
              <w:fldChar w:fldCharType="begin"/>
            </w:r>
            <w:r w:rsidR="00F14CE2">
              <w:rPr>
                <w:noProof/>
                <w:webHidden/>
              </w:rPr>
              <w:instrText xml:space="preserve"> PAGEREF _Toc40713341 \h </w:instrText>
            </w:r>
            <w:r w:rsidR="00F14CE2">
              <w:rPr>
                <w:noProof/>
                <w:webHidden/>
              </w:rPr>
            </w:r>
            <w:r w:rsidR="00F14CE2">
              <w:rPr>
                <w:noProof/>
                <w:webHidden/>
              </w:rPr>
              <w:fldChar w:fldCharType="separate"/>
            </w:r>
            <w:r w:rsidR="00F14CE2">
              <w:rPr>
                <w:noProof/>
                <w:webHidden/>
              </w:rPr>
              <w:t>52</w:t>
            </w:r>
            <w:r w:rsidR="00F14CE2">
              <w:rPr>
                <w:noProof/>
                <w:webHidden/>
              </w:rPr>
              <w:fldChar w:fldCharType="end"/>
            </w:r>
          </w:hyperlink>
        </w:p>
        <w:p w14:paraId="7485C33A" w14:textId="4DC686C0"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2" w:history="1">
            <w:r w:rsidR="00F14CE2" w:rsidRPr="00ED27FD">
              <w:rPr>
                <w:rStyle w:val="Hyperlink"/>
                <w:rFonts w:ascii="Scala" w:eastAsiaTheme="majorEastAsia" w:hAnsi="Scala"/>
                <w:noProof/>
                <w:lang w:val="en-GB"/>
              </w:rPr>
              <w:t>5.4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4: Retrieve, Sort and Store Plume Height Data</w:t>
            </w:r>
            <w:r w:rsidR="00F14CE2">
              <w:rPr>
                <w:noProof/>
                <w:webHidden/>
              </w:rPr>
              <w:tab/>
            </w:r>
            <w:r w:rsidR="00F14CE2">
              <w:rPr>
                <w:noProof/>
                <w:webHidden/>
              </w:rPr>
              <w:fldChar w:fldCharType="begin"/>
            </w:r>
            <w:r w:rsidR="00F14CE2">
              <w:rPr>
                <w:noProof/>
                <w:webHidden/>
              </w:rPr>
              <w:instrText xml:space="preserve"> PAGEREF _Toc40713342 \h </w:instrText>
            </w:r>
            <w:r w:rsidR="00F14CE2">
              <w:rPr>
                <w:noProof/>
                <w:webHidden/>
              </w:rPr>
            </w:r>
            <w:r w:rsidR="00F14CE2">
              <w:rPr>
                <w:noProof/>
                <w:webHidden/>
              </w:rPr>
              <w:fldChar w:fldCharType="separate"/>
            </w:r>
            <w:r w:rsidR="00F14CE2">
              <w:rPr>
                <w:noProof/>
                <w:webHidden/>
              </w:rPr>
              <w:t>53</w:t>
            </w:r>
            <w:r w:rsidR="00F14CE2">
              <w:rPr>
                <w:noProof/>
                <w:webHidden/>
              </w:rPr>
              <w:fldChar w:fldCharType="end"/>
            </w:r>
          </w:hyperlink>
        </w:p>
        <w:p w14:paraId="4A9F777D" w14:textId="23B18478"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3" w:history="1">
            <w:r w:rsidR="00F14CE2" w:rsidRPr="00ED27FD">
              <w:rPr>
                <w:rStyle w:val="Hyperlink"/>
                <w:rFonts w:eastAsiaTheme="majorEastAsia"/>
                <w:noProof/>
                <w:lang w:val="en-GB"/>
              </w:rPr>
              <w:t>5.4.1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Data from Non-automatic Stream Sources</w:t>
            </w:r>
            <w:r w:rsidR="00F14CE2">
              <w:rPr>
                <w:noProof/>
                <w:webHidden/>
              </w:rPr>
              <w:tab/>
            </w:r>
            <w:r w:rsidR="00F14CE2">
              <w:rPr>
                <w:noProof/>
                <w:webHidden/>
              </w:rPr>
              <w:fldChar w:fldCharType="begin"/>
            </w:r>
            <w:r w:rsidR="00F14CE2">
              <w:rPr>
                <w:noProof/>
                <w:webHidden/>
              </w:rPr>
              <w:instrText xml:space="preserve"> PAGEREF _Toc40713343 \h </w:instrText>
            </w:r>
            <w:r w:rsidR="00F14CE2">
              <w:rPr>
                <w:noProof/>
                <w:webHidden/>
              </w:rPr>
            </w:r>
            <w:r w:rsidR="00F14CE2">
              <w:rPr>
                <w:noProof/>
                <w:webHidden/>
              </w:rPr>
              <w:fldChar w:fldCharType="separate"/>
            </w:r>
            <w:r w:rsidR="00F14CE2">
              <w:rPr>
                <w:noProof/>
                <w:webHidden/>
              </w:rPr>
              <w:t>53</w:t>
            </w:r>
            <w:r w:rsidR="00F14CE2">
              <w:rPr>
                <w:noProof/>
                <w:webHidden/>
              </w:rPr>
              <w:fldChar w:fldCharType="end"/>
            </w:r>
          </w:hyperlink>
        </w:p>
        <w:p w14:paraId="62B7D425" w14:textId="7738F4DF"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4" w:history="1">
            <w:r w:rsidR="00F14CE2" w:rsidRPr="00ED27FD">
              <w:rPr>
                <w:rStyle w:val="Hyperlink"/>
                <w:rFonts w:eastAsiaTheme="majorEastAsia"/>
                <w:noProof/>
                <w:lang w:val="en-GB"/>
              </w:rPr>
              <w:t>5.4.2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Data from Automatic Stream Sources</w:t>
            </w:r>
            <w:r w:rsidR="00F14CE2">
              <w:rPr>
                <w:noProof/>
                <w:webHidden/>
              </w:rPr>
              <w:tab/>
            </w:r>
            <w:r w:rsidR="00F14CE2">
              <w:rPr>
                <w:noProof/>
                <w:webHidden/>
              </w:rPr>
              <w:fldChar w:fldCharType="begin"/>
            </w:r>
            <w:r w:rsidR="00F14CE2">
              <w:rPr>
                <w:noProof/>
                <w:webHidden/>
              </w:rPr>
              <w:instrText xml:space="preserve"> PAGEREF _Toc40713344 \h </w:instrText>
            </w:r>
            <w:r w:rsidR="00F14CE2">
              <w:rPr>
                <w:noProof/>
                <w:webHidden/>
              </w:rPr>
            </w:r>
            <w:r w:rsidR="00F14CE2">
              <w:rPr>
                <w:noProof/>
                <w:webHidden/>
              </w:rPr>
              <w:fldChar w:fldCharType="separate"/>
            </w:r>
            <w:r w:rsidR="00F14CE2">
              <w:rPr>
                <w:noProof/>
                <w:webHidden/>
              </w:rPr>
              <w:t>55</w:t>
            </w:r>
            <w:r w:rsidR="00F14CE2">
              <w:rPr>
                <w:noProof/>
                <w:webHidden/>
              </w:rPr>
              <w:fldChar w:fldCharType="end"/>
            </w:r>
          </w:hyperlink>
        </w:p>
        <w:p w14:paraId="41527232" w14:textId="627D8AA8"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5" w:history="1">
            <w:r w:rsidR="00F14CE2" w:rsidRPr="00ED27FD">
              <w:rPr>
                <w:rStyle w:val="Hyperlink"/>
                <w:rFonts w:eastAsiaTheme="majorEastAsia"/>
                <w:noProof/>
                <w:lang w:val="en-GB"/>
              </w:rPr>
              <w:t>5.4.3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Format of plume height data from radar and cameras</w:t>
            </w:r>
            <w:r w:rsidR="00F14CE2">
              <w:rPr>
                <w:noProof/>
                <w:webHidden/>
              </w:rPr>
              <w:tab/>
            </w:r>
            <w:r w:rsidR="00F14CE2">
              <w:rPr>
                <w:noProof/>
                <w:webHidden/>
              </w:rPr>
              <w:fldChar w:fldCharType="begin"/>
            </w:r>
            <w:r w:rsidR="00F14CE2">
              <w:rPr>
                <w:noProof/>
                <w:webHidden/>
              </w:rPr>
              <w:instrText xml:space="preserve"> PAGEREF _Toc40713345 \h </w:instrText>
            </w:r>
            <w:r w:rsidR="00F14CE2">
              <w:rPr>
                <w:noProof/>
                <w:webHidden/>
              </w:rPr>
            </w:r>
            <w:r w:rsidR="00F14CE2">
              <w:rPr>
                <w:noProof/>
                <w:webHidden/>
              </w:rPr>
              <w:fldChar w:fldCharType="separate"/>
            </w:r>
            <w:r w:rsidR="00F14CE2">
              <w:rPr>
                <w:noProof/>
                <w:webHidden/>
              </w:rPr>
              <w:t>56</w:t>
            </w:r>
            <w:r w:rsidR="00F14CE2">
              <w:rPr>
                <w:noProof/>
                <w:webHidden/>
              </w:rPr>
              <w:fldChar w:fldCharType="end"/>
            </w:r>
          </w:hyperlink>
        </w:p>
        <w:p w14:paraId="12F3D171" w14:textId="003B9858"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6" w:history="1">
            <w:r w:rsidR="00F14CE2" w:rsidRPr="00ED27FD">
              <w:rPr>
                <w:rStyle w:val="Hyperlink"/>
                <w:rFonts w:eastAsiaTheme="majorEastAsia"/>
                <w:noProof/>
                <w:lang w:val="en-GB"/>
              </w:rPr>
              <w:t>5.4.4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The Output Files </w:t>
            </w:r>
            <w:r w:rsidR="00F14CE2" w:rsidRPr="00ED27FD">
              <w:rPr>
                <w:rStyle w:val="Hyperlink"/>
                <w:rFonts w:eastAsiaTheme="majorEastAsia"/>
                <w:i/>
                <w:noProof/>
                <w:lang w:val="en-GB"/>
              </w:rPr>
              <w:t>*_plh_log_tmp.txt</w:t>
            </w:r>
            <w:r w:rsidR="00F14CE2" w:rsidRPr="00ED27FD">
              <w:rPr>
                <w:rStyle w:val="Hyperlink"/>
                <w:rFonts w:eastAsiaTheme="majorEastAsia"/>
                <w:noProof/>
                <w:lang w:val="en-GB"/>
              </w:rPr>
              <w:t xml:space="preserve"> and </w:t>
            </w:r>
            <w:r w:rsidR="00F14CE2" w:rsidRPr="00ED27FD">
              <w:rPr>
                <w:rStyle w:val="Hyperlink"/>
                <w:rFonts w:eastAsiaTheme="majorEastAsia"/>
                <w:i/>
                <w:noProof/>
                <w:lang w:val="en-GB"/>
              </w:rPr>
              <w:t>*_plh_log.txt</w:t>
            </w:r>
            <w:r w:rsidR="00F14CE2">
              <w:rPr>
                <w:noProof/>
                <w:webHidden/>
              </w:rPr>
              <w:tab/>
            </w:r>
            <w:r w:rsidR="00F14CE2">
              <w:rPr>
                <w:noProof/>
                <w:webHidden/>
              </w:rPr>
              <w:fldChar w:fldCharType="begin"/>
            </w:r>
            <w:r w:rsidR="00F14CE2">
              <w:rPr>
                <w:noProof/>
                <w:webHidden/>
              </w:rPr>
              <w:instrText xml:space="preserve"> PAGEREF _Toc40713346 \h </w:instrText>
            </w:r>
            <w:r w:rsidR="00F14CE2">
              <w:rPr>
                <w:noProof/>
                <w:webHidden/>
              </w:rPr>
            </w:r>
            <w:r w:rsidR="00F14CE2">
              <w:rPr>
                <w:noProof/>
                <w:webHidden/>
              </w:rPr>
              <w:fldChar w:fldCharType="separate"/>
            </w:r>
            <w:r w:rsidR="00F14CE2">
              <w:rPr>
                <w:noProof/>
                <w:webHidden/>
              </w:rPr>
              <w:t>58</w:t>
            </w:r>
            <w:r w:rsidR="00F14CE2">
              <w:rPr>
                <w:noProof/>
                <w:webHidden/>
              </w:rPr>
              <w:fldChar w:fldCharType="end"/>
            </w:r>
          </w:hyperlink>
        </w:p>
        <w:p w14:paraId="2EB69765" w14:textId="6658A472"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7" w:history="1">
            <w:r w:rsidR="00F14CE2" w:rsidRPr="00ED27FD">
              <w:rPr>
                <w:rStyle w:val="Hyperlink"/>
                <w:rFonts w:ascii="Scala" w:eastAsiaTheme="majorEastAsia" w:hAnsi="Scala"/>
                <w:noProof/>
                <w:lang w:val="en-GB"/>
              </w:rPr>
              <w:t>5.5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5: Constraining the Current Plume Height</w:t>
            </w:r>
            <w:r w:rsidR="00F14CE2">
              <w:rPr>
                <w:noProof/>
                <w:webHidden/>
              </w:rPr>
              <w:tab/>
            </w:r>
            <w:r w:rsidR="00F14CE2">
              <w:rPr>
                <w:noProof/>
                <w:webHidden/>
              </w:rPr>
              <w:fldChar w:fldCharType="begin"/>
            </w:r>
            <w:r w:rsidR="00F14CE2">
              <w:rPr>
                <w:noProof/>
                <w:webHidden/>
              </w:rPr>
              <w:instrText xml:space="preserve"> PAGEREF _Toc40713347 \h </w:instrText>
            </w:r>
            <w:r w:rsidR="00F14CE2">
              <w:rPr>
                <w:noProof/>
                <w:webHidden/>
              </w:rPr>
            </w:r>
            <w:r w:rsidR="00F14CE2">
              <w:rPr>
                <w:noProof/>
                <w:webHidden/>
              </w:rPr>
              <w:fldChar w:fldCharType="separate"/>
            </w:r>
            <w:r w:rsidR="00F14CE2">
              <w:rPr>
                <w:noProof/>
                <w:webHidden/>
              </w:rPr>
              <w:t>59</w:t>
            </w:r>
            <w:r w:rsidR="00F14CE2">
              <w:rPr>
                <w:noProof/>
                <w:webHidden/>
              </w:rPr>
              <w:fldChar w:fldCharType="end"/>
            </w:r>
          </w:hyperlink>
        </w:p>
        <w:p w14:paraId="2DDAD223" w14:textId="5AE7DC44"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8" w:history="1">
            <w:r w:rsidR="00F14CE2" w:rsidRPr="00ED27FD">
              <w:rPr>
                <w:rStyle w:val="Hyperlink"/>
                <w:rFonts w:eastAsiaTheme="majorEastAsia"/>
                <w:noProof/>
                <w:lang w:val="en-GB"/>
              </w:rPr>
              <w:t>5.5.1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Constraining Procedures</w:t>
            </w:r>
            <w:r w:rsidR="00F14CE2">
              <w:rPr>
                <w:noProof/>
                <w:webHidden/>
              </w:rPr>
              <w:tab/>
            </w:r>
            <w:r w:rsidR="00F14CE2">
              <w:rPr>
                <w:noProof/>
                <w:webHidden/>
              </w:rPr>
              <w:fldChar w:fldCharType="begin"/>
            </w:r>
            <w:r w:rsidR="00F14CE2">
              <w:rPr>
                <w:noProof/>
                <w:webHidden/>
              </w:rPr>
              <w:instrText xml:space="preserve"> PAGEREF _Toc40713348 \h </w:instrText>
            </w:r>
            <w:r w:rsidR="00F14CE2">
              <w:rPr>
                <w:noProof/>
                <w:webHidden/>
              </w:rPr>
            </w:r>
            <w:r w:rsidR="00F14CE2">
              <w:rPr>
                <w:noProof/>
                <w:webHidden/>
              </w:rPr>
              <w:fldChar w:fldCharType="separate"/>
            </w:r>
            <w:r w:rsidR="00F14CE2">
              <w:rPr>
                <w:noProof/>
                <w:webHidden/>
              </w:rPr>
              <w:t>59</w:t>
            </w:r>
            <w:r w:rsidR="00F14CE2">
              <w:rPr>
                <w:noProof/>
                <w:webHidden/>
              </w:rPr>
              <w:fldChar w:fldCharType="end"/>
            </w:r>
          </w:hyperlink>
        </w:p>
        <w:p w14:paraId="3EBC5764" w14:textId="190D439A"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9" w:history="1">
            <w:r w:rsidR="00F14CE2" w:rsidRPr="00ED27FD">
              <w:rPr>
                <w:rStyle w:val="Hyperlink"/>
                <w:rFonts w:eastAsiaTheme="majorEastAsia"/>
                <w:noProof/>
                <w:lang w:val="en-GB"/>
              </w:rPr>
              <w:t>5.5.2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The Files </w:t>
            </w:r>
            <w:r w:rsidR="00F14CE2" w:rsidRPr="00ED27FD">
              <w:rPr>
                <w:rStyle w:val="Hyperlink"/>
                <w:rFonts w:eastAsiaTheme="majorEastAsia"/>
                <w:i/>
                <w:noProof/>
                <w:lang w:val="en-GB"/>
              </w:rPr>
              <w:t>*_hbe_15.txt,</w:t>
            </w:r>
            <w:r w:rsidR="00F14CE2" w:rsidRPr="00ED27FD">
              <w:rPr>
                <w:rStyle w:val="Hyperlink"/>
                <w:rFonts w:eastAsiaTheme="majorEastAsia"/>
                <w:noProof/>
                <w:lang w:val="en-GB"/>
              </w:rPr>
              <w:t xml:space="preserve"> </w:t>
            </w:r>
            <w:r w:rsidR="00F14CE2" w:rsidRPr="00ED27FD">
              <w:rPr>
                <w:rStyle w:val="Hyperlink"/>
                <w:rFonts w:eastAsiaTheme="majorEastAsia"/>
                <w:i/>
                <w:noProof/>
                <w:lang w:val="en-GB"/>
              </w:rPr>
              <w:t xml:space="preserve">*_hbe_30.txt, *_hbe_60.txt, *_hbe_180.txt </w:t>
            </w:r>
            <w:r w:rsidR="00F14CE2" w:rsidRPr="00ED27FD">
              <w:rPr>
                <w:rStyle w:val="Hyperlink"/>
                <w:rFonts w:eastAsiaTheme="majorEastAsia"/>
                <w:noProof/>
                <w:lang w:val="en-GB"/>
              </w:rPr>
              <w:t xml:space="preserve">and </w:t>
            </w:r>
            <w:r w:rsidR="00F14CE2" w:rsidRPr="00ED27FD">
              <w:rPr>
                <w:rStyle w:val="Hyperlink"/>
                <w:rFonts w:eastAsiaTheme="majorEastAsia"/>
                <w:i/>
                <w:noProof/>
                <w:lang w:val="en-GB"/>
              </w:rPr>
              <w:t>*_QUO_LOG.txt</w:t>
            </w:r>
            <w:r w:rsidR="00F14CE2">
              <w:rPr>
                <w:noProof/>
                <w:webHidden/>
              </w:rPr>
              <w:tab/>
            </w:r>
            <w:r w:rsidR="00F14CE2">
              <w:rPr>
                <w:noProof/>
                <w:webHidden/>
              </w:rPr>
              <w:fldChar w:fldCharType="begin"/>
            </w:r>
            <w:r w:rsidR="00F14CE2">
              <w:rPr>
                <w:noProof/>
                <w:webHidden/>
              </w:rPr>
              <w:instrText xml:space="preserve"> PAGEREF _Toc40713349 \h </w:instrText>
            </w:r>
            <w:r w:rsidR="00F14CE2">
              <w:rPr>
                <w:noProof/>
                <w:webHidden/>
              </w:rPr>
            </w:r>
            <w:r w:rsidR="00F14CE2">
              <w:rPr>
                <w:noProof/>
                <w:webHidden/>
              </w:rPr>
              <w:fldChar w:fldCharType="separate"/>
            </w:r>
            <w:r w:rsidR="00F14CE2">
              <w:rPr>
                <w:noProof/>
                <w:webHidden/>
              </w:rPr>
              <w:t>61</w:t>
            </w:r>
            <w:r w:rsidR="00F14CE2">
              <w:rPr>
                <w:noProof/>
                <w:webHidden/>
              </w:rPr>
              <w:fldChar w:fldCharType="end"/>
            </w:r>
          </w:hyperlink>
        </w:p>
        <w:p w14:paraId="5A716687" w14:textId="4CE16106"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0" w:history="1">
            <w:r w:rsidR="00F14CE2" w:rsidRPr="00ED27FD">
              <w:rPr>
                <w:rStyle w:val="Hyperlink"/>
                <w:rFonts w:eastAsiaTheme="majorEastAsia"/>
                <w:noProof/>
                <w:lang w:val="en-GB"/>
              </w:rPr>
              <w:t>5.5.3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Output File “</w:t>
            </w:r>
            <w:r w:rsidR="00F14CE2" w:rsidRPr="00ED27FD">
              <w:rPr>
                <w:rStyle w:val="Hyperlink"/>
                <w:rFonts w:eastAsiaTheme="majorEastAsia"/>
                <w:i/>
                <w:noProof/>
                <w:lang w:val="en-GB"/>
              </w:rPr>
              <w:t>Foxi_hbe.txt</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_Toc40713350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4B7722A8" w14:textId="31552FC3"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1" w:history="1">
            <w:r w:rsidR="00F14CE2" w:rsidRPr="00ED27FD">
              <w:rPr>
                <w:rStyle w:val="Hyperlink"/>
                <w:rFonts w:eastAsiaTheme="majorEastAsia"/>
                <w:noProof/>
                <w:lang w:val="en-GB"/>
              </w:rPr>
              <w:t>5.5.4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“Auto30” Setting</w:t>
            </w:r>
            <w:r w:rsidR="00F14CE2">
              <w:rPr>
                <w:noProof/>
                <w:webHidden/>
              </w:rPr>
              <w:tab/>
            </w:r>
            <w:r w:rsidR="00F14CE2">
              <w:rPr>
                <w:noProof/>
                <w:webHidden/>
              </w:rPr>
              <w:fldChar w:fldCharType="begin"/>
            </w:r>
            <w:r w:rsidR="00F14CE2">
              <w:rPr>
                <w:noProof/>
                <w:webHidden/>
              </w:rPr>
              <w:instrText xml:space="preserve"> PAGEREF _Toc40713351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4796A2A" w14:textId="1E367878"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2" w:history="1">
            <w:r w:rsidR="00F14CE2" w:rsidRPr="00ED27FD">
              <w:rPr>
                <w:rStyle w:val="Hyperlink"/>
                <w:rFonts w:ascii="Scala" w:eastAsiaTheme="majorEastAsia" w:hAnsi="Scala"/>
                <w:noProof/>
                <w:lang w:val="en-GB"/>
              </w:rPr>
              <w:t>5.6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6: Computing Interim Mass Flux (RMER)</w:t>
            </w:r>
            <w:r w:rsidR="00F14CE2">
              <w:rPr>
                <w:noProof/>
                <w:webHidden/>
              </w:rPr>
              <w:tab/>
            </w:r>
            <w:r w:rsidR="00F14CE2">
              <w:rPr>
                <w:noProof/>
                <w:webHidden/>
              </w:rPr>
              <w:fldChar w:fldCharType="begin"/>
            </w:r>
            <w:r w:rsidR="00F14CE2">
              <w:rPr>
                <w:noProof/>
                <w:webHidden/>
              </w:rPr>
              <w:instrText xml:space="preserve"> PAGEREF _Toc40713352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0EA8CA6" w14:textId="3DD3CC7E"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3" w:history="1">
            <w:r w:rsidR="00F14CE2" w:rsidRPr="00ED27FD">
              <w:rPr>
                <w:rStyle w:val="Hyperlink"/>
                <w:rFonts w:eastAsiaTheme="majorEastAsia"/>
                <w:noProof/>
                <w:lang w:val="en-GB"/>
              </w:rPr>
              <w:t>5.6.1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FOXI-Internal Plume Models</w:t>
            </w:r>
            <w:r w:rsidR="00F14CE2">
              <w:rPr>
                <w:noProof/>
                <w:webHidden/>
              </w:rPr>
              <w:tab/>
            </w:r>
            <w:r w:rsidR="00F14CE2">
              <w:rPr>
                <w:noProof/>
                <w:webHidden/>
              </w:rPr>
              <w:fldChar w:fldCharType="begin"/>
            </w:r>
            <w:r w:rsidR="00F14CE2">
              <w:rPr>
                <w:noProof/>
                <w:webHidden/>
              </w:rPr>
              <w:instrText xml:space="preserve"> PAGEREF _Toc40713353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1228968" w14:textId="006399A0"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4" w:history="1">
            <w:r w:rsidR="00F14CE2" w:rsidRPr="00ED27FD">
              <w:rPr>
                <w:rStyle w:val="Hyperlink"/>
                <w:rFonts w:eastAsiaTheme="majorEastAsia"/>
                <w:noProof/>
                <w:lang w:val="en-GB"/>
              </w:rPr>
              <w:t>5.6.2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Situational Accuracy of Models</w:t>
            </w:r>
            <w:r w:rsidR="00F14CE2">
              <w:rPr>
                <w:noProof/>
                <w:webHidden/>
              </w:rPr>
              <w:tab/>
            </w:r>
            <w:r w:rsidR="00F14CE2">
              <w:rPr>
                <w:noProof/>
                <w:webHidden/>
              </w:rPr>
              <w:fldChar w:fldCharType="begin"/>
            </w:r>
            <w:r w:rsidR="00F14CE2">
              <w:rPr>
                <w:noProof/>
                <w:webHidden/>
              </w:rPr>
              <w:instrText xml:space="preserve"> PAGEREF _Toc40713354 \h </w:instrText>
            </w:r>
            <w:r w:rsidR="00F14CE2">
              <w:rPr>
                <w:noProof/>
                <w:webHidden/>
              </w:rPr>
            </w:r>
            <w:r w:rsidR="00F14CE2">
              <w:rPr>
                <w:noProof/>
                <w:webHidden/>
              </w:rPr>
              <w:fldChar w:fldCharType="separate"/>
            </w:r>
            <w:r w:rsidR="00F14CE2">
              <w:rPr>
                <w:noProof/>
                <w:webHidden/>
              </w:rPr>
              <w:t>65</w:t>
            </w:r>
            <w:r w:rsidR="00F14CE2">
              <w:rPr>
                <w:noProof/>
                <w:webHidden/>
              </w:rPr>
              <w:fldChar w:fldCharType="end"/>
            </w:r>
          </w:hyperlink>
        </w:p>
        <w:p w14:paraId="14FE311A" w14:textId="23C2D405"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5" w:history="1">
            <w:r w:rsidR="00F14CE2" w:rsidRPr="00ED27FD">
              <w:rPr>
                <w:rStyle w:val="Hyperlink"/>
                <w:rFonts w:eastAsiaTheme="majorEastAsia"/>
                <w:noProof/>
                <w:lang w:val="en-GB"/>
              </w:rPr>
              <w:t>5.6.3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Statistical Characterization of Model Outputs - Computing RMER</w:t>
            </w:r>
            <w:r w:rsidR="00F14CE2">
              <w:rPr>
                <w:noProof/>
                <w:webHidden/>
              </w:rPr>
              <w:tab/>
            </w:r>
            <w:r w:rsidR="00F14CE2">
              <w:rPr>
                <w:noProof/>
                <w:webHidden/>
              </w:rPr>
              <w:fldChar w:fldCharType="begin"/>
            </w:r>
            <w:r w:rsidR="00F14CE2">
              <w:rPr>
                <w:noProof/>
                <w:webHidden/>
              </w:rPr>
              <w:instrText xml:space="preserve"> PAGEREF _Toc40713355 \h </w:instrText>
            </w:r>
            <w:r w:rsidR="00F14CE2">
              <w:rPr>
                <w:noProof/>
                <w:webHidden/>
              </w:rPr>
            </w:r>
            <w:r w:rsidR="00F14CE2">
              <w:rPr>
                <w:noProof/>
                <w:webHidden/>
              </w:rPr>
              <w:fldChar w:fldCharType="separate"/>
            </w:r>
            <w:r w:rsidR="00F14CE2">
              <w:rPr>
                <w:noProof/>
                <w:webHidden/>
              </w:rPr>
              <w:t>66</w:t>
            </w:r>
            <w:r w:rsidR="00F14CE2">
              <w:rPr>
                <w:noProof/>
                <w:webHidden/>
              </w:rPr>
              <w:fldChar w:fldCharType="end"/>
            </w:r>
          </w:hyperlink>
        </w:p>
        <w:p w14:paraId="76AE6F82" w14:textId="667FE8A5"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6" w:history="1">
            <w:r w:rsidR="00F14CE2" w:rsidRPr="00ED27FD">
              <w:rPr>
                <w:rStyle w:val="Hyperlink"/>
                <w:rFonts w:eastAsiaTheme="majorEastAsia"/>
                <w:noProof/>
                <w:lang w:val="en-GB"/>
              </w:rPr>
              <w:t>5.6.4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Analysis Mode</w:t>
            </w:r>
            <w:r w:rsidR="00F14CE2">
              <w:rPr>
                <w:noProof/>
                <w:webHidden/>
              </w:rPr>
              <w:tab/>
            </w:r>
            <w:r w:rsidR="00F14CE2">
              <w:rPr>
                <w:noProof/>
                <w:webHidden/>
              </w:rPr>
              <w:fldChar w:fldCharType="begin"/>
            </w:r>
            <w:r w:rsidR="00F14CE2">
              <w:rPr>
                <w:noProof/>
                <w:webHidden/>
              </w:rPr>
              <w:instrText xml:space="preserve"> PAGEREF _Toc40713356 \h </w:instrText>
            </w:r>
            <w:r w:rsidR="00F14CE2">
              <w:rPr>
                <w:noProof/>
                <w:webHidden/>
              </w:rPr>
            </w:r>
            <w:r w:rsidR="00F14CE2">
              <w:rPr>
                <w:noProof/>
                <w:webHidden/>
              </w:rPr>
              <w:fldChar w:fldCharType="separate"/>
            </w:r>
            <w:r w:rsidR="00F14CE2">
              <w:rPr>
                <w:noProof/>
                <w:webHidden/>
              </w:rPr>
              <w:t>67</w:t>
            </w:r>
            <w:r w:rsidR="00F14CE2">
              <w:rPr>
                <w:noProof/>
                <w:webHidden/>
              </w:rPr>
              <w:fldChar w:fldCharType="end"/>
            </w:r>
          </w:hyperlink>
        </w:p>
        <w:p w14:paraId="1CF8CFDB" w14:textId="2DA966D3"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7" w:history="1">
            <w:r w:rsidR="00F14CE2" w:rsidRPr="00ED27FD">
              <w:rPr>
                <w:rStyle w:val="Hyperlink"/>
                <w:rFonts w:eastAsiaTheme="majorEastAsia"/>
                <w:noProof/>
                <w:lang w:val="en-GB"/>
              </w:rPr>
              <w:t>5.7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7: Compute MER Based on All Conventional Models</w:t>
            </w:r>
            <w:r w:rsidR="00F14CE2">
              <w:rPr>
                <w:noProof/>
                <w:webHidden/>
              </w:rPr>
              <w:tab/>
            </w:r>
            <w:r w:rsidR="00F14CE2">
              <w:rPr>
                <w:noProof/>
                <w:webHidden/>
              </w:rPr>
              <w:fldChar w:fldCharType="begin"/>
            </w:r>
            <w:r w:rsidR="00F14CE2">
              <w:rPr>
                <w:noProof/>
                <w:webHidden/>
              </w:rPr>
              <w:instrText xml:space="preserve"> PAGEREF _Toc40713357 \h </w:instrText>
            </w:r>
            <w:r w:rsidR="00F14CE2">
              <w:rPr>
                <w:noProof/>
                <w:webHidden/>
              </w:rPr>
            </w:r>
            <w:r w:rsidR="00F14CE2">
              <w:rPr>
                <w:noProof/>
                <w:webHidden/>
              </w:rPr>
              <w:fldChar w:fldCharType="separate"/>
            </w:r>
            <w:r w:rsidR="00F14CE2">
              <w:rPr>
                <w:noProof/>
                <w:webHidden/>
              </w:rPr>
              <w:t>68</w:t>
            </w:r>
            <w:r w:rsidR="00F14CE2">
              <w:rPr>
                <w:noProof/>
                <w:webHidden/>
              </w:rPr>
              <w:fldChar w:fldCharType="end"/>
            </w:r>
          </w:hyperlink>
        </w:p>
        <w:p w14:paraId="104AC154" w14:textId="5374D88B"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8" w:history="1">
            <w:r w:rsidR="00F14CE2" w:rsidRPr="00ED27FD">
              <w:rPr>
                <w:rStyle w:val="Hyperlink"/>
                <w:rFonts w:eastAsiaTheme="majorEastAsia"/>
                <w:noProof/>
                <w:lang w:val="en-GB"/>
              </w:rPr>
              <w:t>5.8</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8: Compute FMER by Including Experimental Sensors</w:t>
            </w:r>
            <w:r w:rsidR="00F14CE2">
              <w:rPr>
                <w:noProof/>
                <w:webHidden/>
              </w:rPr>
              <w:tab/>
            </w:r>
            <w:r w:rsidR="00F14CE2">
              <w:rPr>
                <w:noProof/>
                <w:webHidden/>
              </w:rPr>
              <w:fldChar w:fldCharType="begin"/>
            </w:r>
            <w:r w:rsidR="00F14CE2">
              <w:rPr>
                <w:noProof/>
                <w:webHidden/>
              </w:rPr>
              <w:instrText xml:space="preserve"> PAGEREF _Toc40713358 \h </w:instrText>
            </w:r>
            <w:r w:rsidR="00F14CE2">
              <w:rPr>
                <w:noProof/>
                <w:webHidden/>
              </w:rPr>
            </w:r>
            <w:r w:rsidR="00F14CE2">
              <w:rPr>
                <w:noProof/>
                <w:webHidden/>
              </w:rPr>
              <w:fldChar w:fldCharType="separate"/>
            </w:r>
            <w:r w:rsidR="00F14CE2">
              <w:rPr>
                <w:noProof/>
                <w:webHidden/>
              </w:rPr>
              <w:t>69</w:t>
            </w:r>
            <w:r w:rsidR="00F14CE2">
              <w:rPr>
                <w:noProof/>
                <w:webHidden/>
              </w:rPr>
              <w:fldChar w:fldCharType="end"/>
            </w:r>
          </w:hyperlink>
        </w:p>
        <w:p w14:paraId="1EE772E8" w14:textId="424BE12B"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9" w:history="1">
            <w:r w:rsidR="00F14CE2" w:rsidRPr="00ED27FD">
              <w:rPr>
                <w:rStyle w:val="Hyperlink"/>
                <w:rFonts w:eastAsiaTheme="majorEastAsia"/>
                <w:noProof/>
                <w:lang w:val="en-GB"/>
              </w:rPr>
              <w:t>5.8.1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Processing Data from Experimental MER Sensors</w:t>
            </w:r>
            <w:r w:rsidR="00F14CE2">
              <w:rPr>
                <w:noProof/>
                <w:webHidden/>
              </w:rPr>
              <w:tab/>
            </w:r>
            <w:r w:rsidR="00F14CE2">
              <w:rPr>
                <w:noProof/>
                <w:webHidden/>
              </w:rPr>
              <w:fldChar w:fldCharType="begin"/>
            </w:r>
            <w:r w:rsidR="00F14CE2">
              <w:rPr>
                <w:noProof/>
                <w:webHidden/>
              </w:rPr>
              <w:instrText xml:space="preserve"> PAGEREF _Toc40713359 \h </w:instrText>
            </w:r>
            <w:r w:rsidR="00F14CE2">
              <w:rPr>
                <w:noProof/>
                <w:webHidden/>
              </w:rPr>
            </w:r>
            <w:r w:rsidR="00F14CE2">
              <w:rPr>
                <w:noProof/>
                <w:webHidden/>
              </w:rPr>
              <w:fldChar w:fldCharType="separate"/>
            </w:r>
            <w:r w:rsidR="00F14CE2">
              <w:rPr>
                <w:noProof/>
                <w:webHidden/>
              </w:rPr>
              <w:t>69</w:t>
            </w:r>
            <w:r w:rsidR="00F14CE2">
              <w:rPr>
                <w:noProof/>
                <w:webHidden/>
              </w:rPr>
              <w:fldChar w:fldCharType="end"/>
            </w:r>
          </w:hyperlink>
        </w:p>
        <w:p w14:paraId="302FFB62" w14:textId="1C78785A"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0" w:history="1">
            <w:r w:rsidR="00F14CE2" w:rsidRPr="00ED27FD">
              <w:rPr>
                <w:rStyle w:val="Hyperlink"/>
                <w:rFonts w:eastAsiaTheme="majorEastAsia"/>
                <w:noProof/>
                <w:lang w:val="en-GB"/>
              </w:rPr>
              <w:t>5.8.2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Importing Manually Added MER Estimates</w:t>
            </w:r>
            <w:r w:rsidR="00F14CE2">
              <w:rPr>
                <w:noProof/>
                <w:webHidden/>
              </w:rPr>
              <w:tab/>
            </w:r>
            <w:r w:rsidR="00F14CE2">
              <w:rPr>
                <w:noProof/>
                <w:webHidden/>
              </w:rPr>
              <w:fldChar w:fldCharType="begin"/>
            </w:r>
            <w:r w:rsidR="00F14CE2">
              <w:rPr>
                <w:noProof/>
                <w:webHidden/>
              </w:rPr>
              <w:instrText xml:space="preserve"> PAGEREF _Toc40713360 \h </w:instrText>
            </w:r>
            <w:r w:rsidR="00F14CE2">
              <w:rPr>
                <w:noProof/>
                <w:webHidden/>
              </w:rPr>
            </w:r>
            <w:r w:rsidR="00F14CE2">
              <w:rPr>
                <w:noProof/>
                <w:webHidden/>
              </w:rPr>
              <w:fldChar w:fldCharType="separate"/>
            </w:r>
            <w:r w:rsidR="00F14CE2">
              <w:rPr>
                <w:noProof/>
                <w:webHidden/>
              </w:rPr>
              <w:t>70</w:t>
            </w:r>
            <w:r w:rsidR="00F14CE2">
              <w:rPr>
                <w:noProof/>
                <w:webHidden/>
              </w:rPr>
              <w:fldChar w:fldCharType="end"/>
            </w:r>
          </w:hyperlink>
        </w:p>
        <w:p w14:paraId="3BCBB4EB" w14:textId="4E6E3AC3"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1" w:history="1">
            <w:r w:rsidR="00F14CE2" w:rsidRPr="00ED27FD">
              <w:rPr>
                <w:rStyle w:val="Hyperlink"/>
                <w:rFonts w:eastAsiaTheme="majorEastAsia"/>
                <w:noProof/>
                <w:lang w:val="en-GB"/>
              </w:rPr>
              <w:t>5.8.3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Computing the FMER</w:t>
            </w:r>
            <w:r w:rsidR="00F14CE2">
              <w:rPr>
                <w:noProof/>
                <w:webHidden/>
              </w:rPr>
              <w:tab/>
            </w:r>
            <w:r w:rsidR="00F14CE2">
              <w:rPr>
                <w:noProof/>
                <w:webHidden/>
              </w:rPr>
              <w:fldChar w:fldCharType="begin"/>
            </w:r>
            <w:r w:rsidR="00F14CE2">
              <w:rPr>
                <w:noProof/>
                <w:webHidden/>
              </w:rPr>
              <w:instrText xml:space="preserve"> PAGEREF _Toc40713361 \h </w:instrText>
            </w:r>
            <w:r w:rsidR="00F14CE2">
              <w:rPr>
                <w:noProof/>
                <w:webHidden/>
              </w:rPr>
            </w:r>
            <w:r w:rsidR="00F14CE2">
              <w:rPr>
                <w:noProof/>
                <w:webHidden/>
              </w:rPr>
              <w:fldChar w:fldCharType="separate"/>
            </w:r>
            <w:r w:rsidR="00F14CE2">
              <w:rPr>
                <w:noProof/>
                <w:webHidden/>
              </w:rPr>
              <w:t>70</w:t>
            </w:r>
            <w:r w:rsidR="00F14CE2">
              <w:rPr>
                <w:noProof/>
                <w:webHidden/>
              </w:rPr>
              <w:fldChar w:fldCharType="end"/>
            </w:r>
          </w:hyperlink>
        </w:p>
        <w:p w14:paraId="10E87ECE" w14:textId="3F9ADDFA"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2" w:history="1">
            <w:r w:rsidR="00F14CE2" w:rsidRPr="00ED27FD">
              <w:rPr>
                <w:rStyle w:val="Hyperlink"/>
                <w:rFonts w:eastAsiaTheme="majorEastAsia"/>
                <w:noProof/>
                <w:lang w:val="en-GB"/>
              </w:rPr>
              <w:t>5.8.4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Saving Results to </w:t>
            </w:r>
            <w:r w:rsidR="00F14CE2" w:rsidRPr="00ED27FD">
              <w:rPr>
                <w:rStyle w:val="Hyperlink"/>
                <w:rFonts w:eastAsiaTheme="majorEastAsia"/>
                <w:i/>
                <w:noProof/>
                <w:lang w:val="en-GB"/>
              </w:rPr>
              <w:t>*_mer_LOG.txt</w:t>
            </w:r>
            <w:r w:rsidR="00F14CE2" w:rsidRPr="00ED27FD">
              <w:rPr>
                <w:rStyle w:val="Hyperlink"/>
                <w:rFonts w:eastAsiaTheme="majorEastAsia"/>
                <w:noProof/>
                <w:lang w:val="en-GB"/>
              </w:rPr>
              <w:t xml:space="preserve"> and </w:t>
            </w:r>
            <w:r w:rsidR="00F14CE2" w:rsidRPr="00ED27FD">
              <w:rPr>
                <w:rStyle w:val="Hyperlink"/>
                <w:rFonts w:eastAsiaTheme="majorEastAsia"/>
                <w:i/>
                <w:noProof/>
                <w:lang w:val="en-GB"/>
              </w:rPr>
              <w:t>*_mer_NOW.txt</w:t>
            </w:r>
            <w:r w:rsidR="00F14CE2">
              <w:rPr>
                <w:noProof/>
                <w:webHidden/>
              </w:rPr>
              <w:tab/>
            </w:r>
            <w:r w:rsidR="00F14CE2">
              <w:rPr>
                <w:noProof/>
                <w:webHidden/>
              </w:rPr>
              <w:fldChar w:fldCharType="begin"/>
            </w:r>
            <w:r w:rsidR="00F14CE2">
              <w:rPr>
                <w:noProof/>
                <w:webHidden/>
              </w:rPr>
              <w:instrText xml:space="preserve"> PAGEREF _Toc40713362 \h </w:instrText>
            </w:r>
            <w:r w:rsidR="00F14CE2">
              <w:rPr>
                <w:noProof/>
                <w:webHidden/>
              </w:rPr>
            </w:r>
            <w:r w:rsidR="00F14CE2">
              <w:rPr>
                <w:noProof/>
                <w:webHidden/>
              </w:rPr>
              <w:fldChar w:fldCharType="separate"/>
            </w:r>
            <w:r w:rsidR="00F14CE2">
              <w:rPr>
                <w:noProof/>
                <w:webHidden/>
              </w:rPr>
              <w:t>72</w:t>
            </w:r>
            <w:r w:rsidR="00F14CE2">
              <w:rPr>
                <w:noProof/>
                <w:webHidden/>
              </w:rPr>
              <w:fldChar w:fldCharType="end"/>
            </w:r>
          </w:hyperlink>
        </w:p>
        <w:p w14:paraId="425559BC" w14:textId="19E511EF"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3" w:history="1">
            <w:r w:rsidR="00F14CE2" w:rsidRPr="00ED27FD">
              <w:rPr>
                <w:rStyle w:val="Hyperlink"/>
                <w:rFonts w:eastAsiaTheme="majorEastAsia"/>
                <w:noProof/>
                <w:lang w:val="en-GB"/>
              </w:rPr>
              <w:t>5.8.5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output files “</w:t>
            </w:r>
            <w:r w:rsidR="00F14CE2" w:rsidRPr="00ED27FD">
              <w:rPr>
                <w:rStyle w:val="Hyperlink"/>
                <w:rFonts w:eastAsiaTheme="majorEastAsia"/>
                <w:i/>
                <w:noProof/>
                <w:lang w:val="en-GB"/>
              </w:rPr>
              <w:t>_FMER.txt</w:t>
            </w:r>
            <w:r w:rsidR="00F14CE2" w:rsidRPr="00ED27FD">
              <w:rPr>
                <w:rStyle w:val="Hyperlink"/>
                <w:rFonts w:eastAsiaTheme="majorEastAsia"/>
                <w:noProof/>
                <w:lang w:val="en-GB"/>
              </w:rPr>
              <w:t>” and “</w:t>
            </w:r>
            <w:r w:rsidR="00F14CE2" w:rsidRPr="00ED27FD">
              <w:rPr>
                <w:rStyle w:val="Hyperlink"/>
                <w:rFonts w:eastAsiaTheme="majorEastAsia"/>
                <w:i/>
                <w:noProof/>
                <w:lang w:val="en-GB"/>
              </w:rPr>
              <w:t>_PLH.txt</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_Toc40713363 \h </w:instrText>
            </w:r>
            <w:r w:rsidR="00F14CE2">
              <w:rPr>
                <w:noProof/>
                <w:webHidden/>
              </w:rPr>
            </w:r>
            <w:r w:rsidR="00F14CE2">
              <w:rPr>
                <w:noProof/>
                <w:webHidden/>
              </w:rPr>
              <w:fldChar w:fldCharType="separate"/>
            </w:r>
            <w:r w:rsidR="00F14CE2">
              <w:rPr>
                <w:noProof/>
                <w:webHidden/>
              </w:rPr>
              <w:t>72</w:t>
            </w:r>
            <w:r w:rsidR="00F14CE2">
              <w:rPr>
                <w:noProof/>
                <w:webHidden/>
              </w:rPr>
              <w:fldChar w:fldCharType="end"/>
            </w:r>
          </w:hyperlink>
        </w:p>
        <w:p w14:paraId="5F606447" w14:textId="732B1B51"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4" w:history="1">
            <w:r w:rsidR="00F14CE2" w:rsidRPr="00ED27FD">
              <w:rPr>
                <w:rStyle w:val="Hyperlink"/>
                <w:rFonts w:eastAsiaTheme="majorEastAsia"/>
                <w:noProof/>
                <w:lang w:val="en-GB"/>
              </w:rPr>
              <w:t>5.8.6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Other optional output files.</w:t>
            </w:r>
            <w:r w:rsidR="00F14CE2">
              <w:rPr>
                <w:noProof/>
                <w:webHidden/>
              </w:rPr>
              <w:tab/>
            </w:r>
            <w:r w:rsidR="00F14CE2">
              <w:rPr>
                <w:noProof/>
                <w:webHidden/>
              </w:rPr>
              <w:fldChar w:fldCharType="begin"/>
            </w:r>
            <w:r w:rsidR="00F14CE2">
              <w:rPr>
                <w:noProof/>
                <w:webHidden/>
              </w:rPr>
              <w:instrText xml:space="preserve"> PAGEREF _Toc40713364 \h </w:instrText>
            </w:r>
            <w:r w:rsidR="00F14CE2">
              <w:rPr>
                <w:noProof/>
                <w:webHidden/>
              </w:rPr>
            </w:r>
            <w:r w:rsidR="00F14CE2">
              <w:rPr>
                <w:noProof/>
                <w:webHidden/>
              </w:rPr>
              <w:fldChar w:fldCharType="separate"/>
            </w:r>
            <w:r w:rsidR="00F14CE2">
              <w:rPr>
                <w:noProof/>
                <w:webHidden/>
              </w:rPr>
              <w:t>73</w:t>
            </w:r>
            <w:r w:rsidR="00F14CE2">
              <w:rPr>
                <w:noProof/>
                <w:webHidden/>
              </w:rPr>
              <w:fldChar w:fldCharType="end"/>
            </w:r>
          </w:hyperlink>
        </w:p>
        <w:p w14:paraId="0FF3CF9D" w14:textId="604B6BB4"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5" w:history="1">
            <w:r w:rsidR="00F14CE2" w:rsidRPr="00ED27FD">
              <w:rPr>
                <w:rStyle w:val="Hyperlink"/>
                <w:rFonts w:eastAsiaTheme="majorEastAsia"/>
                <w:noProof/>
                <w:lang w:val="en-GB"/>
              </w:rPr>
              <w:t>5.9</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9: Compute Total Mass Erupted</w:t>
            </w:r>
            <w:r w:rsidR="00F14CE2">
              <w:rPr>
                <w:noProof/>
                <w:webHidden/>
              </w:rPr>
              <w:tab/>
            </w:r>
            <w:r w:rsidR="00F14CE2">
              <w:rPr>
                <w:noProof/>
                <w:webHidden/>
              </w:rPr>
              <w:fldChar w:fldCharType="begin"/>
            </w:r>
            <w:r w:rsidR="00F14CE2">
              <w:rPr>
                <w:noProof/>
                <w:webHidden/>
              </w:rPr>
              <w:instrText xml:space="preserve"> PAGEREF _Toc40713365 \h </w:instrText>
            </w:r>
            <w:r w:rsidR="00F14CE2">
              <w:rPr>
                <w:noProof/>
                <w:webHidden/>
              </w:rPr>
            </w:r>
            <w:r w:rsidR="00F14CE2">
              <w:rPr>
                <w:noProof/>
                <w:webHidden/>
              </w:rPr>
              <w:fldChar w:fldCharType="separate"/>
            </w:r>
            <w:r w:rsidR="00F14CE2">
              <w:rPr>
                <w:noProof/>
                <w:webHidden/>
              </w:rPr>
              <w:t>74</w:t>
            </w:r>
            <w:r w:rsidR="00F14CE2">
              <w:rPr>
                <w:noProof/>
                <w:webHidden/>
              </w:rPr>
              <w:fldChar w:fldCharType="end"/>
            </w:r>
          </w:hyperlink>
        </w:p>
        <w:p w14:paraId="17706905" w14:textId="03C9A1A0"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6" w:history="1">
            <w:r w:rsidR="00F14CE2" w:rsidRPr="00ED27FD">
              <w:rPr>
                <w:rStyle w:val="Hyperlink"/>
                <w:rFonts w:eastAsiaTheme="majorEastAsia"/>
                <w:noProof/>
                <w:lang w:val="en-GB"/>
              </w:rPr>
              <w:t>5.10</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10: Outputs - Plots and Results</w:t>
            </w:r>
            <w:r w:rsidR="00F14CE2">
              <w:rPr>
                <w:noProof/>
                <w:webHidden/>
              </w:rPr>
              <w:tab/>
            </w:r>
            <w:r w:rsidR="00F14CE2">
              <w:rPr>
                <w:noProof/>
                <w:webHidden/>
              </w:rPr>
              <w:fldChar w:fldCharType="begin"/>
            </w:r>
            <w:r w:rsidR="00F14CE2">
              <w:rPr>
                <w:noProof/>
                <w:webHidden/>
              </w:rPr>
              <w:instrText xml:space="preserve"> PAGEREF _Toc40713366 \h </w:instrText>
            </w:r>
            <w:r w:rsidR="00F14CE2">
              <w:rPr>
                <w:noProof/>
                <w:webHidden/>
              </w:rPr>
            </w:r>
            <w:r w:rsidR="00F14CE2">
              <w:rPr>
                <w:noProof/>
                <w:webHidden/>
              </w:rPr>
              <w:fldChar w:fldCharType="separate"/>
            </w:r>
            <w:r w:rsidR="00F14CE2">
              <w:rPr>
                <w:noProof/>
                <w:webHidden/>
              </w:rPr>
              <w:t>75</w:t>
            </w:r>
            <w:r w:rsidR="00F14CE2">
              <w:rPr>
                <w:noProof/>
                <w:webHidden/>
              </w:rPr>
              <w:fldChar w:fldCharType="end"/>
            </w:r>
          </w:hyperlink>
        </w:p>
        <w:p w14:paraId="4E799405" w14:textId="4B7CC2A6"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7" w:history="1">
            <w:r w:rsidR="00F14CE2" w:rsidRPr="00ED27FD">
              <w:rPr>
                <w:rStyle w:val="Hyperlink"/>
                <w:rFonts w:eastAsiaTheme="majorEastAsia"/>
                <w:noProof/>
                <w:lang w:val="en-GB"/>
              </w:rPr>
              <w:t>5.10.1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w:t>
            </w:r>
            <w:r w:rsidR="00F14CE2" w:rsidRPr="00ED27FD">
              <w:rPr>
                <w:rStyle w:val="Hyperlink"/>
                <w:rFonts w:eastAsiaTheme="majorEastAsia"/>
                <w:i/>
                <w:noProof/>
                <w:lang w:val="en-GB"/>
              </w:rPr>
              <w:t>.log</w:t>
            </w:r>
            <w:r w:rsidR="00F14CE2" w:rsidRPr="00ED27FD">
              <w:rPr>
                <w:rStyle w:val="Hyperlink"/>
                <w:rFonts w:eastAsiaTheme="majorEastAsia"/>
                <w:noProof/>
                <w:lang w:val="en-GB"/>
              </w:rPr>
              <w:t>” file</w:t>
            </w:r>
            <w:r w:rsidR="00F14CE2">
              <w:rPr>
                <w:noProof/>
                <w:webHidden/>
              </w:rPr>
              <w:tab/>
            </w:r>
            <w:r w:rsidR="00F14CE2">
              <w:rPr>
                <w:noProof/>
                <w:webHidden/>
              </w:rPr>
              <w:fldChar w:fldCharType="begin"/>
            </w:r>
            <w:r w:rsidR="00F14CE2">
              <w:rPr>
                <w:noProof/>
                <w:webHidden/>
              </w:rPr>
              <w:instrText xml:space="preserve"> PAGEREF _Toc40713367 \h </w:instrText>
            </w:r>
            <w:r w:rsidR="00F14CE2">
              <w:rPr>
                <w:noProof/>
                <w:webHidden/>
              </w:rPr>
            </w:r>
            <w:r w:rsidR="00F14CE2">
              <w:rPr>
                <w:noProof/>
                <w:webHidden/>
              </w:rPr>
              <w:fldChar w:fldCharType="separate"/>
            </w:r>
            <w:r w:rsidR="00F14CE2">
              <w:rPr>
                <w:noProof/>
                <w:webHidden/>
              </w:rPr>
              <w:t>75</w:t>
            </w:r>
            <w:r w:rsidR="00F14CE2">
              <w:rPr>
                <w:noProof/>
                <w:webHidden/>
              </w:rPr>
              <w:fldChar w:fldCharType="end"/>
            </w:r>
          </w:hyperlink>
        </w:p>
        <w:p w14:paraId="29306E4B" w14:textId="01A72CDC"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8" w:history="1">
            <w:r w:rsidR="00F14CE2" w:rsidRPr="00ED27FD">
              <w:rPr>
                <w:rStyle w:val="Hyperlink"/>
                <w:rFonts w:eastAsiaTheme="majorEastAsia"/>
                <w:noProof/>
                <w:lang w:val="en-GB"/>
              </w:rPr>
              <w:t>5.10.2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Status Report</w:t>
            </w:r>
            <w:r w:rsidR="00F14CE2">
              <w:rPr>
                <w:noProof/>
                <w:webHidden/>
              </w:rPr>
              <w:tab/>
            </w:r>
            <w:r w:rsidR="00F14CE2">
              <w:rPr>
                <w:noProof/>
                <w:webHidden/>
              </w:rPr>
              <w:fldChar w:fldCharType="begin"/>
            </w:r>
            <w:r w:rsidR="00F14CE2">
              <w:rPr>
                <w:noProof/>
                <w:webHidden/>
              </w:rPr>
              <w:instrText xml:space="preserve"> PAGEREF _Toc40713368 \h </w:instrText>
            </w:r>
            <w:r w:rsidR="00F14CE2">
              <w:rPr>
                <w:noProof/>
                <w:webHidden/>
              </w:rPr>
            </w:r>
            <w:r w:rsidR="00F14CE2">
              <w:rPr>
                <w:noProof/>
                <w:webHidden/>
              </w:rPr>
              <w:fldChar w:fldCharType="separate"/>
            </w:r>
            <w:r w:rsidR="00F14CE2">
              <w:rPr>
                <w:noProof/>
                <w:webHidden/>
              </w:rPr>
              <w:t>76</w:t>
            </w:r>
            <w:r w:rsidR="00F14CE2">
              <w:rPr>
                <w:noProof/>
                <w:webHidden/>
              </w:rPr>
              <w:fldChar w:fldCharType="end"/>
            </w:r>
          </w:hyperlink>
        </w:p>
        <w:p w14:paraId="4203EAFE" w14:textId="465DC75A"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9" w:history="1">
            <w:r w:rsidR="00F14CE2" w:rsidRPr="00ED27FD">
              <w:rPr>
                <w:rStyle w:val="Hyperlink"/>
                <w:rFonts w:eastAsiaTheme="majorEastAsia"/>
                <w:noProof/>
                <w:lang w:val="en-GB"/>
              </w:rPr>
              <w:t>5.10.3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Plots</w:t>
            </w:r>
            <w:r w:rsidR="00F14CE2">
              <w:rPr>
                <w:noProof/>
                <w:webHidden/>
              </w:rPr>
              <w:tab/>
            </w:r>
            <w:r w:rsidR="00F14CE2">
              <w:rPr>
                <w:noProof/>
                <w:webHidden/>
              </w:rPr>
              <w:fldChar w:fldCharType="begin"/>
            </w:r>
            <w:r w:rsidR="00F14CE2">
              <w:rPr>
                <w:noProof/>
                <w:webHidden/>
              </w:rPr>
              <w:instrText xml:space="preserve"> PAGEREF _Toc40713369 \h </w:instrText>
            </w:r>
            <w:r w:rsidR="00F14CE2">
              <w:rPr>
                <w:noProof/>
                <w:webHidden/>
              </w:rPr>
            </w:r>
            <w:r w:rsidR="00F14CE2">
              <w:rPr>
                <w:noProof/>
                <w:webHidden/>
              </w:rPr>
              <w:fldChar w:fldCharType="separate"/>
            </w:r>
            <w:r w:rsidR="00F14CE2">
              <w:rPr>
                <w:noProof/>
                <w:webHidden/>
              </w:rPr>
              <w:t>77</w:t>
            </w:r>
            <w:r w:rsidR="00F14CE2">
              <w:rPr>
                <w:noProof/>
                <w:webHidden/>
              </w:rPr>
              <w:fldChar w:fldCharType="end"/>
            </w:r>
          </w:hyperlink>
        </w:p>
        <w:p w14:paraId="2B5AF182" w14:textId="59B562FC"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0" w:history="1">
            <w:r w:rsidR="00F14CE2" w:rsidRPr="00ED27FD">
              <w:rPr>
                <w:rStyle w:val="Hyperlink"/>
                <w:rFonts w:eastAsiaTheme="majorEastAsia"/>
                <w:noProof/>
                <w:lang w:val="en-GB"/>
              </w:rPr>
              <w:t>5.10.4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Plots showing Source Stats</w:t>
            </w:r>
            <w:r w:rsidR="00F14CE2">
              <w:rPr>
                <w:noProof/>
                <w:webHidden/>
              </w:rPr>
              <w:tab/>
            </w:r>
            <w:r w:rsidR="00F14CE2">
              <w:rPr>
                <w:noProof/>
                <w:webHidden/>
              </w:rPr>
              <w:fldChar w:fldCharType="begin"/>
            </w:r>
            <w:r w:rsidR="00F14CE2">
              <w:rPr>
                <w:noProof/>
                <w:webHidden/>
              </w:rPr>
              <w:instrText xml:space="preserve"> PAGEREF _Toc40713370 \h </w:instrText>
            </w:r>
            <w:r w:rsidR="00F14CE2">
              <w:rPr>
                <w:noProof/>
                <w:webHidden/>
              </w:rPr>
            </w:r>
            <w:r w:rsidR="00F14CE2">
              <w:rPr>
                <w:noProof/>
                <w:webHidden/>
              </w:rPr>
              <w:fldChar w:fldCharType="separate"/>
            </w:r>
            <w:r w:rsidR="00F14CE2">
              <w:rPr>
                <w:noProof/>
                <w:webHidden/>
              </w:rPr>
              <w:t>79</w:t>
            </w:r>
            <w:r w:rsidR="00F14CE2">
              <w:rPr>
                <w:noProof/>
                <w:webHidden/>
              </w:rPr>
              <w:fldChar w:fldCharType="end"/>
            </w:r>
          </w:hyperlink>
        </w:p>
        <w:p w14:paraId="5AEFDCE5" w14:textId="0CFB2F2F"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1" w:history="1">
            <w:r w:rsidR="00F14CE2" w:rsidRPr="00ED27FD">
              <w:rPr>
                <w:rStyle w:val="Hyperlink"/>
                <w:rFonts w:eastAsiaTheme="majorEastAsia"/>
                <w:noProof/>
                <w:lang w:val="en-GB"/>
              </w:rPr>
              <w:t>5.10.5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Mass Eruption Rate Plots</w:t>
            </w:r>
            <w:r w:rsidR="00F14CE2">
              <w:rPr>
                <w:noProof/>
                <w:webHidden/>
              </w:rPr>
              <w:tab/>
            </w:r>
            <w:r w:rsidR="00F14CE2">
              <w:rPr>
                <w:noProof/>
                <w:webHidden/>
              </w:rPr>
              <w:fldChar w:fldCharType="begin"/>
            </w:r>
            <w:r w:rsidR="00F14CE2">
              <w:rPr>
                <w:noProof/>
                <w:webHidden/>
              </w:rPr>
              <w:instrText xml:space="preserve"> PAGEREF _Toc40713371 \h </w:instrText>
            </w:r>
            <w:r w:rsidR="00F14CE2">
              <w:rPr>
                <w:noProof/>
                <w:webHidden/>
              </w:rPr>
            </w:r>
            <w:r w:rsidR="00F14CE2">
              <w:rPr>
                <w:noProof/>
                <w:webHidden/>
              </w:rPr>
              <w:fldChar w:fldCharType="separate"/>
            </w:r>
            <w:r w:rsidR="00F14CE2">
              <w:rPr>
                <w:noProof/>
                <w:webHidden/>
              </w:rPr>
              <w:t>81</w:t>
            </w:r>
            <w:r w:rsidR="00F14CE2">
              <w:rPr>
                <w:noProof/>
                <w:webHidden/>
              </w:rPr>
              <w:fldChar w:fldCharType="end"/>
            </w:r>
          </w:hyperlink>
        </w:p>
        <w:p w14:paraId="3EFA20C6" w14:textId="27221D52"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2" w:history="1">
            <w:r w:rsidR="00F14CE2" w:rsidRPr="00ED27FD">
              <w:rPr>
                <w:rStyle w:val="Hyperlink"/>
                <w:rFonts w:eastAsiaTheme="majorEastAsia"/>
                <w:noProof/>
                <w:lang w:val="en-GB"/>
              </w:rPr>
              <w:t>5.10.6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Total Erupted Mass Plots</w:t>
            </w:r>
            <w:r w:rsidR="00F14CE2">
              <w:rPr>
                <w:noProof/>
                <w:webHidden/>
              </w:rPr>
              <w:tab/>
            </w:r>
            <w:r w:rsidR="00F14CE2">
              <w:rPr>
                <w:noProof/>
                <w:webHidden/>
              </w:rPr>
              <w:fldChar w:fldCharType="begin"/>
            </w:r>
            <w:r w:rsidR="00F14CE2">
              <w:rPr>
                <w:noProof/>
                <w:webHidden/>
              </w:rPr>
              <w:instrText xml:space="preserve"> PAGEREF _Toc40713372 \h </w:instrText>
            </w:r>
            <w:r w:rsidR="00F14CE2">
              <w:rPr>
                <w:noProof/>
                <w:webHidden/>
              </w:rPr>
            </w:r>
            <w:r w:rsidR="00F14CE2">
              <w:rPr>
                <w:noProof/>
                <w:webHidden/>
              </w:rPr>
              <w:fldChar w:fldCharType="separate"/>
            </w:r>
            <w:r w:rsidR="00F14CE2">
              <w:rPr>
                <w:noProof/>
                <w:webHidden/>
              </w:rPr>
              <w:t>84</w:t>
            </w:r>
            <w:r w:rsidR="00F14CE2">
              <w:rPr>
                <w:noProof/>
                <w:webHidden/>
              </w:rPr>
              <w:fldChar w:fldCharType="end"/>
            </w:r>
          </w:hyperlink>
        </w:p>
        <w:p w14:paraId="1CC80EC5" w14:textId="2129BAA0" w:rsidR="00F14CE2" w:rsidRDefault="008234CF">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3" w:history="1">
            <w:r w:rsidR="00F14CE2" w:rsidRPr="00ED27FD">
              <w:rPr>
                <w:rStyle w:val="Hyperlink"/>
                <w:rFonts w:eastAsiaTheme="majorEastAsia"/>
                <w:noProof/>
                <w:lang w:val="en-GB"/>
              </w:rPr>
              <w:t>5.10.7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status records</w:t>
            </w:r>
            <w:r w:rsidR="00F14CE2">
              <w:rPr>
                <w:noProof/>
                <w:webHidden/>
              </w:rPr>
              <w:tab/>
            </w:r>
            <w:r w:rsidR="00F14CE2">
              <w:rPr>
                <w:noProof/>
                <w:webHidden/>
              </w:rPr>
              <w:fldChar w:fldCharType="begin"/>
            </w:r>
            <w:r w:rsidR="00F14CE2">
              <w:rPr>
                <w:noProof/>
                <w:webHidden/>
              </w:rPr>
              <w:instrText xml:space="preserve"> PAGEREF _Toc40713373 \h </w:instrText>
            </w:r>
            <w:r w:rsidR="00F14CE2">
              <w:rPr>
                <w:noProof/>
                <w:webHidden/>
              </w:rPr>
            </w:r>
            <w:r w:rsidR="00F14CE2">
              <w:rPr>
                <w:noProof/>
                <w:webHidden/>
              </w:rPr>
              <w:fldChar w:fldCharType="separate"/>
            </w:r>
            <w:r w:rsidR="00F14CE2">
              <w:rPr>
                <w:noProof/>
                <w:webHidden/>
              </w:rPr>
              <w:t>86</w:t>
            </w:r>
            <w:r w:rsidR="00F14CE2">
              <w:rPr>
                <w:noProof/>
                <w:webHidden/>
              </w:rPr>
              <w:fldChar w:fldCharType="end"/>
            </w:r>
          </w:hyperlink>
        </w:p>
        <w:p w14:paraId="41EB4FF1" w14:textId="6C5EDC6B" w:rsidR="00F14CE2" w:rsidRDefault="008234CF">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74" w:history="1">
            <w:r w:rsidR="00F14CE2" w:rsidRPr="00ED27FD">
              <w:rPr>
                <w:rStyle w:val="Hyperlink"/>
                <w:rFonts w:eastAsiaTheme="majorEastAsia"/>
                <w:noProof/>
                <w:lang w:val="en-GB"/>
              </w:rPr>
              <w:t>5.11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Resting and Closing the Loop</w:t>
            </w:r>
            <w:r w:rsidR="00F14CE2">
              <w:rPr>
                <w:noProof/>
                <w:webHidden/>
              </w:rPr>
              <w:tab/>
            </w:r>
            <w:r w:rsidR="00F14CE2">
              <w:rPr>
                <w:noProof/>
                <w:webHidden/>
              </w:rPr>
              <w:fldChar w:fldCharType="begin"/>
            </w:r>
            <w:r w:rsidR="00F14CE2">
              <w:rPr>
                <w:noProof/>
                <w:webHidden/>
              </w:rPr>
              <w:instrText xml:space="preserve"> PAGEREF _Toc40713374 \h </w:instrText>
            </w:r>
            <w:r w:rsidR="00F14CE2">
              <w:rPr>
                <w:noProof/>
                <w:webHidden/>
              </w:rPr>
            </w:r>
            <w:r w:rsidR="00F14CE2">
              <w:rPr>
                <w:noProof/>
                <w:webHidden/>
              </w:rPr>
              <w:fldChar w:fldCharType="separate"/>
            </w:r>
            <w:r w:rsidR="00F14CE2">
              <w:rPr>
                <w:noProof/>
                <w:webHidden/>
              </w:rPr>
              <w:t>88</w:t>
            </w:r>
            <w:r w:rsidR="00F14CE2">
              <w:rPr>
                <w:noProof/>
                <w:webHidden/>
              </w:rPr>
              <w:fldChar w:fldCharType="end"/>
            </w:r>
          </w:hyperlink>
        </w:p>
        <w:p w14:paraId="7B66A91D" w14:textId="199B8B37" w:rsidR="00F14CE2" w:rsidRDefault="008234CF">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5" w:history="1">
            <w:r w:rsidR="00F14CE2" w:rsidRPr="00ED27FD">
              <w:rPr>
                <w:rStyle w:val="Hyperlink"/>
                <w:rFonts w:eastAsiaTheme="majorEastAsia"/>
                <w:noProof/>
                <w:lang w:val="en-GB"/>
                <w14:scene3d>
                  <w14:camera w14:prst="orthographicFront"/>
                  <w14:lightRig w14:rig="threePt" w14:dir="t">
                    <w14:rot w14:lat="0" w14:lon="0" w14:rev="0"/>
                  </w14:lightRig>
                </w14:scene3d>
              </w:rPr>
              <w:t>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FoxScreen</w:t>
            </w:r>
            <w:r w:rsidR="00F14CE2">
              <w:rPr>
                <w:noProof/>
                <w:webHidden/>
              </w:rPr>
              <w:tab/>
            </w:r>
            <w:r w:rsidR="00F14CE2">
              <w:rPr>
                <w:noProof/>
                <w:webHidden/>
              </w:rPr>
              <w:fldChar w:fldCharType="begin"/>
            </w:r>
            <w:r w:rsidR="00F14CE2">
              <w:rPr>
                <w:noProof/>
                <w:webHidden/>
              </w:rPr>
              <w:instrText xml:space="preserve"> PAGEREF _Toc40713375 \h </w:instrText>
            </w:r>
            <w:r w:rsidR="00F14CE2">
              <w:rPr>
                <w:noProof/>
                <w:webHidden/>
              </w:rPr>
            </w:r>
            <w:r w:rsidR="00F14CE2">
              <w:rPr>
                <w:noProof/>
                <w:webHidden/>
              </w:rPr>
              <w:fldChar w:fldCharType="separate"/>
            </w:r>
            <w:r w:rsidR="00F14CE2">
              <w:rPr>
                <w:noProof/>
                <w:webHidden/>
              </w:rPr>
              <w:t>89</w:t>
            </w:r>
            <w:r w:rsidR="00F14CE2">
              <w:rPr>
                <w:noProof/>
                <w:webHidden/>
              </w:rPr>
              <w:fldChar w:fldCharType="end"/>
            </w:r>
          </w:hyperlink>
        </w:p>
        <w:p w14:paraId="2C72B233" w14:textId="6F683600" w:rsidR="00F14CE2" w:rsidRDefault="008234CF">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6" w:history="1">
            <w:r w:rsidR="00F14CE2" w:rsidRPr="00ED27FD">
              <w:rPr>
                <w:rStyle w:val="Hyperlink"/>
                <w:rFonts w:eastAsiaTheme="majorEastAsia"/>
                <w:noProof/>
                <w:lang w:val="en-GB"/>
                <w14:scene3d>
                  <w14:camera w14:prst="orthographicFront"/>
                  <w14:lightRig w14:rig="threePt" w14:dir="t">
                    <w14:rot w14:lat="0" w14:lon="0" w14:rev="0"/>
                  </w14:lightRig>
                </w14:scene3d>
              </w:rPr>
              <w:t>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References</w:t>
            </w:r>
            <w:r w:rsidR="00F14CE2">
              <w:rPr>
                <w:noProof/>
                <w:webHidden/>
              </w:rPr>
              <w:tab/>
            </w:r>
            <w:r w:rsidR="00F14CE2">
              <w:rPr>
                <w:noProof/>
                <w:webHidden/>
              </w:rPr>
              <w:fldChar w:fldCharType="begin"/>
            </w:r>
            <w:r w:rsidR="00F14CE2">
              <w:rPr>
                <w:noProof/>
                <w:webHidden/>
              </w:rPr>
              <w:instrText xml:space="preserve"> PAGEREF _Toc40713376 \h </w:instrText>
            </w:r>
            <w:r w:rsidR="00F14CE2">
              <w:rPr>
                <w:noProof/>
                <w:webHidden/>
              </w:rPr>
            </w:r>
            <w:r w:rsidR="00F14CE2">
              <w:rPr>
                <w:noProof/>
                <w:webHidden/>
              </w:rPr>
              <w:fldChar w:fldCharType="separate"/>
            </w:r>
            <w:r w:rsidR="00F14CE2">
              <w:rPr>
                <w:noProof/>
                <w:webHidden/>
              </w:rPr>
              <w:t>91</w:t>
            </w:r>
            <w:r w:rsidR="00F14CE2">
              <w:rPr>
                <w:noProof/>
                <w:webHidden/>
              </w:rPr>
              <w:fldChar w:fldCharType="end"/>
            </w:r>
          </w:hyperlink>
        </w:p>
        <w:p w14:paraId="472B2153" w14:textId="13596148" w:rsidR="00F14CE2" w:rsidRDefault="008234CF">
          <w:pPr>
            <w:pStyle w:val="TOC1"/>
            <w:tabs>
              <w:tab w:val="right" w:leader="dot" w:pos="9019"/>
            </w:tabs>
            <w:rPr>
              <w:rFonts w:asciiTheme="minorHAnsi" w:eastAsiaTheme="minorEastAsia" w:hAnsiTheme="minorHAnsi" w:cstheme="minorBidi"/>
              <w:noProof/>
              <w:szCs w:val="22"/>
              <w:lang w:val="en-GB" w:eastAsia="en-GB"/>
            </w:rPr>
          </w:pPr>
          <w:hyperlink w:anchor="_Toc40713377" w:history="1">
            <w:r w:rsidR="00F14CE2" w:rsidRPr="00ED27FD">
              <w:rPr>
                <w:rStyle w:val="Hyperlink"/>
                <w:rFonts w:eastAsiaTheme="majorEastAsia"/>
                <w:noProof/>
                <w:lang w:val="en-GB"/>
              </w:rPr>
              <w:t>Appendix A: List of Parameters in fix_config.txt</w:t>
            </w:r>
            <w:r w:rsidR="00F14CE2">
              <w:rPr>
                <w:noProof/>
                <w:webHidden/>
              </w:rPr>
              <w:tab/>
            </w:r>
            <w:r w:rsidR="00F14CE2">
              <w:rPr>
                <w:noProof/>
                <w:webHidden/>
              </w:rPr>
              <w:fldChar w:fldCharType="begin"/>
            </w:r>
            <w:r w:rsidR="00F14CE2">
              <w:rPr>
                <w:noProof/>
                <w:webHidden/>
              </w:rPr>
              <w:instrText xml:space="preserve"> PAGEREF _Toc40713377 \h </w:instrText>
            </w:r>
            <w:r w:rsidR="00F14CE2">
              <w:rPr>
                <w:noProof/>
                <w:webHidden/>
              </w:rPr>
            </w:r>
            <w:r w:rsidR="00F14CE2">
              <w:rPr>
                <w:noProof/>
                <w:webHidden/>
              </w:rPr>
              <w:fldChar w:fldCharType="separate"/>
            </w:r>
            <w:r w:rsidR="00F14CE2">
              <w:rPr>
                <w:noProof/>
                <w:webHidden/>
              </w:rPr>
              <w:t>93</w:t>
            </w:r>
            <w:r w:rsidR="00F14CE2">
              <w:rPr>
                <w:noProof/>
                <w:webHidden/>
              </w:rPr>
              <w:fldChar w:fldCharType="end"/>
            </w:r>
          </w:hyperlink>
        </w:p>
        <w:p w14:paraId="5CAA3BFA" w14:textId="1915A363" w:rsidR="00F14CE2" w:rsidRDefault="008234CF">
          <w:pPr>
            <w:pStyle w:val="TOC1"/>
            <w:tabs>
              <w:tab w:val="right" w:leader="dot" w:pos="9019"/>
            </w:tabs>
            <w:rPr>
              <w:rFonts w:asciiTheme="minorHAnsi" w:eastAsiaTheme="minorEastAsia" w:hAnsiTheme="minorHAnsi" w:cstheme="minorBidi"/>
              <w:noProof/>
              <w:szCs w:val="22"/>
              <w:lang w:val="en-GB" w:eastAsia="en-GB"/>
            </w:rPr>
          </w:pPr>
          <w:hyperlink w:anchor="_Toc40713378" w:history="1">
            <w:r w:rsidR="00F14CE2" w:rsidRPr="00ED27FD">
              <w:rPr>
                <w:rStyle w:val="Hyperlink"/>
                <w:rFonts w:eastAsiaTheme="majorEastAsia"/>
                <w:noProof/>
                <w:lang w:val="en-GB"/>
              </w:rPr>
              <w:t>Appendix B: Data Flow Chart of FOXI</w:t>
            </w:r>
            <w:r w:rsidR="00F14CE2">
              <w:rPr>
                <w:noProof/>
                <w:webHidden/>
              </w:rPr>
              <w:tab/>
            </w:r>
            <w:r w:rsidR="00F14CE2">
              <w:rPr>
                <w:noProof/>
                <w:webHidden/>
              </w:rPr>
              <w:fldChar w:fldCharType="begin"/>
            </w:r>
            <w:r w:rsidR="00F14CE2">
              <w:rPr>
                <w:noProof/>
                <w:webHidden/>
              </w:rPr>
              <w:instrText xml:space="preserve"> PAGEREF _Toc40713378 \h </w:instrText>
            </w:r>
            <w:r w:rsidR="00F14CE2">
              <w:rPr>
                <w:noProof/>
                <w:webHidden/>
              </w:rPr>
            </w:r>
            <w:r w:rsidR="00F14CE2">
              <w:rPr>
                <w:noProof/>
                <w:webHidden/>
              </w:rPr>
              <w:fldChar w:fldCharType="separate"/>
            </w:r>
            <w:r w:rsidR="00F14CE2">
              <w:rPr>
                <w:noProof/>
                <w:webHidden/>
              </w:rPr>
              <w:t>97</w:t>
            </w:r>
            <w:r w:rsidR="00F14CE2">
              <w:rPr>
                <w:noProof/>
                <w:webHidden/>
              </w:rPr>
              <w:fldChar w:fldCharType="end"/>
            </w:r>
          </w:hyperlink>
        </w:p>
        <w:p w14:paraId="09CBC2F6" w14:textId="6111EBCF" w:rsidR="00F14CE2" w:rsidRDefault="008234CF">
          <w:pPr>
            <w:pStyle w:val="TOC1"/>
            <w:tabs>
              <w:tab w:val="right" w:leader="dot" w:pos="9019"/>
            </w:tabs>
            <w:rPr>
              <w:rFonts w:asciiTheme="minorHAnsi" w:eastAsiaTheme="minorEastAsia" w:hAnsiTheme="minorHAnsi" w:cstheme="minorBidi"/>
              <w:noProof/>
              <w:szCs w:val="22"/>
              <w:lang w:val="en-GB" w:eastAsia="en-GB"/>
            </w:rPr>
          </w:pPr>
          <w:hyperlink w:anchor="_Toc40713379" w:history="1">
            <w:r w:rsidR="00F14CE2" w:rsidRPr="00ED27FD">
              <w:rPr>
                <w:rStyle w:val="Hyperlink"/>
                <w:rFonts w:eastAsiaTheme="majorEastAsia"/>
                <w:noProof/>
              </w:rPr>
              <w:t>Appendix C: REFIR – Setup for Iceland</w:t>
            </w:r>
            <w:r w:rsidR="00F14CE2">
              <w:rPr>
                <w:noProof/>
                <w:webHidden/>
              </w:rPr>
              <w:tab/>
            </w:r>
            <w:r w:rsidR="00F14CE2">
              <w:rPr>
                <w:noProof/>
                <w:webHidden/>
              </w:rPr>
              <w:fldChar w:fldCharType="begin"/>
            </w:r>
            <w:r w:rsidR="00F14CE2">
              <w:rPr>
                <w:noProof/>
                <w:webHidden/>
              </w:rPr>
              <w:instrText xml:space="preserve"> PAGEREF _Toc40713379 \h </w:instrText>
            </w:r>
            <w:r w:rsidR="00F14CE2">
              <w:rPr>
                <w:noProof/>
                <w:webHidden/>
              </w:rPr>
            </w:r>
            <w:r w:rsidR="00F14CE2">
              <w:rPr>
                <w:noProof/>
                <w:webHidden/>
              </w:rPr>
              <w:fldChar w:fldCharType="separate"/>
            </w:r>
            <w:r w:rsidR="00F14CE2">
              <w:rPr>
                <w:noProof/>
                <w:webHidden/>
              </w:rPr>
              <w:t>98</w:t>
            </w:r>
            <w:r w:rsidR="00F14CE2">
              <w:rPr>
                <w:noProof/>
                <w:webHidden/>
              </w:rPr>
              <w:fldChar w:fldCharType="end"/>
            </w:r>
          </w:hyperlink>
        </w:p>
        <w:p w14:paraId="69030260" w14:textId="6E3E55E7" w:rsidR="00F14CE2" w:rsidRDefault="008234CF">
          <w:pPr>
            <w:pStyle w:val="TOC1"/>
            <w:tabs>
              <w:tab w:val="right" w:leader="dot" w:pos="9019"/>
            </w:tabs>
            <w:rPr>
              <w:rFonts w:asciiTheme="minorHAnsi" w:eastAsiaTheme="minorEastAsia" w:hAnsiTheme="minorHAnsi" w:cstheme="minorBidi"/>
              <w:noProof/>
              <w:szCs w:val="22"/>
              <w:lang w:val="en-GB" w:eastAsia="en-GB"/>
            </w:rPr>
          </w:pPr>
          <w:hyperlink w:anchor="_Toc40713380" w:history="1">
            <w:r w:rsidR="00F14CE2" w:rsidRPr="00ED27FD">
              <w:rPr>
                <w:rStyle w:val="Hyperlink"/>
                <w:rFonts w:eastAsiaTheme="majorEastAsia"/>
                <w:noProof/>
                <w:lang w:val="en-GB"/>
              </w:rPr>
              <w:t>Appendix D: Automatic plume tracking web-cameras at Hekla</w:t>
            </w:r>
            <w:r w:rsidR="00F14CE2">
              <w:rPr>
                <w:noProof/>
                <w:webHidden/>
              </w:rPr>
              <w:tab/>
            </w:r>
            <w:r w:rsidR="00F14CE2">
              <w:rPr>
                <w:noProof/>
                <w:webHidden/>
              </w:rPr>
              <w:fldChar w:fldCharType="begin"/>
            </w:r>
            <w:r w:rsidR="00F14CE2">
              <w:rPr>
                <w:noProof/>
                <w:webHidden/>
              </w:rPr>
              <w:instrText xml:space="preserve"> PAGEREF _Toc40713380 \h </w:instrText>
            </w:r>
            <w:r w:rsidR="00F14CE2">
              <w:rPr>
                <w:noProof/>
                <w:webHidden/>
              </w:rPr>
            </w:r>
            <w:r w:rsidR="00F14CE2">
              <w:rPr>
                <w:noProof/>
                <w:webHidden/>
              </w:rPr>
              <w:fldChar w:fldCharType="separate"/>
            </w:r>
            <w:r w:rsidR="00F14CE2">
              <w:rPr>
                <w:noProof/>
                <w:webHidden/>
              </w:rPr>
              <w:t>100</w:t>
            </w:r>
            <w:r w:rsidR="00F14CE2">
              <w:rPr>
                <w:noProof/>
                <w:webHidden/>
              </w:rPr>
              <w:fldChar w:fldCharType="end"/>
            </w:r>
          </w:hyperlink>
        </w:p>
        <w:p w14:paraId="337F00C1" w14:textId="6DEF44AD" w:rsidR="00F14CE2" w:rsidRDefault="008234CF">
          <w:pPr>
            <w:pStyle w:val="TOC1"/>
            <w:tabs>
              <w:tab w:val="right" w:leader="dot" w:pos="9019"/>
            </w:tabs>
            <w:rPr>
              <w:rFonts w:asciiTheme="minorHAnsi" w:eastAsiaTheme="minorEastAsia" w:hAnsiTheme="minorHAnsi" w:cstheme="minorBidi"/>
              <w:noProof/>
              <w:szCs w:val="22"/>
              <w:lang w:val="en-GB" w:eastAsia="en-GB"/>
            </w:rPr>
          </w:pPr>
          <w:hyperlink w:anchor="_Toc40713381" w:history="1">
            <w:r w:rsidR="00F14CE2" w:rsidRPr="00ED27FD">
              <w:rPr>
                <w:rStyle w:val="Hyperlink"/>
                <w:rFonts w:eastAsiaTheme="majorEastAsia"/>
                <w:noProof/>
                <w:lang w:val="en-GB"/>
              </w:rPr>
              <w:t>Appendix E: Suggested settings for weight factors  (FutureVolc setup)</w:t>
            </w:r>
            <w:r w:rsidR="00F14CE2">
              <w:rPr>
                <w:noProof/>
                <w:webHidden/>
              </w:rPr>
              <w:tab/>
            </w:r>
            <w:r w:rsidR="00F14CE2">
              <w:rPr>
                <w:noProof/>
                <w:webHidden/>
              </w:rPr>
              <w:fldChar w:fldCharType="begin"/>
            </w:r>
            <w:r w:rsidR="00F14CE2">
              <w:rPr>
                <w:noProof/>
                <w:webHidden/>
              </w:rPr>
              <w:instrText xml:space="preserve"> PAGEREF _Toc40713381 \h </w:instrText>
            </w:r>
            <w:r w:rsidR="00F14CE2">
              <w:rPr>
                <w:noProof/>
                <w:webHidden/>
              </w:rPr>
            </w:r>
            <w:r w:rsidR="00F14CE2">
              <w:rPr>
                <w:noProof/>
                <w:webHidden/>
              </w:rPr>
              <w:fldChar w:fldCharType="separate"/>
            </w:r>
            <w:r w:rsidR="00F14CE2">
              <w:rPr>
                <w:noProof/>
                <w:webHidden/>
              </w:rPr>
              <w:t>101</w:t>
            </w:r>
            <w:r w:rsidR="00F14CE2">
              <w:rPr>
                <w:noProof/>
                <w:webHidden/>
              </w:rPr>
              <w:fldChar w:fldCharType="end"/>
            </w:r>
          </w:hyperlink>
        </w:p>
        <w:p w14:paraId="2A4CCAD3" w14:textId="6A3094D8" w:rsidR="00F14CE2" w:rsidRDefault="008234CF">
          <w:pPr>
            <w:pStyle w:val="TOC1"/>
            <w:tabs>
              <w:tab w:val="right" w:leader="dot" w:pos="9019"/>
            </w:tabs>
            <w:rPr>
              <w:rFonts w:asciiTheme="minorHAnsi" w:eastAsiaTheme="minorEastAsia" w:hAnsiTheme="minorHAnsi" w:cstheme="minorBidi"/>
              <w:noProof/>
              <w:szCs w:val="22"/>
              <w:lang w:val="en-GB" w:eastAsia="en-GB"/>
            </w:rPr>
          </w:pPr>
          <w:hyperlink w:anchor="_Toc40713382" w:history="1">
            <w:r w:rsidR="00F14CE2" w:rsidRPr="00ED27FD">
              <w:rPr>
                <w:rStyle w:val="Hyperlink"/>
                <w:rFonts w:eastAsiaTheme="majorEastAsia"/>
                <w:noProof/>
                <w:lang w:val="en-GB"/>
              </w:rPr>
              <w:t>Appendix F: List of entries in a *_mer_LOG.txt</w:t>
            </w:r>
            <w:r w:rsidR="00F14CE2">
              <w:rPr>
                <w:noProof/>
                <w:webHidden/>
              </w:rPr>
              <w:tab/>
            </w:r>
            <w:r w:rsidR="00F14CE2">
              <w:rPr>
                <w:noProof/>
                <w:webHidden/>
              </w:rPr>
              <w:fldChar w:fldCharType="begin"/>
            </w:r>
            <w:r w:rsidR="00F14CE2">
              <w:rPr>
                <w:noProof/>
                <w:webHidden/>
              </w:rPr>
              <w:instrText xml:space="preserve"> PAGEREF _Toc40713382 \h </w:instrText>
            </w:r>
            <w:r w:rsidR="00F14CE2">
              <w:rPr>
                <w:noProof/>
                <w:webHidden/>
              </w:rPr>
            </w:r>
            <w:r w:rsidR="00F14CE2">
              <w:rPr>
                <w:noProof/>
                <w:webHidden/>
              </w:rPr>
              <w:fldChar w:fldCharType="separate"/>
            </w:r>
            <w:r w:rsidR="00F14CE2">
              <w:rPr>
                <w:noProof/>
                <w:webHidden/>
              </w:rPr>
              <w:t>102</w:t>
            </w:r>
            <w:r w:rsidR="00F14CE2">
              <w:rPr>
                <w:noProof/>
                <w:webHidden/>
              </w:rPr>
              <w:fldChar w:fldCharType="end"/>
            </w:r>
          </w:hyperlink>
        </w:p>
        <w:p w14:paraId="5F0DCAE8" w14:textId="5D092165" w:rsidR="00F14CE2" w:rsidRDefault="008234CF">
          <w:pPr>
            <w:pStyle w:val="TOC1"/>
            <w:tabs>
              <w:tab w:val="right" w:leader="dot" w:pos="9019"/>
            </w:tabs>
            <w:rPr>
              <w:rFonts w:asciiTheme="minorHAnsi" w:eastAsiaTheme="minorEastAsia" w:hAnsiTheme="minorHAnsi" w:cstheme="minorBidi"/>
              <w:noProof/>
              <w:szCs w:val="22"/>
              <w:lang w:val="en-GB" w:eastAsia="en-GB"/>
            </w:rPr>
          </w:pPr>
          <w:hyperlink w:anchor="_Toc40713383" w:history="1">
            <w:r w:rsidR="00F14CE2" w:rsidRPr="00ED27FD">
              <w:rPr>
                <w:rStyle w:val="Hyperlink"/>
                <w:rFonts w:eastAsiaTheme="majorEastAsia"/>
                <w:noProof/>
                <w:lang w:val="en-GB"/>
              </w:rPr>
              <w:t>Appendix G: Example for a Status Report</w:t>
            </w:r>
            <w:r w:rsidR="00F14CE2">
              <w:rPr>
                <w:noProof/>
                <w:webHidden/>
              </w:rPr>
              <w:tab/>
            </w:r>
            <w:r w:rsidR="00F14CE2">
              <w:rPr>
                <w:noProof/>
                <w:webHidden/>
              </w:rPr>
              <w:fldChar w:fldCharType="begin"/>
            </w:r>
            <w:r w:rsidR="00F14CE2">
              <w:rPr>
                <w:noProof/>
                <w:webHidden/>
              </w:rPr>
              <w:instrText xml:space="preserve"> PAGEREF _Toc40713383 \h </w:instrText>
            </w:r>
            <w:r w:rsidR="00F14CE2">
              <w:rPr>
                <w:noProof/>
                <w:webHidden/>
              </w:rPr>
            </w:r>
            <w:r w:rsidR="00F14CE2">
              <w:rPr>
                <w:noProof/>
                <w:webHidden/>
              </w:rPr>
              <w:fldChar w:fldCharType="separate"/>
            </w:r>
            <w:r w:rsidR="00F14CE2">
              <w:rPr>
                <w:noProof/>
                <w:webHidden/>
              </w:rPr>
              <w:t>104</w:t>
            </w:r>
            <w:r w:rsidR="00F14CE2">
              <w:rPr>
                <w:noProof/>
                <w:webHidden/>
              </w:rPr>
              <w:fldChar w:fldCharType="end"/>
            </w:r>
          </w:hyperlink>
        </w:p>
        <w:p w14:paraId="2F2E0059" w14:textId="383381E8" w:rsidR="00F14CE2" w:rsidRDefault="008234CF">
          <w:pPr>
            <w:pStyle w:val="TOC1"/>
            <w:tabs>
              <w:tab w:val="right" w:leader="dot" w:pos="9019"/>
            </w:tabs>
            <w:rPr>
              <w:rFonts w:asciiTheme="minorHAnsi" w:eastAsiaTheme="minorEastAsia" w:hAnsiTheme="minorHAnsi" w:cstheme="minorBidi"/>
              <w:noProof/>
              <w:szCs w:val="22"/>
              <w:lang w:val="en-GB" w:eastAsia="en-GB"/>
            </w:rPr>
          </w:pPr>
          <w:hyperlink w:anchor="_Toc40713384" w:history="1">
            <w:r w:rsidR="00F14CE2" w:rsidRPr="00ED27FD">
              <w:rPr>
                <w:rStyle w:val="Hyperlink"/>
                <w:rFonts w:eastAsiaTheme="majorEastAsia"/>
                <w:noProof/>
                <w:lang w:val="en-GB"/>
              </w:rPr>
              <w:t>Appendix H: Notation</w:t>
            </w:r>
            <w:r w:rsidR="00F14CE2">
              <w:rPr>
                <w:noProof/>
                <w:webHidden/>
              </w:rPr>
              <w:tab/>
            </w:r>
            <w:r w:rsidR="00F14CE2">
              <w:rPr>
                <w:noProof/>
                <w:webHidden/>
              </w:rPr>
              <w:fldChar w:fldCharType="begin"/>
            </w:r>
            <w:r w:rsidR="00F14CE2">
              <w:rPr>
                <w:noProof/>
                <w:webHidden/>
              </w:rPr>
              <w:instrText xml:space="preserve"> PAGEREF _Toc40713384 \h </w:instrText>
            </w:r>
            <w:r w:rsidR="00F14CE2">
              <w:rPr>
                <w:noProof/>
                <w:webHidden/>
              </w:rPr>
            </w:r>
            <w:r w:rsidR="00F14CE2">
              <w:rPr>
                <w:noProof/>
                <w:webHidden/>
              </w:rPr>
              <w:fldChar w:fldCharType="separate"/>
            </w:r>
            <w:r w:rsidR="00F14CE2">
              <w:rPr>
                <w:noProof/>
                <w:webHidden/>
              </w:rPr>
              <w:t>105</w:t>
            </w:r>
            <w:r w:rsidR="00F14CE2">
              <w:rPr>
                <w:noProof/>
                <w:webHidden/>
              </w:rPr>
              <w:fldChar w:fldCharType="end"/>
            </w:r>
          </w:hyperlink>
        </w:p>
        <w:p w14:paraId="0FC52E01" w14:textId="60432FA6"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0" w:name="_Ref483233414"/>
      <w:bookmarkStart w:id="1" w:name="_Toc40713298"/>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0"/>
      <w:bookmarkEnd w:id="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proofErr w:type="spellStart"/>
      <w:r w:rsidR="00566C03" w:rsidRPr="00BB4E6A">
        <w:rPr>
          <w:i/>
          <w:szCs w:val="22"/>
          <w:lang w:val="en-GB"/>
        </w:rPr>
        <w:t>Pouget</w:t>
      </w:r>
      <w:proofErr w:type="spellEnd"/>
      <w:r w:rsidR="00566C03" w:rsidRPr="00BB4E6A">
        <w:rPr>
          <w:i/>
          <w:szCs w:val="22"/>
          <w:lang w:val="en-GB"/>
        </w:rPr>
        <w:t xml:space="preserve">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proofErr w:type="spellStart"/>
      <w:r w:rsidR="001566D9" w:rsidRPr="00BB4E6A">
        <w:rPr>
          <w:i/>
          <w:lang w:val="en-GB"/>
        </w:rPr>
        <w:t>Donnadieu</w:t>
      </w:r>
      <w:proofErr w:type="spellEnd"/>
      <w:r w:rsidR="001566D9" w:rsidRPr="00BB4E6A">
        <w:rPr>
          <w:i/>
          <w:lang w:val="en-GB"/>
        </w:rPr>
        <w:t xml:space="preserve">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 xml:space="preserve">Within the </w:t>
      </w:r>
      <w:proofErr w:type="spellStart"/>
      <w:r w:rsidRPr="00BB4E6A">
        <w:rPr>
          <w:szCs w:val="22"/>
          <w:lang w:val="en-GB"/>
        </w:rPr>
        <w:t>FutureVolc</w:t>
      </w:r>
      <w:proofErr w:type="spellEnd"/>
      <w:r w:rsidRPr="00BB4E6A">
        <w:rPr>
          <w:szCs w:val="22"/>
          <w:lang w:val="en-GB"/>
        </w:rPr>
        <w:t xml:space="preserve">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proofErr w:type="spellStart"/>
      <w:r w:rsidR="00FD6EE9" w:rsidRPr="00BB4E6A">
        <w:rPr>
          <w:rStyle w:val="Strong"/>
          <w:szCs w:val="22"/>
          <w:lang w:val="en-GB"/>
        </w:rPr>
        <w:t>F</w:t>
      </w:r>
      <w:r w:rsidR="00FD6EE9" w:rsidRPr="00BB4E6A">
        <w:rPr>
          <w:szCs w:val="22"/>
          <w:lang w:val="en-GB"/>
        </w:rPr>
        <w:t>utureVolc</w:t>
      </w:r>
      <w:proofErr w:type="spellEnd"/>
      <w:r w:rsidR="00FD6EE9" w:rsidRPr="00BB4E6A">
        <w:rPr>
          <w:szCs w:val="22"/>
          <w:lang w:val="en-GB"/>
        </w:rPr>
        <w:t xml:space="preserve">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w:t>
      </w:r>
      <w:proofErr w:type="spellStart"/>
      <w:r w:rsidR="00B50966" w:rsidRPr="00BB4E6A">
        <w:rPr>
          <w:szCs w:val="22"/>
          <w:lang w:val="en-GB"/>
        </w:rPr>
        <w:t>publically</w:t>
      </w:r>
      <w:proofErr w:type="spellEnd"/>
      <w:r w:rsidR="00B50966" w:rsidRPr="00BB4E6A">
        <w:rPr>
          <w:szCs w:val="22"/>
          <w:lang w:val="en-GB"/>
        </w:rPr>
        <w:t xml:space="preserve">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159FB9EE" w:rsidR="00F86A5D" w:rsidRPr="00BB4E6A" w:rsidRDefault="00004FBC" w:rsidP="0010418F">
      <w:pPr>
        <w:pStyle w:val="Heading2"/>
        <w:rPr>
          <w:lang w:val="en-GB"/>
        </w:rPr>
      </w:pPr>
      <w:bookmarkStart w:id="2" w:name="_Toc40713299"/>
      <w:r>
        <w:rPr>
          <w:lang w:val="en-GB"/>
        </w:rPr>
        <w:t>New functionalities introduced</w:t>
      </w:r>
      <w:r w:rsidR="00F86A5D" w:rsidRPr="00BB4E6A">
        <w:rPr>
          <w:lang w:val="en-GB"/>
        </w:rPr>
        <w:t xml:space="preserve"> in version </w:t>
      </w:r>
      <w:r w:rsidR="008E1031">
        <w:rPr>
          <w:lang w:val="en-GB"/>
        </w:rPr>
        <w:t>20</w:t>
      </w:r>
      <w:bookmarkEnd w:id="2"/>
    </w:p>
    <w:p w14:paraId="487843D5" w14:textId="77777777" w:rsidR="00F86A5D" w:rsidRPr="00BB4E6A" w:rsidRDefault="00F86A5D" w:rsidP="0010418F">
      <w:pPr>
        <w:pStyle w:val="Heading2"/>
        <w:numPr>
          <w:ilvl w:val="0"/>
          <w:numId w:val="0"/>
        </w:numPr>
        <w:rPr>
          <w:lang w:val="en-GB"/>
        </w:rPr>
      </w:pPr>
    </w:p>
    <w:p w14:paraId="38AB02EE" w14:textId="47818157" w:rsidR="000E1A5F" w:rsidRPr="00F26869" w:rsidRDefault="008E1031" w:rsidP="001E0E58">
      <w:pPr>
        <w:rPr>
          <w:lang w:val="en-GB"/>
        </w:rPr>
      </w:pPr>
      <w:r>
        <w:rPr>
          <w:lang w:val="en-GB"/>
        </w:rPr>
        <w:t>In v</w:t>
      </w:r>
      <w:r w:rsidR="003B1B7B">
        <w:rPr>
          <w:lang w:val="en-GB"/>
        </w:rPr>
        <w:t>20.1</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185D33F7" w14:textId="4CAC755E" w:rsidR="004215F8" w:rsidRPr="00606DAB" w:rsidRDefault="004215F8" w:rsidP="00606DAB">
      <w:pPr>
        <w:pStyle w:val="ListParagraph"/>
        <w:numPr>
          <w:ilvl w:val="0"/>
          <w:numId w:val="52"/>
        </w:numPr>
        <w:ind w:left="426"/>
        <w:rPr>
          <w:b/>
          <w:sz w:val="26"/>
          <w:lang w:val="en-GB"/>
        </w:rPr>
      </w:pPr>
      <w:r>
        <w:rPr>
          <w:b/>
          <w:lang w:val="en-GB"/>
        </w:rPr>
        <w:t xml:space="preserve">ERA5 reanalysis weather data. </w:t>
      </w:r>
      <w:r>
        <w:rPr>
          <w:lang w:val="en-GB"/>
        </w:rPr>
        <w:t xml:space="preserve">ECMWF ERA-Interim dataset, which was used in REFIR v19, is no longer supported since September 2019. Instead, ECMWF launched ERA5: </w:t>
      </w:r>
      <w:hyperlink r:id="rId10" w:history="1">
        <w:r w:rsidRPr="004215F8">
          <w:rPr>
            <w:rStyle w:val="Hyperlink"/>
            <w:lang w:val="en-US"/>
          </w:rPr>
          <w:t>https://www.ecmwf.int/en/forecasts/datasets/reanalysis-datasets/era5</w:t>
        </w:r>
      </w:hyperlink>
      <w:r w:rsidR="00606DAB">
        <w:rPr>
          <w:lang w:val="en-GB"/>
        </w:rPr>
        <w:t>. This is now the default reanalysis weather dataset in REFIR v</w:t>
      </w:r>
      <w:r w:rsidR="003B1B7B">
        <w:rPr>
          <w:lang w:val="en-GB"/>
        </w:rPr>
        <w:t>20.1</w:t>
      </w:r>
      <w:r w:rsidR="00606DAB" w:rsidRPr="00606DAB">
        <w:rPr>
          <w:lang w:val="en-GB"/>
        </w:rPr>
        <w:t>.</w:t>
      </w:r>
    </w:p>
    <w:p w14:paraId="4047664A" w14:textId="527DBC5C" w:rsidR="00606DAB" w:rsidRPr="00606DAB" w:rsidRDefault="00606DAB" w:rsidP="00606DAB">
      <w:pPr>
        <w:pStyle w:val="ListParagraph"/>
        <w:numPr>
          <w:ilvl w:val="0"/>
          <w:numId w:val="52"/>
        </w:numPr>
        <w:ind w:left="426"/>
        <w:rPr>
          <w:lang w:val="en-GB"/>
        </w:rPr>
      </w:pPr>
      <w:r>
        <w:rPr>
          <w:b/>
          <w:lang w:val="en-GB"/>
        </w:rPr>
        <w:t>Eruption source parameters database.</w:t>
      </w:r>
      <w:r>
        <w:rPr>
          <w:b/>
          <w:sz w:val="26"/>
          <w:lang w:val="en-GB"/>
        </w:rPr>
        <w:t xml:space="preserve"> </w:t>
      </w:r>
      <w:r>
        <w:rPr>
          <w:lang w:val="en-GB"/>
        </w:rPr>
        <w:t>REFIR use</w:t>
      </w:r>
      <w:r w:rsidR="00523C9C">
        <w:rPr>
          <w:lang w:val="en-GB"/>
        </w:rPr>
        <w:t xml:space="preserve"> data from</w:t>
      </w:r>
      <w:r>
        <w:rPr>
          <w:lang w:val="en-GB"/>
        </w:rPr>
        <w:t xml:space="preserve"> the eruption source parameters database (Mastin et al. 2009a, 2009b) from the BGS online repository: </w:t>
      </w:r>
      <w:hyperlink r:id="rId11" w:history="1">
        <w:r w:rsidRPr="00B05251">
          <w:rPr>
            <w:rStyle w:val="Hyperlink"/>
            <w:bCs/>
            <w:lang w:val="en-GB"/>
          </w:rPr>
          <w:t>http://www.bgs.ac.uk/research/volcanoes/esp</w:t>
        </w:r>
      </w:hyperlink>
      <w:r>
        <w:rPr>
          <w:bCs/>
          <w:lang w:val="en-GB"/>
        </w:rPr>
        <w:t xml:space="preserve">. </w:t>
      </w:r>
      <w:r w:rsidR="00523C9C">
        <w:rPr>
          <w:bCs/>
          <w:lang w:val="en-GB"/>
        </w:rPr>
        <w:t>In particular, volcanoes properties (location and summit elevation) and most likely top plume height and eruption duration are used.</w:t>
      </w:r>
    </w:p>
    <w:p w14:paraId="5F6F1342" w14:textId="2FDF5BD4" w:rsidR="00606DAB" w:rsidRPr="008855A2" w:rsidRDefault="00523C9C" w:rsidP="00606DAB">
      <w:pPr>
        <w:pStyle w:val="ListParagraph"/>
        <w:numPr>
          <w:ilvl w:val="0"/>
          <w:numId w:val="52"/>
        </w:numPr>
        <w:ind w:left="426"/>
        <w:rPr>
          <w:b/>
          <w:sz w:val="26"/>
          <w:lang w:val="en-GB"/>
        </w:rPr>
      </w:pPr>
      <w:r>
        <w:rPr>
          <w:b/>
          <w:lang w:val="en-GB"/>
        </w:rPr>
        <w:lastRenderedPageBreak/>
        <w:t xml:space="preserve">Satellite radiance </w:t>
      </w:r>
      <w:r w:rsidR="008855A2">
        <w:rPr>
          <w:b/>
          <w:lang w:val="en-GB"/>
        </w:rPr>
        <w:t xml:space="preserve">utility. </w:t>
      </w:r>
      <w:proofErr w:type="gramStart"/>
      <w:r w:rsidR="008855A2">
        <w:rPr>
          <w:lang w:val="en-GB"/>
        </w:rPr>
        <w:t>An</w:t>
      </w:r>
      <w:proofErr w:type="gramEnd"/>
      <w:r w:rsidR="008855A2">
        <w:rPr>
          <w:lang w:val="en-GB"/>
        </w:rPr>
        <w:t xml:space="preserve"> utility to estimate the temperature of the top of a volcanic cloud from satellite imagery (e.g. SEVIRI) based on the radiance. This data can be then converted into height </w:t>
      </w:r>
      <w:proofErr w:type="spellStart"/>
      <w:proofErr w:type="gramStart"/>
      <w:r w:rsidR="008855A2">
        <w:rPr>
          <w:lang w:val="en-GB"/>
        </w:rPr>
        <w:t>a.s.l</w:t>
      </w:r>
      <w:proofErr w:type="spellEnd"/>
      <w:r w:rsidR="008855A2">
        <w:rPr>
          <w:lang w:val="en-GB"/>
        </w:rPr>
        <w:t>..</w:t>
      </w:r>
      <w:proofErr w:type="gramEnd"/>
      <w:r w:rsidR="008855A2">
        <w:rPr>
          <w:lang w:val="en-GB"/>
        </w:rPr>
        <w:t xml:space="preserve"> </w:t>
      </w:r>
    </w:p>
    <w:p w14:paraId="26D2AAEF" w14:textId="24CE1888" w:rsidR="008855A2" w:rsidRPr="008855A2" w:rsidRDefault="008855A2" w:rsidP="00606DAB">
      <w:pPr>
        <w:pStyle w:val="ListParagraph"/>
        <w:numPr>
          <w:ilvl w:val="0"/>
          <w:numId w:val="52"/>
        </w:numPr>
        <w:ind w:left="426"/>
        <w:rPr>
          <w:b/>
          <w:sz w:val="26"/>
          <w:lang w:val="en-GB"/>
        </w:rPr>
      </w:pPr>
      <w:r>
        <w:rPr>
          <w:b/>
          <w:lang w:val="en-GB"/>
        </w:rPr>
        <w:t>Parallel download and processing of weather data.</w:t>
      </w:r>
      <w:r>
        <w:rPr>
          <w:b/>
          <w:sz w:val="26"/>
          <w:lang w:val="en-GB"/>
        </w:rPr>
        <w:t xml:space="preserve"> </w:t>
      </w:r>
      <w:r>
        <w:rPr>
          <w:lang w:val="en-GB"/>
        </w:rPr>
        <w:t xml:space="preserve">Weather data are now downloaded in parallel and only for a reduced area of interest around the volcano. </w:t>
      </w:r>
    </w:p>
    <w:p w14:paraId="40FBAAFC" w14:textId="7998E5A5" w:rsidR="00541BCF" w:rsidRPr="008855A2" w:rsidRDefault="00A83AB4" w:rsidP="00541BCF">
      <w:pPr>
        <w:pStyle w:val="ListParagraph"/>
        <w:numPr>
          <w:ilvl w:val="0"/>
          <w:numId w:val="52"/>
        </w:numPr>
        <w:ind w:left="426"/>
        <w:rPr>
          <w:b/>
          <w:sz w:val="26"/>
          <w:lang w:val="en-GB"/>
        </w:rPr>
      </w:pPr>
      <w:r>
        <w:rPr>
          <w:b/>
          <w:lang w:val="en-GB"/>
        </w:rPr>
        <w:t>Optional arguments</w:t>
      </w:r>
      <w:r w:rsidR="008855A2">
        <w:rPr>
          <w:b/>
          <w:lang w:val="en-GB"/>
        </w:rPr>
        <w:t xml:space="preserve"> for FOXI.</w:t>
      </w:r>
      <w:r w:rsidR="008855A2">
        <w:rPr>
          <w:lang w:val="en-GB"/>
        </w:rPr>
        <w:t xml:space="preserve"> FOXI.py can now be</w:t>
      </w:r>
      <w:r>
        <w:rPr>
          <w:lang w:val="en-GB"/>
        </w:rPr>
        <w:t xml:space="preserve"> launched on a command shell with a set of optional arguments that are described in Section </w:t>
      </w:r>
      <w:r>
        <w:rPr>
          <w:lang w:val="en-GB"/>
        </w:rPr>
        <w:fldChar w:fldCharType="begin"/>
      </w:r>
      <w:r>
        <w:rPr>
          <w:lang w:val="en-GB"/>
        </w:rPr>
        <w:instrText xml:space="preserve"> REF _Ref40709694 \r \h </w:instrText>
      </w:r>
      <w:r>
        <w:rPr>
          <w:lang w:val="en-GB"/>
        </w:rPr>
      </w:r>
      <w:r>
        <w:rPr>
          <w:lang w:val="en-GB"/>
        </w:rPr>
        <w:fldChar w:fldCharType="separate"/>
      </w:r>
      <w:r>
        <w:rPr>
          <w:lang w:val="en-GB"/>
        </w:rPr>
        <w:t>5.1.1</w:t>
      </w:r>
      <w:r>
        <w:rPr>
          <w:lang w:val="en-GB"/>
        </w:rPr>
        <w:fldChar w:fldCharType="end"/>
      </w:r>
      <w:r>
        <w:rPr>
          <w:lang w:val="en-GB"/>
        </w:rPr>
        <w:t>.</w:t>
      </w: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3437046F" w:rsidR="00541BCF" w:rsidRDefault="00541BCF" w:rsidP="00541BCF">
      <w:pPr>
        <w:rPr>
          <w:b/>
          <w:lang w:val="en-GB"/>
        </w:rPr>
      </w:pPr>
    </w:p>
    <w:p w14:paraId="3DB1DA0F" w14:textId="7CB7DE44" w:rsidR="00CB4EEF" w:rsidRDefault="00CB4EEF" w:rsidP="00541BCF">
      <w:pPr>
        <w:rPr>
          <w:b/>
          <w:lang w:val="en-GB"/>
        </w:rPr>
      </w:pPr>
    </w:p>
    <w:p w14:paraId="34D6CF44" w14:textId="35A578B3" w:rsidR="00CB4EEF" w:rsidRDefault="00CB4EEF" w:rsidP="00541BCF">
      <w:pPr>
        <w:rPr>
          <w:b/>
          <w:lang w:val="en-GB"/>
        </w:rPr>
      </w:pPr>
    </w:p>
    <w:p w14:paraId="2814380E" w14:textId="5341D125" w:rsidR="00CB4EEF" w:rsidRDefault="00CB4EEF" w:rsidP="00541BCF">
      <w:pPr>
        <w:rPr>
          <w:b/>
          <w:lang w:val="en-GB"/>
        </w:rPr>
      </w:pPr>
    </w:p>
    <w:p w14:paraId="1F015C53" w14:textId="24790720" w:rsidR="00CB4EEF" w:rsidRDefault="00CB4EEF" w:rsidP="00541BCF">
      <w:pPr>
        <w:rPr>
          <w:b/>
          <w:lang w:val="en-GB"/>
        </w:rPr>
      </w:pPr>
    </w:p>
    <w:p w14:paraId="521325F9" w14:textId="7927804E" w:rsidR="00CB4EEF" w:rsidRDefault="00CB4EEF" w:rsidP="00541BCF">
      <w:pPr>
        <w:rPr>
          <w:b/>
          <w:lang w:val="en-GB"/>
        </w:rPr>
      </w:pPr>
    </w:p>
    <w:p w14:paraId="7B7226F2" w14:textId="6EAC0DAA" w:rsidR="00CB4EEF" w:rsidRDefault="00CB4EEF" w:rsidP="00541BCF">
      <w:pPr>
        <w:rPr>
          <w:b/>
          <w:lang w:val="en-GB"/>
        </w:rPr>
      </w:pPr>
    </w:p>
    <w:p w14:paraId="599536B5" w14:textId="21B6B371" w:rsidR="00CB4EEF" w:rsidRDefault="00CB4EEF" w:rsidP="00541BCF">
      <w:pPr>
        <w:rPr>
          <w:b/>
          <w:lang w:val="en-GB"/>
        </w:rPr>
      </w:pPr>
    </w:p>
    <w:p w14:paraId="790EACE6" w14:textId="172622C5" w:rsidR="00CB4EEF" w:rsidRDefault="00CB4EEF" w:rsidP="00541BCF">
      <w:pPr>
        <w:rPr>
          <w:b/>
          <w:lang w:val="en-GB"/>
        </w:rPr>
      </w:pPr>
    </w:p>
    <w:p w14:paraId="2D109F08" w14:textId="2C5A651C" w:rsidR="00CB4EEF" w:rsidRDefault="00CB4EEF" w:rsidP="00541BCF">
      <w:pPr>
        <w:rPr>
          <w:b/>
          <w:lang w:val="en-GB"/>
        </w:rPr>
      </w:pPr>
    </w:p>
    <w:p w14:paraId="22E5BD3D" w14:textId="02484F17" w:rsidR="00CB4EEF" w:rsidRDefault="00CB4EEF" w:rsidP="00541BCF">
      <w:pPr>
        <w:rPr>
          <w:b/>
          <w:lang w:val="en-GB"/>
        </w:rPr>
      </w:pPr>
    </w:p>
    <w:p w14:paraId="2B0EDB4E" w14:textId="013A27EB" w:rsidR="00CB4EEF" w:rsidRDefault="00CB4EEF" w:rsidP="00541BCF">
      <w:pPr>
        <w:rPr>
          <w:b/>
          <w:lang w:val="en-GB"/>
        </w:rPr>
      </w:pPr>
    </w:p>
    <w:p w14:paraId="2F1A2343" w14:textId="243FD589" w:rsidR="00CB4EEF" w:rsidRDefault="00CB4EEF" w:rsidP="00541BCF">
      <w:pPr>
        <w:rPr>
          <w:b/>
          <w:lang w:val="en-GB"/>
        </w:rPr>
      </w:pPr>
    </w:p>
    <w:p w14:paraId="3FEFAC48" w14:textId="3C418D0D" w:rsidR="00CB4EEF" w:rsidRDefault="00CB4EEF" w:rsidP="00541BCF">
      <w:pPr>
        <w:rPr>
          <w:b/>
          <w:lang w:val="en-GB"/>
        </w:rPr>
      </w:pPr>
    </w:p>
    <w:p w14:paraId="39CCEF3C" w14:textId="5F935287" w:rsidR="00CB4EEF" w:rsidRDefault="00CB4EEF" w:rsidP="00541BCF">
      <w:pPr>
        <w:rPr>
          <w:b/>
          <w:lang w:val="en-GB"/>
        </w:rPr>
      </w:pPr>
    </w:p>
    <w:p w14:paraId="31D1F057" w14:textId="6DF6ECB3" w:rsidR="00CB4EEF" w:rsidRDefault="00CB4EEF" w:rsidP="00541BCF">
      <w:pPr>
        <w:rPr>
          <w:b/>
          <w:lang w:val="en-GB"/>
        </w:rPr>
      </w:pPr>
    </w:p>
    <w:p w14:paraId="34E39034" w14:textId="43DEF4B3" w:rsidR="00CB4EEF" w:rsidRDefault="00CB4EEF" w:rsidP="00541BCF">
      <w:pPr>
        <w:rPr>
          <w:b/>
          <w:lang w:val="en-GB"/>
        </w:rPr>
      </w:pPr>
    </w:p>
    <w:p w14:paraId="5B5E51EA" w14:textId="77777777" w:rsidR="00CB4EEF" w:rsidRPr="00541BCF" w:rsidRDefault="00CB4EEF" w:rsidP="00541BCF">
      <w:pPr>
        <w:rPr>
          <w:b/>
          <w:lang w:val="en-GB"/>
        </w:rPr>
      </w:pPr>
    </w:p>
    <w:p w14:paraId="52E1D656" w14:textId="532AC4AA" w:rsidR="00F96B2B" w:rsidRPr="001E0E58" w:rsidRDefault="00BC3A77" w:rsidP="004E20AA">
      <w:pPr>
        <w:pStyle w:val="Heading1"/>
        <w:rPr>
          <w:lang w:val="en-GB"/>
        </w:rPr>
      </w:pPr>
      <w:bookmarkStart w:id="3" w:name="_Toc40713300"/>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3"/>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4" w:name="_Toc40713301"/>
      <w:r w:rsidRPr="001E0E58">
        <w:rPr>
          <w:lang w:val="en-GB"/>
        </w:rPr>
        <w:t>Overview</w:t>
      </w:r>
      <w:bookmarkEnd w:id="4"/>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w:t>
      </w:r>
      <w:proofErr w:type="spellStart"/>
      <w:r w:rsidRPr="001E0E58">
        <w:rPr>
          <w:lang w:val="en-GB"/>
        </w:rPr>
        <w:t>PlumeRise</w:t>
      </w:r>
      <w:proofErr w:type="spellEnd"/>
      <w:r w:rsidRPr="001E0E58">
        <w:rPr>
          <w:lang w:val="en-GB"/>
        </w:rPr>
        <w:t>”</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proofErr w:type="spellStart"/>
      <w:r w:rsidR="00542D43" w:rsidRPr="001E0E58">
        <w:rPr>
          <w:i/>
          <w:lang w:val="en-GB"/>
        </w:rPr>
        <w:t>Büttner</w:t>
      </w:r>
      <w:proofErr w:type="spellEnd"/>
      <w:r w:rsidR="00542D43" w:rsidRPr="001E0E58">
        <w:rPr>
          <w:i/>
          <w:lang w:val="en-GB"/>
        </w:rPr>
        <w:t xml:space="preserve">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 xml:space="preserve">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w:t>
      </w:r>
      <w:proofErr w:type="spellStart"/>
      <w:r w:rsidRPr="00B16C52">
        <w:rPr>
          <w:lang w:val="en-GB"/>
        </w:rPr>
        <w:t>Futurevolc</w:t>
      </w:r>
      <w:proofErr w:type="spellEnd"/>
      <w:r w:rsidRPr="00B16C52">
        <w:rPr>
          <w:lang w:val="en-GB"/>
        </w:rPr>
        <w:t xml:space="preserve"> partners: IMO: Icelandic Met Office; GFZ: </w:t>
      </w:r>
      <w:proofErr w:type="spellStart"/>
      <w:r w:rsidRPr="00B16C52">
        <w:rPr>
          <w:lang w:val="en-GB"/>
        </w:rPr>
        <w:t>Geoforschungszentrum</w:t>
      </w:r>
      <w:proofErr w:type="spellEnd"/>
      <w:r w:rsidRPr="00B16C52">
        <w:rPr>
          <w:lang w:val="en-GB"/>
        </w:rPr>
        <w:t xml:space="preserve"> Potsdam, NICA: </w:t>
      </w:r>
      <w:proofErr w:type="spellStart"/>
      <w:r w:rsidRPr="00B16C52">
        <w:rPr>
          <w:lang w:val="en-GB"/>
        </w:rPr>
        <w:t>Nicarnica</w:t>
      </w:r>
      <w:proofErr w:type="spellEnd"/>
      <w:r w:rsidRPr="00B16C52">
        <w:rPr>
          <w:lang w:val="en-GB"/>
        </w:rPr>
        <w:t xml:space="preserve"> Aviation; CHALM: Chalmers University; BRIS: University of Bristol; UFI: University of Florence; UWUE: University of Würzburg;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5" w:name="_Toc40713302"/>
      <w:r w:rsidRPr="00B16C52">
        <w:rPr>
          <w:lang w:val="en-GB"/>
        </w:rPr>
        <w:t>System requirements</w:t>
      </w:r>
      <w:bookmarkEnd w:id="5"/>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3"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proofErr w:type="spellStart"/>
      <w:r>
        <w:rPr>
          <w:b/>
          <w:lang w:val="en-GB"/>
        </w:rPr>
        <w:t>Grib</w:t>
      </w:r>
      <w:proofErr w:type="spellEnd"/>
      <w:r>
        <w:rPr>
          <w:b/>
          <w:lang w:val="en-GB"/>
        </w:rPr>
        <w:t>-tools</w:t>
      </w:r>
      <w:r>
        <w:rPr>
          <w:lang w:val="en-GB"/>
        </w:rPr>
        <w:t xml:space="preserve">. A collection of scripts that is used for interpreting and extracting data from weather data saved in grib1 format (like ERA-Interim). In Linux, these can be obtained by installing </w:t>
      </w:r>
      <w:proofErr w:type="spellStart"/>
      <w:r>
        <w:rPr>
          <w:lang w:val="en-GB"/>
        </w:rPr>
        <w:t>Eccodes</w:t>
      </w:r>
      <w:proofErr w:type="spellEnd"/>
      <w:r>
        <w:rPr>
          <w:lang w:val="en-GB"/>
        </w:rPr>
        <w:t xml:space="preserve"> and including the binaries folder in the system path; in Windows, </w:t>
      </w:r>
      <w:proofErr w:type="spellStart"/>
      <w:r>
        <w:rPr>
          <w:lang w:val="en-GB"/>
        </w:rPr>
        <w:t>grib</w:t>
      </w:r>
      <w:proofErr w:type="spellEnd"/>
      <w:r>
        <w:rPr>
          <w:lang w:val="en-GB"/>
        </w:rPr>
        <w:t xml:space="preserve">-tools is a Chocolatey package that can be retrieved from </w:t>
      </w:r>
      <w:hyperlink r:id="rId14" w:history="1">
        <w:r w:rsidRPr="00AC03A1">
          <w:rPr>
            <w:rStyle w:val="Hyperlink"/>
            <w:lang w:val="en-GB"/>
          </w:rPr>
          <w:t>https://chocolatey.org/packages/grib-tools</w:t>
        </w:r>
      </w:hyperlink>
      <w:r>
        <w:rPr>
          <w:lang w:val="en-GB"/>
        </w:rPr>
        <w:t xml:space="preserve">. </w:t>
      </w:r>
    </w:p>
    <w:p w14:paraId="4071B6A8" w14:textId="1E1B2346"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w:t>
      </w:r>
      <w:r w:rsidR="00431E4D">
        <w:rPr>
          <w:lang w:val="en-GB"/>
        </w:rPr>
        <w:t xml:space="preserve">5 </w:t>
      </w:r>
      <w:r>
        <w:rPr>
          <w:lang w:val="en-GB"/>
        </w:rPr>
        <w:t xml:space="preserve">reanalyses that are used by REFIR, the user needs to register to the service on </w:t>
      </w:r>
      <w:hyperlink r:id="rId15" w:history="1">
        <w:r w:rsidR="00431E4D" w:rsidRPr="004215F8">
          <w:rPr>
            <w:rStyle w:val="Hyperlink"/>
            <w:lang w:val="en-US"/>
          </w:rPr>
          <w:t>https://www.ecmwf.int/en/forecasts/datasets/reanalysis-datasets/era5</w:t>
        </w:r>
      </w:hyperlink>
      <w:r>
        <w:rPr>
          <w:lang w:val="en-GB"/>
        </w:rPr>
        <w:t xml:space="preserve">. Once the registration is complete, </w:t>
      </w:r>
      <w:r w:rsidR="00D924A3">
        <w:rPr>
          <w:lang w:val="en-GB"/>
        </w:rPr>
        <w:t xml:space="preserve">data can be retrieved following these instructions: </w:t>
      </w:r>
      <w:hyperlink r:id="rId16"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a </w:t>
      </w:r>
      <w:r w:rsidR="00D014FA">
        <w:rPr>
          <w:lang w:val="en-GB"/>
        </w:rPr>
        <w:t>.</w:t>
      </w:r>
      <w:proofErr w:type="spellStart"/>
      <w:r w:rsidR="00D014FA">
        <w:rPr>
          <w:lang w:val="en-GB"/>
        </w:rPr>
        <w:t>cdsap</w:t>
      </w:r>
      <w:r w:rsidR="00D924A3" w:rsidRPr="00D924A3">
        <w:rPr>
          <w:lang w:val="en-GB"/>
        </w:rPr>
        <w:t>irc</w:t>
      </w:r>
      <w:proofErr w:type="spellEnd"/>
      <w:r w:rsidR="00D924A3" w:rsidRPr="00D924A3">
        <w:rPr>
          <w:lang w:val="en-GB"/>
        </w:rPr>
        <w:t xml:space="preserve">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6" w:name="_Toc40713303"/>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w:t>
      </w:r>
      <w:proofErr w:type="spellStart"/>
      <w:r w:rsidRPr="00B16C52">
        <w:rPr>
          <w:b/>
          <w:lang w:val="en-GB"/>
        </w:rPr>
        <w:t>refir_config</w:t>
      </w:r>
      <w:proofErr w:type="spellEnd"/>
      <w:r w:rsidRPr="00B16C52">
        <w:rPr>
          <w:b/>
          <w:lang w:val="en-GB"/>
        </w:rPr>
        <w:t>”</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proofErr w:type="spellStart"/>
      <w:r w:rsidRPr="00B16C52">
        <w:rPr>
          <w:i/>
          <w:lang w:val="en-GB"/>
        </w:rPr>
        <w:t>ini</w:t>
      </w:r>
      <w:proofErr w:type="spellEnd"/>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6DF6D018"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w:t>
      </w:r>
    </w:p>
    <w:p w14:paraId="143CA7AF" w14:textId="45CDF99B"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3B1B7B">
        <w:rPr>
          <w:lang w:val="en-GB"/>
        </w:rPr>
        <w:t>20.1</w:t>
      </w:r>
      <w:r w:rsidR="00EF73BE">
        <w:rPr>
          <w:lang w:val="en-GB"/>
        </w:rPr>
        <w:t>): A P</w:t>
      </w:r>
      <w:r w:rsidRPr="00B16C52">
        <w:rPr>
          <w:lang w:val="en-GB"/>
        </w:rPr>
        <w:t>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w:t>
      </w:r>
      <w:proofErr w:type="spellStart"/>
      <w:r w:rsidR="0033372F" w:rsidRPr="00B16C52">
        <w:rPr>
          <w:i/>
          <w:lang w:val="en-GB"/>
        </w:rPr>
        <w:t>ini</w:t>
      </w:r>
      <w:proofErr w:type="spellEnd"/>
      <w:r w:rsidR="0033372F" w:rsidRPr="00B16C52">
        <w:rPr>
          <w:i/>
          <w:lang w:val="en-GB"/>
        </w:rPr>
        <w:t>”</w:t>
      </w:r>
      <w:r w:rsidR="001D0E57" w:rsidRPr="00B16C52">
        <w:rPr>
          <w:lang w:val="en-GB"/>
        </w:rPr>
        <w:t xml:space="preserve"> file</w:t>
      </w:r>
      <w:r w:rsidR="0033372F" w:rsidRPr="00B16C52">
        <w:rPr>
          <w:lang w:val="en-GB"/>
        </w:rPr>
        <w:t>s within the “</w:t>
      </w:r>
      <w:proofErr w:type="spellStart"/>
      <w:r w:rsidR="0033372F" w:rsidRPr="00B16C52">
        <w:rPr>
          <w:lang w:val="en-GB"/>
        </w:rPr>
        <w:t>refir_config</w:t>
      </w:r>
      <w:proofErr w:type="spellEnd"/>
      <w:r w:rsidR="0033372F" w:rsidRPr="00B16C52">
        <w:rPr>
          <w:lang w:val="en-GB"/>
        </w:rPr>
        <w:t>” folder</w:t>
      </w:r>
      <w:r w:rsidR="001D0E57" w:rsidRPr="00B16C52">
        <w:rPr>
          <w:lang w:val="en-GB"/>
        </w:rPr>
        <w:t>.</w:t>
      </w:r>
    </w:p>
    <w:p w14:paraId="75F9A802" w14:textId="003930E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w:t>
      </w:r>
      <w:r w:rsidR="007D29C3">
        <w:rPr>
          <w:lang w:val="en-GB"/>
        </w:rPr>
        <w:t xml:space="preserve">8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 xml:space="preserve">changing the parameters while running REFIR </w:t>
      </w:r>
      <w:r w:rsidR="00996261" w:rsidRPr="00B16C52">
        <w:rPr>
          <w:lang w:val="en-GB"/>
        </w:rPr>
        <w:lastRenderedPageBreak/>
        <w:t>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7906A4B9"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3B1B7B">
        <w:rPr>
          <w:lang w:val="en-GB"/>
        </w:rPr>
        <w:t>20.1</w:t>
      </w:r>
      <w:r w:rsidRPr="00B16C52">
        <w:rPr>
          <w:lang w:val="en-GB"/>
        </w:rPr>
        <w:t xml:space="preserve">): This </w:t>
      </w:r>
      <w:r w:rsidR="00F36352">
        <w:rPr>
          <w:lang w:val="en-GB"/>
        </w:rPr>
        <w:t>Python</w:t>
      </w:r>
      <w:r w:rsidRPr="00B16C52">
        <w:rPr>
          <w:lang w:val="en-GB"/>
        </w:rPr>
        <w:t xml:space="preserve">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4CEDAF5F" w:rsidR="009F048E" w:rsidRPr="00971732" w:rsidRDefault="00D11C49" w:rsidP="0016488B">
      <w:pPr>
        <w:pStyle w:val="ListParagraph"/>
        <w:numPr>
          <w:ilvl w:val="0"/>
          <w:numId w:val="2"/>
        </w:numPr>
        <w:rPr>
          <w:bCs/>
          <w:kern w:val="32"/>
          <w:sz w:val="32"/>
          <w:szCs w:val="32"/>
          <w:lang w:val="en-GB"/>
        </w:rPr>
      </w:pPr>
      <w:proofErr w:type="spellStart"/>
      <w:r w:rsidRPr="00B16C52">
        <w:rPr>
          <w:b/>
          <w:lang w:val="en-GB"/>
        </w:rPr>
        <w:t>FoxScreen</w:t>
      </w:r>
      <w:proofErr w:type="spellEnd"/>
      <w:r w:rsidR="009377E5">
        <w:rPr>
          <w:b/>
          <w:lang w:val="en-GB"/>
        </w:rPr>
        <w:t xml:space="preserve"> </w:t>
      </w:r>
      <w:r w:rsidR="00F36352">
        <w:rPr>
          <w:lang w:val="en-GB"/>
        </w:rPr>
        <w:t xml:space="preserve">(current version: </w:t>
      </w:r>
      <w:r w:rsidR="003B1B7B">
        <w:rPr>
          <w:lang w:val="en-GB"/>
        </w:rPr>
        <w:t>20.1</w:t>
      </w:r>
      <w:r w:rsidR="009377E5" w:rsidRPr="0040748A">
        <w:rPr>
          <w:lang w:val="en-GB"/>
        </w:rPr>
        <w:t>)</w:t>
      </w:r>
      <w:r w:rsidR="009F048E" w:rsidRPr="0040748A">
        <w:rPr>
          <w:lang w:val="en-GB"/>
        </w:rPr>
        <w:t xml:space="preserve">: </w:t>
      </w:r>
      <w:r w:rsidR="009F048E" w:rsidRPr="00B16C52">
        <w:rPr>
          <w:lang w:val="en-GB"/>
        </w:rPr>
        <w:t xml:space="preserve">A </w:t>
      </w:r>
      <w:r w:rsidR="00F36352">
        <w:rPr>
          <w:lang w:val="en-GB"/>
        </w:rPr>
        <w:t>Python</w:t>
      </w:r>
      <w:r w:rsidR="009F048E" w:rsidRPr="00B16C52">
        <w:rPr>
          <w:lang w:val="en-GB"/>
        </w:rPr>
        <w:t xml:space="preserve">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058EDB1A"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w:t>
      </w:r>
      <w:r w:rsidR="00F36352">
        <w:rPr>
          <w:lang w:val="en-GB"/>
        </w:rPr>
        <w:t>Python</w:t>
      </w:r>
      <w:r>
        <w:rPr>
          <w:lang w:val="en-GB"/>
        </w:rPr>
        <w:t xml:space="preserve"> script which runs FIX and FOXI in parallel. </w:t>
      </w:r>
    </w:p>
    <w:p w14:paraId="2C121878" w14:textId="5B119950" w:rsidR="00971732" w:rsidRPr="0040748A" w:rsidRDefault="00971732" w:rsidP="0016488B">
      <w:pPr>
        <w:pStyle w:val="ListParagraph"/>
        <w:numPr>
          <w:ilvl w:val="0"/>
          <w:numId w:val="2"/>
        </w:numPr>
        <w:rPr>
          <w:bCs/>
          <w:kern w:val="32"/>
          <w:sz w:val="32"/>
          <w:szCs w:val="32"/>
          <w:lang w:val="en-GB"/>
        </w:rPr>
      </w:pPr>
      <w:r>
        <w:rPr>
          <w:b/>
          <w:lang w:val="en-GB"/>
        </w:rPr>
        <w:t>radar_converter.py</w:t>
      </w:r>
      <w:r w:rsidR="00F36352">
        <w:rPr>
          <w:b/>
          <w:lang w:val="en-GB"/>
        </w:rPr>
        <w:t xml:space="preserve"> </w:t>
      </w:r>
      <w:r w:rsidR="00F36352">
        <w:rPr>
          <w:lang w:val="en-GB"/>
        </w:rPr>
        <w:t>(current version: 1.0): A P</w:t>
      </w:r>
      <w:r>
        <w:rPr>
          <w:lang w:val="en-GB"/>
        </w:rPr>
        <w:t xml:space="preserve">ython script which </w:t>
      </w:r>
      <w:r w:rsidR="0031538F">
        <w:rPr>
          <w:lang w:val="en-GB"/>
        </w:rPr>
        <w:t>is used to convert the plume height data</w:t>
      </w:r>
      <w:r w:rsidR="00F36352">
        <w:rPr>
          <w:lang w:val="en-GB"/>
        </w:rPr>
        <w:t xml:space="preserve"> retrieved by the meteorological data and</w:t>
      </w:r>
      <w:r w:rsidR="0031538F">
        <w:rPr>
          <w:lang w:val="en-GB"/>
        </w:rPr>
        <w:t xml:space="preserve"> streamed by the Icelandic</w:t>
      </w:r>
      <w:r w:rsidR="00F36352">
        <w:rPr>
          <w:lang w:val="en-GB"/>
        </w:rPr>
        <w:t xml:space="preserve"> Met Office (IMO) on </w:t>
      </w:r>
      <w:hyperlink r:id="rId17" w:history="1">
        <w:r w:rsidR="00F36352">
          <w:rPr>
            <w:rStyle w:val="Hyperlink"/>
          </w:rPr>
          <w:t>http://brunnur.vedur.is/radar/vespa/</w:t>
        </w:r>
      </w:hyperlink>
      <w:r w:rsidR="0031538F">
        <w:rPr>
          <w:lang w:val="en-GB"/>
        </w:rPr>
        <w:t xml:space="preserve"> into a format readable by FOXI. This script is site-specific, so it has to be changed each time other radar data with a d</w:t>
      </w:r>
      <w:r w:rsidR="00F36352">
        <w:rPr>
          <w:lang w:val="en-GB"/>
        </w:rPr>
        <w:t>ifferent format have to be used and will work only if data keep being streamed freely by IMO.</w:t>
      </w:r>
    </w:p>
    <w:p w14:paraId="0A99FFAB" w14:textId="585901A6"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w:t>
      </w:r>
      <w:r w:rsidR="00F36352">
        <w:rPr>
          <w:lang w:val="en-GB"/>
        </w:rPr>
        <w:t>Python</w:t>
      </w:r>
      <w:r w:rsidR="0040748A">
        <w:rPr>
          <w:lang w:val="en-GB"/>
        </w:rPr>
        <w:t xml:space="preserve">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F36352">
        <w:rPr>
          <w:lang w:val="en-GB"/>
        </w:rPr>
        <w:t xml:space="preserve"> (all at version 2.0)</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8">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w:t>
      </w:r>
      <w:proofErr w:type="spellStart"/>
      <w:r w:rsidRPr="006612A6">
        <w:t>FoxScreen</w:t>
      </w:r>
      <w:proofErr w:type="spellEnd"/>
      <w:r w:rsidRPr="006612A6">
        <w:t xml:space="preserve">,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724B7F"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8pt;height:338.4pt">
            <v:imagedata r:id="rId19"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w:t>
      </w:r>
      <w:proofErr w:type="spellStart"/>
      <w:r w:rsidR="00C814AB" w:rsidRPr="0040748A">
        <w:rPr>
          <w:i/>
          <w:lang w:val="en-GB"/>
        </w:rPr>
        <w:t>ini</w:t>
      </w:r>
      <w:proofErr w:type="spellEnd"/>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proofErr w:type="spellStart"/>
      <w:r w:rsidR="00D11C49" w:rsidRPr="0040748A">
        <w:rPr>
          <w:lang w:val="en-GB"/>
        </w:rPr>
        <w:t>FoxScreen</w:t>
      </w:r>
      <w:proofErr w:type="spellEnd"/>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proofErr w:type="spellStart"/>
      <w:r w:rsidR="00D11C49" w:rsidRPr="0040748A">
        <w:rPr>
          <w:lang w:val="en-GB"/>
        </w:rPr>
        <w:t>FoxScreen</w:t>
      </w:r>
      <w:proofErr w:type="spellEnd"/>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7" w:name="_Toc40713304"/>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7"/>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w:t>
      </w:r>
      <w:proofErr w:type="spellStart"/>
      <w:r w:rsidR="00C814AB" w:rsidRPr="0040748A">
        <w:rPr>
          <w:lang w:val="en-GB"/>
        </w:rPr>
        <w:t>Futurevolc</w:t>
      </w:r>
      <w:proofErr w:type="spellEnd"/>
      <w:r w:rsidR="00C814AB" w:rsidRPr="0040748A">
        <w:rPr>
          <w:lang w:val="en-GB"/>
        </w:rPr>
        <w:t xml:space="preserve">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Keflavík</w:t>
            </w:r>
            <w:proofErr w:type="spellEnd"/>
            <w:r w:rsidRPr="008A62D7">
              <w:rPr>
                <w:rFonts w:asciiTheme="minorHAnsi" w:hAnsiTheme="minorHAnsi"/>
                <w:kern w:val="32"/>
                <w:szCs w:val="22"/>
                <w:lang w:val="en-GB"/>
              </w:rPr>
              <w:t xml:space="preserve">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Egilsstaðir</w:t>
            </w:r>
            <w:proofErr w:type="spellEnd"/>
            <w:r w:rsidRPr="008A62D7">
              <w:rPr>
                <w:rFonts w:asciiTheme="minorHAnsi" w:hAnsiTheme="minorHAnsi"/>
                <w:kern w:val="32"/>
                <w:szCs w:val="22"/>
                <w:lang w:val="en-GB"/>
              </w:rPr>
              <w:t xml:space="preserve">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Búrfell</w:t>
            </w:r>
            <w:proofErr w:type="spellEnd"/>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Rauðaskál</w:t>
            </w:r>
            <w:proofErr w:type="spellEnd"/>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Mjóaskarð</w:t>
            </w:r>
            <w:proofErr w:type="spellEnd"/>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atmospheric parameters (put on </w:t>
            </w:r>
            <w:proofErr w:type="spellStart"/>
            <w:r w:rsidRPr="008A62D7">
              <w:rPr>
                <w:rFonts w:asciiTheme="minorHAnsi" w:hAnsiTheme="minorHAnsi"/>
                <w:color w:val="808080" w:themeColor="background1" w:themeShade="80"/>
                <w:kern w:val="32"/>
                <w:szCs w:val="22"/>
                <w:lang w:val="en-GB"/>
              </w:rPr>
              <w:t>PlumeRise</w:t>
            </w:r>
            <w:proofErr w:type="spellEnd"/>
            <w:r w:rsidRPr="008A62D7">
              <w:rPr>
                <w:rFonts w:asciiTheme="minorHAnsi" w:hAnsiTheme="minorHAnsi"/>
                <w:color w:val="808080" w:themeColor="background1" w:themeShade="80"/>
                <w:kern w:val="32"/>
                <w:szCs w:val="22"/>
                <w:lang w:val="en-GB"/>
              </w:rPr>
              <w:t xml:space="preserv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r w:rsidR="00952B9A" w:rsidRPr="008A62D7">
        <w:rPr>
          <w:rFonts w:asciiTheme="minorHAnsi" w:hAnsiTheme="minorHAnsi"/>
          <w:lang w:val="en-GB"/>
        </w:rPr>
        <w:t xml:space="preserve">future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8" w:name="_Ref482352206"/>
      <w:bookmarkStart w:id="9" w:name="_Toc40713305"/>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8"/>
      <w:bookmarkEnd w:id="9"/>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w:t>
      </w:r>
      <w:proofErr w:type="spellStart"/>
      <w:r w:rsidRPr="008A62D7">
        <w:rPr>
          <w:lang w:val="en-GB"/>
        </w:rPr>
        <w:t>outputname</w:t>
      </w:r>
      <w:proofErr w:type="spellEnd"/>
      <w:r w:rsidRPr="008A62D7">
        <w:rPr>
          <w:lang w:val="en-GB"/>
        </w:rPr>
        <w:t>&gt;,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proofErr w:type="spellStart"/>
      <w:r w:rsidR="00D11C49" w:rsidRPr="008A62D7">
        <w:rPr>
          <w:rFonts w:asciiTheme="minorHAnsi" w:hAnsiTheme="minorHAnsi"/>
          <w:lang w:val="en-GB"/>
        </w:rPr>
        <w:t>FoxScreen</w:t>
      </w:r>
      <w:proofErr w:type="spellEnd"/>
      <w:r w:rsidR="00D11C49" w:rsidRPr="008A62D7">
        <w:rPr>
          <w:rFonts w:asciiTheme="minorHAnsi" w:hAnsiTheme="minorHAnsi"/>
          <w:lang w:val="en-GB"/>
        </w:rPr>
        <w:t xml:space="preserve">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w:t>
            </w:r>
            <w:proofErr w:type="spellStart"/>
            <w:r w:rsidR="007C6EF6" w:rsidRPr="008A62D7">
              <w:rPr>
                <w:b/>
                <w:i/>
                <w:lang w:val="en-GB"/>
              </w:rPr>
              <w:t>outputname</w:t>
            </w:r>
            <w:proofErr w:type="spellEnd"/>
            <w:r w:rsidR="007C6EF6" w:rsidRPr="008A62D7">
              <w:rPr>
                <w:b/>
                <w:i/>
                <w:lang w:val="en-GB"/>
              </w:rPr>
              <w:t>&gt;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 xml:space="preserve">provides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w:t>
            </w:r>
            <w:proofErr w:type="spellStart"/>
            <w:r w:rsidR="00237ED8"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time-averaged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time-averaged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w:t>
      </w:r>
      <w:proofErr w:type="spellStart"/>
      <w:r w:rsidR="00190D99" w:rsidRPr="008A62D7">
        <w:rPr>
          <w:i/>
          <w:lang w:val="en-GB"/>
        </w:rPr>
        <w:t>outputname</w:t>
      </w:r>
      <w:proofErr w:type="spellEnd"/>
      <w:r w:rsidR="00190D99" w:rsidRPr="008A62D7">
        <w:rPr>
          <w:i/>
          <w:lang w:val="en-GB"/>
        </w:rPr>
        <w:t>&gt;_mer_LOG.txt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w:t>
      </w:r>
      <w:proofErr w:type="spellStart"/>
      <w:r w:rsidRPr="008A62D7">
        <w:rPr>
          <w:lang w:val="en-GB"/>
        </w:rPr>
        <w:t>png</w:t>
      </w:r>
      <w:proofErr w:type="spellEnd"/>
      <w:r w:rsidRPr="008A62D7">
        <w:rPr>
          <w:lang w:val="en-GB"/>
        </w:rPr>
        <w:t xml:space="preserve"> </w:t>
      </w:r>
      <w:r w:rsidR="00237ED8" w:rsidRPr="008A62D7">
        <w:rPr>
          <w:lang w:val="en-GB"/>
        </w:rPr>
        <w:t xml:space="preserve">(raster graphics) </w:t>
      </w:r>
      <w:r w:rsidRPr="008A62D7">
        <w:rPr>
          <w:lang w:val="en-GB"/>
        </w:rPr>
        <w:t>and .</w:t>
      </w:r>
      <w:proofErr w:type="spellStart"/>
      <w:r w:rsidRPr="008A62D7">
        <w:rPr>
          <w:lang w:val="en-GB"/>
        </w:rPr>
        <w:t>svg</w:t>
      </w:r>
      <w:proofErr w:type="spellEnd"/>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proofErr w:type="spellStart"/>
      <w:r w:rsidR="00D11C49" w:rsidRPr="008A62D7">
        <w:rPr>
          <w:lang w:val="en-GB"/>
        </w:rPr>
        <w:t>FoxScreen</w:t>
      </w:r>
      <w:proofErr w:type="spellEnd"/>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 xml:space="preserve">In the </w:t>
      </w:r>
      <w:proofErr w:type="spellStart"/>
      <w:r w:rsidR="00237ED8" w:rsidRPr="008A62D7">
        <w:rPr>
          <w:lang w:val="en-GB"/>
        </w:rPr>
        <w:t>Futurevolc</w:t>
      </w:r>
      <w:proofErr w:type="spellEnd"/>
      <w:r w:rsidR="00237ED8" w:rsidRPr="008A62D7">
        <w:rPr>
          <w:lang w:val="en-GB"/>
        </w:rPr>
        <w:t xml:space="preserve">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w:t>
            </w:r>
            <w:proofErr w:type="spellStart"/>
            <w:r w:rsidR="00127B88" w:rsidRPr="008A62D7">
              <w:rPr>
                <w:b/>
                <w:i/>
                <w:lang w:val="en-GB"/>
              </w:rPr>
              <w:t>outputname</w:t>
            </w:r>
            <w:proofErr w:type="spellEnd"/>
            <w:r w:rsidR="00127B88" w:rsidRPr="008A62D7">
              <w:rPr>
                <w:b/>
                <w:i/>
                <w:lang w:val="en-GB"/>
              </w:rPr>
              <w:t>&gt;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0" w:name="_Toc40713306"/>
      <w:r w:rsidRPr="008A62D7">
        <w:rPr>
          <w:lang w:val="en-GB"/>
        </w:rPr>
        <w:lastRenderedPageBreak/>
        <w:t>How to set</w:t>
      </w:r>
      <w:r w:rsidR="004162E3" w:rsidRPr="008A62D7">
        <w:rPr>
          <w:lang w:val="en-GB"/>
        </w:rPr>
        <w:t xml:space="preserve"> up REFIR</w:t>
      </w:r>
      <w:bookmarkEnd w:id="1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1" w:name="_Toc40713307"/>
      <w:r w:rsidRPr="008A62D7">
        <w:rPr>
          <w:lang w:val="en-GB"/>
        </w:rPr>
        <w:t>General remarks</w:t>
      </w:r>
      <w:bookmarkEnd w:id="11"/>
    </w:p>
    <w:p w14:paraId="0A6862DC" w14:textId="7DE0D68F" w:rsidR="004162E3"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w:t>
      </w:r>
      <w:proofErr w:type="spellStart"/>
      <w:r w:rsidRPr="008A62D7">
        <w:rPr>
          <w:lang w:val="en-GB"/>
        </w:rPr>
        <w:t>ini</w:t>
      </w:r>
      <w:proofErr w:type="spellEnd"/>
      <w:r w:rsidRPr="008A62D7">
        <w:rPr>
          <w:lang w:val="en-GB"/>
        </w:rPr>
        <w:t>” files have to be created, containing information about the monitored vents and specifying the auto-stream data sources. These files have to be located in a subfolder named “</w:t>
      </w:r>
      <w:proofErr w:type="spellStart"/>
      <w:r w:rsidRPr="008A62D7">
        <w:rPr>
          <w:lang w:val="en-GB"/>
        </w:rPr>
        <w:t>refir_config</w:t>
      </w:r>
      <w:proofErr w:type="spellEnd"/>
      <w:r w:rsidRPr="008A62D7">
        <w:rPr>
          <w:lang w:val="en-GB"/>
        </w:rPr>
        <w:t>”</w:t>
      </w:r>
      <w:r w:rsidR="00D91F5E" w:rsidRPr="008A62D7">
        <w:rPr>
          <w:lang w:val="en-GB"/>
        </w:rPr>
        <w:t xml:space="preserve"> from where </w:t>
      </w:r>
      <w:r w:rsidRPr="008A62D7">
        <w:rPr>
          <w:lang w:val="en-GB"/>
        </w:rPr>
        <w:t>FIX and FOXI can access their content</w:t>
      </w:r>
      <w:r w:rsidR="00D62B3F" w:rsidRPr="008A62D7">
        <w:rPr>
          <w:lang w:val="en-GB"/>
        </w:rPr>
        <w:t xml:space="preserve"> (se</w:t>
      </w:r>
      <w:r w:rsidR="00677859">
        <w:rPr>
          <w:lang w:val="en-GB"/>
        </w:rPr>
        <w:t>e Figure 4</w:t>
      </w:r>
      <w:r w:rsidR="00C96089" w:rsidRPr="008A62D7">
        <w:rPr>
          <w:lang w:val="en-GB"/>
        </w:rPr>
        <w:t>)</w:t>
      </w:r>
      <w:r w:rsidRPr="008A62D7">
        <w:rPr>
          <w:lang w:val="en-GB"/>
        </w:rPr>
        <w:t xml:space="preserve">. </w:t>
      </w:r>
    </w:p>
    <w:p w14:paraId="3E243CEF" w14:textId="738E65B6" w:rsidR="00421477" w:rsidRDefault="00421477" w:rsidP="004162E3">
      <w:pPr>
        <w:rPr>
          <w:lang w:val="en-GB"/>
        </w:rPr>
      </w:pPr>
    </w:p>
    <w:p w14:paraId="4C2004C1" w14:textId="78AD32DB" w:rsidR="00A441D8" w:rsidRPr="00421477" w:rsidRDefault="00421477" w:rsidP="00421477">
      <w:pPr>
        <w:rPr>
          <w:lang w:val="en-GB"/>
        </w:rPr>
      </w:pPr>
      <w:r>
        <w:rPr>
          <w:noProof/>
          <w:lang w:val="en-GB" w:eastAsia="en-GB"/>
        </w:rPr>
        <w:drawing>
          <wp:inline distT="0" distB="0" distL="0" distR="0" wp14:anchorId="30F6B753" wp14:editId="1CF5D7BE">
            <wp:extent cx="4942744" cy="374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4.jpg"/>
                    <pic:cNvPicPr/>
                  </pic:nvPicPr>
                  <pic:blipFill>
                    <a:blip r:embed="rId20">
                      <a:extLst>
                        <a:ext uri="{28A0092B-C50C-407E-A947-70E740481C1C}">
                          <a14:useLocalDpi xmlns:a14="http://schemas.microsoft.com/office/drawing/2010/main" val="0"/>
                        </a:ext>
                      </a:extLst>
                    </a:blip>
                    <a:stretch>
                      <a:fillRect/>
                    </a:stretch>
                  </pic:blipFill>
                  <pic:spPr>
                    <a:xfrm>
                      <a:off x="0" y="0"/>
                      <a:ext cx="4946331" cy="3746042"/>
                    </a:xfrm>
                    <a:prstGeom prst="rect">
                      <a:avLst/>
                    </a:prstGeom>
                  </pic:spPr>
                </pic:pic>
              </a:graphicData>
            </a:graphic>
          </wp:inline>
        </w:drawing>
      </w:r>
    </w:p>
    <w:p w14:paraId="2BB6EB3F" w14:textId="27835D60"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 xml:space="preserve">Content of the folder </w:t>
      </w:r>
      <w:proofErr w:type="spellStart"/>
      <w:r w:rsidRPr="008A5F60">
        <w:t>refir_config</w:t>
      </w:r>
      <w:proofErr w:type="spellEnd"/>
      <w:r w:rsidRPr="008A5F60">
        <w:t>: This folder needs to include all five mandatory ".</w:t>
      </w:r>
      <w:proofErr w:type="spellStart"/>
      <w:r w:rsidRPr="008A5F60">
        <w:t>ini</w:t>
      </w:r>
      <w:proofErr w:type="spellEnd"/>
      <w:r w:rsidRPr="008A5F60">
        <w:t>" files. In addition it can contain the ".</w:t>
      </w:r>
      <w:proofErr w:type="spellStart"/>
      <w:r w:rsidRPr="008A5F60">
        <w:t>ini</w:t>
      </w:r>
      <w:proofErr w:type="spellEnd"/>
      <w:r w:rsidRPr="008A5F60">
        <w:t xml:space="preserve">" file generator </w:t>
      </w:r>
      <w:proofErr w:type="spellStart"/>
      <w:r w:rsidRPr="008A5F60">
        <w:t>FoxSet</w:t>
      </w:r>
      <w:proofErr w:type="spellEnd"/>
      <w:r w:rsidRPr="008A5F60">
        <w:t>.</w:t>
      </w:r>
      <w:r>
        <w:t xml:space="preserve"> Finally, </w:t>
      </w:r>
      <w:r w:rsidR="00421477">
        <w:t>the link to the online Eruption source parameters database is shown.</w:t>
      </w:r>
    </w:p>
    <w:p w14:paraId="417B96CA" w14:textId="4F3DCD89" w:rsidR="004162E3" w:rsidRPr="008A62D7" w:rsidRDefault="00A441D8" w:rsidP="0010418F">
      <w:pPr>
        <w:pStyle w:val="Heading2"/>
        <w:rPr>
          <w:lang w:val="en-GB"/>
        </w:rPr>
      </w:pPr>
      <w:bookmarkStart w:id="12" w:name="_Toc40713308"/>
      <w:r>
        <w:rPr>
          <w:lang w:val="en-GB"/>
        </w:rPr>
        <w:t>I</w:t>
      </w:r>
      <w:r w:rsidR="004162E3" w:rsidRPr="008A62D7">
        <w:rPr>
          <w:lang w:val="en-GB"/>
        </w:rPr>
        <w:t>nstallation</w:t>
      </w:r>
      <w:bookmarkEnd w:id="1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 xml:space="preserve">Install Wgrib2, </w:t>
      </w:r>
      <w:proofErr w:type="spellStart"/>
      <w:r w:rsidRPr="008C08C3">
        <w:rPr>
          <w:lang w:val="en-GB"/>
        </w:rPr>
        <w:t>Grib</w:t>
      </w:r>
      <w:proofErr w:type="spellEnd"/>
      <w:r w:rsidRPr="008C08C3">
        <w:rPr>
          <w:lang w:val="en-GB"/>
        </w:rPr>
        <w:t>-tools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52C563F7"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21" w:history="1">
        <w:r w:rsidRPr="008C08C3">
          <w:rPr>
            <w:rStyle w:val="Hyperlink"/>
            <w:lang w:val="en-GB"/>
          </w:rPr>
          <w:t>https://www.</w:t>
        </w:r>
        <w:r w:rsidR="00F36352">
          <w:rPr>
            <w:rStyle w:val="Hyperlink"/>
            <w:lang w:val="en-GB"/>
          </w:rPr>
          <w:t>Python</w:t>
        </w:r>
        <w:r w:rsidRPr="008C08C3">
          <w:rPr>
            <w:rStyle w:val="Hyperlink"/>
            <w:lang w:val="en-GB"/>
          </w:rPr>
          <w:t>.org/</w:t>
        </w:r>
      </w:hyperlink>
      <w:r w:rsidRPr="008C08C3">
        <w:rPr>
          <w:lang w:val="en-GB"/>
        </w:rPr>
        <w:t>) or Anaconda (</w:t>
      </w:r>
      <w:hyperlink r:id="rId22"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1826EFBB" w:rsidR="008C08C3" w:rsidRPr="008C08C3" w:rsidRDefault="008C08C3" w:rsidP="008C08C3">
      <w:pPr>
        <w:pStyle w:val="ListParagraph"/>
        <w:rPr>
          <w:lang w:val="en-GB"/>
        </w:rPr>
      </w:pPr>
      <w:r w:rsidRPr="008C08C3">
        <w:rPr>
          <w:lang w:val="en-GB"/>
        </w:rPr>
        <w:t xml:space="preserve">The following Python packages are needed: </w:t>
      </w:r>
      <w:r w:rsidR="00F4636D" w:rsidRPr="00F4636D">
        <w:rPr>
          <w:i/>
          <w:lang w:val="en-GB"/>
        </w:rPr>
        <w:t>pandas</w:t>
      </w:r>
      <w:r w:rsidR="00F4636D">
        <w:rPr>
          <w:i/>
          <w:lang w:val="en-GB"/>
        </w:rPr>
        <w:t>,</w:t>
      </w:r>
      <w:r w:rsidR="00F4636D" w:rsidRPr="00F4636D">
        <w:rPr>
          <w:i/>
          <w:lang w:val="en-GB"/>
        </w:rPr>
        <w:t xml:space="preserve"> </w:t>
      </w:r>
      <w:proofErr w:type="spellStart"/>
      <w:r w:rsidR="00F4636D" w:rsidRPr="00F4636D">
        <w:rPr>
          <w:i/>
          <w:lang w:val="en-GB"/>
        </w:rPr>
        <w:t>xlrd</w:t>
      </w:r>
      <w:proofErr w:type="spellEnd"/>
      <w:r w:rsidR="00F4636D">
        <w:rPr>
          <w:i/>
          <w:lang w:val="en-GB"/>
        </w:rPr>
        <w:t>,</w:t>
      </w:r>
      <w:r w:rsidR="00F4636D" w:rsidRPr="00F4636D">
        <w:rPr>
          <w:i/>
          <w:lang w:val="en-GB"/>
        </w:rPr>
        <w:t xml:space="preserve"> future</w:t>
      </w:r>
      <w:r w:rsidR="00F4636D">
        <w:rPr>
          <w:i/>
          <w:lang w:val="en-GB"/>
        </w:rPr>
        <w:t>,</w:t>
      </w:r>
      <w:r w:rsidR="00F4636D" w:rsidRPr="00F4636D">
        <w:rPr>
          <w:i/>
          <w:lang w:val="en-GB"/>
        </w:rPr>
        <w:t xml:space="preserve"> pillow</w:t>
      </w:r>
      <w:r w:rsidR="00F4636D">
        <w:rPr>
          <w:i/>
          <w:lang w:val="en-GB"/>
        </w:rPr>
        <w:t>,</w:t>
      </w:r>
      <w:r w:rsidR="00F4636D" w:rsidRPr="00F4636D">
        <w:rPr>
          <w:i/>
          <w:lang w:val="en-GB"/>
        </w:rPr>
        <w:t xml:space="preserve"> </w:t>
      </w:r>
      <w:proofErr w:type="spellStart"/>
      <w:r w:rsidR="00F4636D" w:rsidRPr="00F4636D">
        <w:rPr>
          <w:i/>
          <w:lang w:val="en-GB"/>
        </w:rPr>
        <w:t>cdsapi</w:t>
      </w:r>
      <w:proofErr w:type="spellEnd"/>
      <w:r w:rsidR="00F4636D">
        <w:rPr>
          <w:i/>
          <w:lang w:val="en-GB"/>
        </w:rPr>
        <w:t>,</w:t>
      </w:r>
      <w:r w:rsidR="00F4636D" w:rsidRPr="00F4636D">
        <w:rPr>
          <w:i/>
          <w:lang w:val="en-GB"/>
        </w:rPr>
        <w:t xml:space="preserve"> pathos</w:t>
      </w:r>
      <w:r w:rsidR="00F4636D">
        <w:rPr>
          <w:i/>
          <w:lang w:val="en-GB"/>
        </w:rPr>
        <w:t>,</w:t>
      </w:r>
      <w:r w:rsidR="00F4636D" w:rsidRPr="00F4636D">
        <w:rPr>
          <w:i/>
          <w:lang w:val="en-GB"/>
        </w:rPr>
        <w:t xml:space="preserve"> </w:t>
      </w:r>
      <w:proofErr w:type="spellStart"/>
      <w:r w:rsidR="00F4636D" w:rsidRPr="00F4636D">
        <w:rPr>
          <w:i/>
          <w:lang w:val="en-GB"/>
        </w:rPr>
        <w:t>gdal</w:t>
      </w:r>
      <w:proofErr w:type="spellEnd"/>
      <w:r w:rsidR="00F4636D">
        <w:rPr>
          <w:i/>
          <w:lang w:val="en-GB"/>
        </w:rPr>
        <w:t>,</w:t>
      </w:r>
      <w:r w:rsidR="00F4636D" w:rsidRPr="00F4636D">
        <w:rPr>
          <w:i/>
          <w:lang w:val="en-GB"/>
        </w:rPr>
        <w:t xml:space="preserve"> </w:t>
      </w:r>
      <w:proofErr w:type="spellStart"/>
      <w:r w:rsidR="00F4636D" w:rsidRPr="00F4636D">
        <w:rPr>
          <w:i/>
          <w:lang w:val="en-GB"/>
        </w:rPr>
        <w:t>utm</w:t>
      </w:r>
      <w:proofErr w:type="spellEnd"/>
      <w:r w:rsidRPr="008C08C3">
        <w:rPr>
          <w:lang w:val="en-GB"/>
        </w:rPr>
        <w:t xml:space="preserve">. For managing packages, it is recommended to set up a </w:t>
      </w:r>
      <w:proofErr w:type="spellStart"/>
      <w:r w:rsidRPr="008C08C3">
        <w:rPr>
          <w:lang w:val="en-GB"/>
        </w:rPr>
        <w:t>Conda</w:t>
      </w:r>
      <w:proofErr w:type="spellEnd"/>
      <w:r w:rsidRPr="008C08C3">
        <w:rPr>
          <w:lang w:val="en-GB"/>
        </w:rPr>
        <w:t xml:space="preserve"> virtual environment. In this way it is possible to create a project-specific environment with the needed packages, without altering the original Python installation. The command that is suitable for REFIR is:</w:t>
      </w:r>
    </w:p>
    <w:p w14:paraId="6A6004D4" w14:textId="4DB68B22" w:rsidR="008C08C3" w:rsidRDefault="00F4636D" w:rsidP="008C08C3">
      <w:pPr>
        <w:pStyle w:val="ListParagraph"/>
        <w:rPr>
          <w:lang w:val="en-GB"/>
        </w:rPr>
      </w:pPr>
      <w:proofErr w:type="spellStart"/>
      <w:r w:rsidRPr="00F4636D">
        <w:rPr>
          <w:i/>
          <w:lang w:val="en-GB"/>
        </w:rPr>
        <w:t>conda</w:t>
      </w:r>
      <w:proofErr w:type="spellEnd"/>
      <w:r w:rsidRPr="00F4636D">
        <w:rPr>
          <w:i/>
          <w:lang w:val="en-GB"/>
        </w:rPr>
        <w:t xml:space="preserve"> create --name </w:t>
      </w:r>
      <w:proofErr w:type="spellStart"/>
      <w:r w:rsidRPr="00F4636D">
        <w:rPr>
          <w:i/>
          <w:lang w:val="en-GB"/>
        </w:rPr>
        <w:t>name_of_environment</w:t>
      </w:r>
      <w:proofErr w:type="spellEnd"/>
      <w:r w:rsidRPr="00F4636D">
        <w:rPr>
          <w:i/>
          <w:lang w:val="en-GB"/>
        </w:rPr>
        <w:t xml:space="preserve"> python=3.7 </w:t>
      </w:r>
      <w:proofErr w:type="spellStart"/>
      <w:r w:rsidRPr="00F4636D">
        <w:rPr>
          <w:i/>
          <w:lang w:val="en-GB"/>
        </w:rPr>
        <w:t>basemap</w:t>
      </w:r>
      <w:proofErr w:type="spellEnd"/>
      <w:r w:rsidRPr="00F4636D">
        <w:rPr>
          <w:i/>
          <w:lang w:val="en-GB"/>
        </w:rPr>
        <w:t xml:space="preserve"> pandas </w:t>
      </w:r>
      <w:proofErr w:type="spellStart"/>
      <w:r w:rsidRPr="00F4636D">
        <w:rPr>
          <w:i/>
          <w:lang w:val="en-GB"/>
        </w:rPr>
        <w:t>xlrd</w:t>
      </w:r>
      <w:proofErr w:type="spellEnd"/>
      <w:r w:rsidRPr="00F4636D">
        <w:rPr>
          <w:i/>
          <w:lang w:val="en-GB"/>
        </w:rPr>
        <w:t xml:space="preserve"> future pillow </w:t>
      </w:r>
      <w:proofErr w:type="spellStart"/>
      <w:r w:rsidRPr="00F4636D">
        <w:rPr>
          <w:i/>
          <w:lang w:val="en-GB"/>
        </w:rPr>
        <w:t>cdsapi</w:t>
      </w:r>
      <w:proofErr w:type="spellEnd"/>
      <w:r w:rsidRPr="00F4636D">
        <w:rPr>
          <w:i/>
          <w:lang w:val="en-GB"/>
        </w:rPr>
        <w:t xml:space="preserve"> pathos </w:t>
      </w:r>
      <w:proofErr w:type="spellStart"/>
      <w:r w:rsidRPr="00F4636D">
        <w:rPr>
          <w:i/>
          <w:lang w:val="en-GB"/>
        </w:rPr>
        <w:t>gdal</w:t>
      </w:r>
      <w:proofErr w:type="spellEnd"/>
      <w:r w:rsidRPr="00F4636D">
        <w:rPr>
          <w:i/>
          <w:lang w:val="en-GB"/>
        </w:rPr>
        <w:t xml:space="preserve"> </w:t>
      </w:r>
      <w:proofErr w:type="spellStart"/>
      <w:r w:rsidRPr="00F4636D">
        <w:rPr>
          <w:i/>
          <w:lang w:val="en-GB"/>
        </w:rPr>
        <w:t>utm</w:t>
      </w:r>
      <w:proofErr w:type="spellEnd"/>
      <w:r>
        <w:rPr>
          <w:lang w:val="en-GB"/>
        </w:rPr>
        <w:t>.</w:t>
      </w:r>
      <w:r w:rsidRPr="00F4636D">
        <w:rPr>
          <w:i/>
          <w:lang w:val="en-GB"/>
        </w:rPr>
        <w:t xml:space="preserve"> </w:t>
      </w:r>
      <w:r w:rsidR="008C08C3" w:rsidRPr="008C08C3">
        <w:rPr>
          <w:lang w:val="en-GB"/>
        </w:rPr>
        <w:t xml:space="preserve">Once the environment has been successfully created, is has to be </w:t>
      </w:r>
      <w:r w:rsidR="008C08C3" w:rsidRPr="008C08C3">
        <w:rPr>
          <w:lang w:val="en-GB"/>
        </w:rPr>
        <w:lastRenderedPageBreak/>
        <w:t>activate</w:t>
      </w:r>
      <w:r>
        <w:rPr>
          <w:lang w:val="en-GB"/>
        </w:rPr>
        <w:t>d</w:t>
      </w:r>
      <w:r w:rsidR="008C08C3" w:rsidRPr="008C08C3">
        <w:rPr>
          <w:lang w:val="en-GB"/>
        </w:rPr>
        <w:t xml:space="preserve"> before starting REFIR. This can be done by the command </w:t>
      </w:r>
      <w:proofErr w:type="spellStart"/>
      <w:r w:rsidR="008C08C3" w:rsidRPr="008C08C3">
        <w:rPr>
          <w:i/>
          <w:lang w:val="en-GB"/>
        </w:rPr>
        <w:t>conda</w:t>
      </w:r>
      <w:proofErr w:type="spellEnd"/>
      <w:r w:rsidR="008C08C3" w:rsidRPr="008C08C3">
        <w:rPr>
          <w:i/>
          <w:lang w:val="en-GB"/>
        </w:rPr>
        <w:t xml:space="preserve"> activate </w:t>
      </w:r>
      <w:proofErr w:type="spellStart"/>
      <w:r w:rsidR="008C08C3" w:rsidRPr="008C08C3">
        <w:rPr>
          <w:i/>
          <w:lang w:val="en-GB"/>
        </w:rPr>
        <w:t>name_of_environment</w:t>
      </w:r>
      <w:proofErr w:type="spellEnd"/>
      <w:r w:rsidR="008C08C3" w:rsidRPr="008C08C3">
        <w:rPr>
          <w:lang w:val="en-GB"/>
        </w:rPr>
        <w:t xml:space="preserve">. Finally, the package </w:t>
      </w:r>
      <w:proofErr w:type="spellStart"/>
      <w:r>
        <w:rPr>
          <w:i/>
          <w:lang w:val="en-GB"/>
        </w:rPr>
        <w:t>cdsapi</w:t>
      </w:r>
      <w:proofErr w:type="spellEnd"/>
      <w:r>
        <w:rPr>
          <w:lang w:val="en-GB"/>
        </w:rPr>
        <w:t>, necessary for retrieving ERA5 weather data,</w:t>
      </w:r>
      <w:r>
        <w:rPr>
          <w:i/>
          <w:lang w:val="en-GB"/>
        </w:rPr>
        <w:t xml:space="preserve"> </w:t>
      </w:r>
      <w:r w:rsidR="008C08C3" w:rsidRPr="008C08C3">
        <w:rPr>
          <w:lang w:val="en-GB"/>
        </w:rPr>
        <w:t xml:space="preserve">needs to be installed separately </w:t>
      </w:r>
      <w:r>
        <w:rPr>
          <w:lang w:val="en-GB"/>
        </w:rPr>
        <w:t xml:space="preserve">following the instructions available at </w:t>
      </w:r>
      <w:hyperlink r:id="rId23" w:anchor="install-the-cds-api-client" w:history="1">
        <w:r w:rsidRPr="00B05251">
          <w:rPr>
            <w:rStyle w:val="Hyperlink"/>
            <w:lang w:val="en-GB"/>
          </w:rPr>
          <w:t>https://cds.climate.copernicus.eu/api-how-to#install-the-cds-api-client</w:t>
        </w:r>
      </w:hyperlink>
      <w:r>
        <w:rPr>
          <w:lang w:val="en-GB"/>
        </w:rPr>
        <w:t xml:space="preserve"> </w:t>
      </w:r>
      <w:r w:rsidR="008C08C3" w:rsidRPr="008C08C3">
        <w:rPr>
          <w:lang w:val="en-GB"/>
        </w:rPr>
        <w:t xml:space="preserve">(note that, if the </w:t>
      </w:r>
      <w:proofErr w:type="spellStart"/>
      <w:r w:rsidR="008C08C3" w:rsidRPr="008C08C3">
        <w:rPr>
          <w:lang w:val="en-GB"/>
        </w:rPr>
        <w:t>Conda</w:t>
      </w:r>
      <w:proofErr w:type="spellEnd"/>
      <w:r w:rsidR="008C08C3" w:rsidRPr="008C08C3">
        <w:rPr>
          <w:lang w:val="en-GB"/>
        </w:rPr>
        <w:t xml:space="preserve"> environment solution is being used, the command</w:t>
      </w:r>
      <w:r>
        <w:rPr>
          <w:lang w:val="en-GB"/>
        </w:rPr>
        <w:t xml:space="preserve"> for installing </w:t>
      </w:r>
      <w:proofErr w:type="spellStart"/>
      <w:r>
        <w:rPr>
          <w:lang w:val="en-GB"/>
        </w:rPr>
        <w:t>cdsapi</w:t>
      </w:r>
      <w:proofErr w:type="spellEnd"/>
      <w:r w:rsidR="008C08C3" w:rsidRPr="008C08C3">
        <w:rPr>
          <w:lang w:val="en-GB"/>
        </w:rPr>
        <w:t xml:space="preserve"> has to be run from inside the virtual environment). The en</w:t>
      </w:r>
      <w:r>
        <w:rPr>
          <w:lang w:val="en-GB"/>
        </w:rPr>
        <w:t>vironment can be de-activated with</w:t>
      </w:r>
      <w:r w:rsidR="008C08C3" w:rsidRPr="008C08C3">
        <w:rPr>
          <w:lang w:val="en-GB"/>
        </w:rPr>
        <w:t xml:space="preserve"> the command </w:t>
      </w:r>
      <w:proofErr w:type="spellStart"/>
      <w:r w:rsidR="008C08C3" w:rsidRPr="008C08C3">
        <w:rPr>
          <w:i/>
          <w:lang w:val="en-GB"/>
        </w:rPr>
        <w:t>conda</w:t>
      </w:r>
      <w:proofErr w:type="spellEnd"/>
      <w:r w:rsidR="008C08C3" w:rsidRPr="008C08C3">
        <w:rPr>
          <w:i/>
          <w:lang w:val="en-GB"/>
        </w:rPr>
        <w:t xml:space="preserve"> deactivate</w:t>
      </w:r>
      <w:r w:rsidR="008C08C3" w:rsidRPr="008C08C3">
        <w:rPr>
          <w:lang w:val="en-GB"/>
        </w:rPr>
        <w:t>.</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0133E87D" w:rsidR="00DE5982" w:rsidRPr="00DE5982" w:rsidRDefault="00DE5982" w:rsidP="00DE5982">
      <w:pPr>
        <w:pStyle w:val="ListParagraph"/>
        <w:rPr>
          <w:lang w:val="en-GB"/>
        </w:rPr>
      </w:pPr>
      <w:r w:rsidRPr="00DE5982">
        <w:rPr>
          <w:lang w:val="en-GB"/>
        </w:rPr>
        <w:t>Place the following scripts and the subfolder</w:t>
      </w:r>
      <w:r w:rsidR="00F4636D">
        <w:rPr>
          <w:lang w:val="en-GB"/>
        </w:rPr>
        <w:t>s</w:t>
      </w:r>
      <w:r w:rsidRPr="00DE5982">
        <w:rPr>
          <w:lang w:val="en-GB"/>
        </w:rPr>
        <w:t xml:space="preserve"> “weather”</w:t>
      </w:r>
      <w:r w:rsidR="00F4636D">
        <w:rPr>
          <w:lang w:val="en-GB"/>
        </w:rPr>
        <w:t xml:space="preserve"> and “satellite”</w:t>
      </w:r>
      <w:r w:rsidRPr="00DE5982">
        <w:rPr>
          <w:lang w:val="en-GB"/>
        </w:rPr>
        <w:t xml:space="preserve">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0EBD0C75" w14:textId="28C31412" w:rsidR="00DE5982" w:rsidRPr="00677859" w:rsidRDefault="00DE5982" w:rsidP="00677859">
      <w:pPr>
        <w:pStyle w:val="ListParagraph"/>
        <w:spacing w:after="160" w:line="259" w:lineRule="auto"/>
        <w:rPr>
          <w:lang w:val="en-GB"/>
        </w:rPr>
      </w:pPr>
      <w:r w:rsidRPr="00DE5982">
        <w:rPr>
          <w:lang w:val="en-GB"/>
        </w:rPr>
        <w:t>Place the subfolder named "</w:t>
      </w:r>
      <w:proofErr w:type="spellStart"/>
      <w:r w:rsidRPr="00DE5982">
        <w:rPr>
          <w:lang w:val="en-GB"/>
        </w:rPr>
        <w:t>refir_config</w:t>
      </w:r>
      <w:proofErr w:type="spellEnd"/>
      <w:r w:rsidRPr="00DE5982">
        <w:rPr>
          <w:lang w:val="en-GB"/>
        </w:rPr>
        <w:t>", which includes the FoxSet.py script</w:t>
      </w:r>
      <w:r w:rsidR="00677859">
        <w:rPr>
          <w:lang w:val="en-GB"/>
        </w:rPr>
        <w:t>,</w:t>
      </w:r>
      <w:r w:rsidRPr="00DE5982">
        <w:rPr>
          <w:lang w:val="en-GB"/>
        </w:rPr>
        <w:t xml:space="preserve"> in the working folder</w:t>
      </w:r>
      <w:r w:rsidR="00677859">
        <w:rPr>
          <w:lang w:val="en-GB"/>
        </w:rPr>
        <w:t xml:space="preserve"> </w:t>
      </w:r>
      <w:r w:rsidRPr="00677859">
        <w:rPr>
          <w:lang w:val="en-GB"/>
        </w:rPr>
        <w:t>(In this example: C:\programs\refir\refir_config). Within the su</w:t>
      </w:r>
      <w:r w:rsidR="00677859">
        <w:rPr>
          <w:lang w:val="en-GB"/>
        </w:rPr>
        <w:t>bfolder “</w:t>
      </w:r>
      <w:proofErr w:type="spellStart"/>
      <w:r w:rsidR="00677859">
        <w:rPr>
          <w:lang w:val="en-GB"/>
        </w:rPr>
        <w:t>refir_config</w:t>
      </w:r>
      <w:proofErr w:type="spellEnd"/>
      <w:r w:rsidR="00677859">
        <w:rPr>
          <w:lang w:val="en-GB"/>
        </w:rPr>
        <w:t xml:space="preserve">” </w:t>
      </w:r>
      <w:r w:rsidRPr="00677859">
        <w:rPr>
          <w:lang w:val="en-GB"/>
        </w:rPr>
        <w:t xml:space="preserve">create the following five files either by running FoxSet.py or </w:t>
      </w:r>
      <w:r w:rsidR="00677859">
        <w:rPr>
          <w:lang w:val="en-GB"/>
        </w:rPr>
        <w:t xml:space="preserve">using </w:t>
      </w:r>
      <w:r w:rsidRPr="00677859">
        <w:rPr>
          <w:lang w:val="en-GB"/>
        </w:rPr>
        <w:t xml:space="preserve">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3" w:name="_Toc40713309"/>
      <w:r w:rsidRPr="008A62D7">
        <w:rPr>
          <w:lang w:val="en-GB"/>
        </w:rPr>
        <w:t>Option 1 –manually creating the “.</w:t>
      </w:r>
      <w:proofErr w:type="spellStart"/>
      <w:r w:rsidRPr="008A62D7">
        <w:rPr>
          <w:lang w:val="en-GB"/>
        </w:rPr>
        <w:t>ini</w:t>
      </w:r>
      <w:proofErr w:type="spellEnd"/>
      <w:r w:rsidRPr="008A62D7">
        <w:rPr>
          <w:lang w:val="en-GB"/>
        </w:rPr>
        <w:t>” files by using a text editor</w:t>
      </w:r>
      <w:bookmarkEnd w:id="13"/>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582308C7"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677859">
        <w:rPr>
          <w:lang w:val="en-GB"/>
        </w:rPr>
        <w:t xml:space="preserve">Figure 5 </w:t>
      </w:r>
      <w:r w:rsidRPr="008A62D7">
        <w:rPr>
          <w:lang w:val="en-GB"/>
        </w:rPr>
        <w:t>gives an example of how such a file should look like.</w:t>
      </w:r>
    </w:p>
    <w:p w14:paraId="6F6E161C" w14:textId="77777777" w:rsidR="001430E8" w:rsidRPr="008A62D7" w:rsidRDefault="001430E8" w:rsidP="00A80339">
      <w:pPr>
        <w:rPr>
          <w:lang w:val="en-GB"/>
        </w:rPr>
      </w:pPr>
    </w:p>
    <w:p w14:paraId="619E2CCE" w14:textId="77777777" w:rsidR="00A441D8" w:rsidRDefault="00724B7F" w:rsidP="00A441D8">
      <w:pPr>
        <w:keepNext/>
      </w:pPr>
      <w:r>
        <w:pict w14:anchorId="274A2084">
          <v:shape id="_x0000_i1026" type="#_x0000_t75" style="width:364.2pt;height:192pt">
            <v:imagedata r:id="rId24"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r w:rsidRPr="008A62D7">
        <w:rPr>
          <w:b/>
          <w:lang w:val="en-GB"/>
        </w:rPr>
        <w:t>column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r w:rsidRPr="008A62D7">
        <w:rPr>
          <w:b/>
          <w:lang w:val="en-GB"/>
        </w:rPr>
        <w:t>column 2</w:t>
      </w:r>
      <w:r w:rsidRPr="008A62D7">
        <w:rPr>
          <w:lang w:val="en-GB"/>
        </w:rPr>
        <w:t>: “Lat” gives the latitude of the monitored vent in decimal notation</w:t>
      </w:r>
    </w:p>
    <w:p w14:paraId="2A4A4DA7" w14:textId="77777777" w:rsidR="00A80339" w:rsidRPr="008A62D7" w:rsidRDefault="00A80339" w:rsidP="00A80339">
      <w:pPr>
        <w:rPr>
          <w:lang w:val="en-GB"/>
        </w:rPr>
      </w:pPr>
      <w:r w:rsidRPr="008A62D7">
        <w:rPr>
          <w:b/>
          <w:lang w:val="en-GB"/>
        </w:rPr>
        <w:t>column 3</w:t>
      </w:r>
      <w:r w:rsidRPr="008A62D7">
        <w:rPr>
          <w:lang w:val="en-GB"/>
        </w:rPr>
        <w:t>: “Lon” gives the longitude of the monitored vent in decimal notation</w:t>
      </w:r>
    </w:p>
    <w:p w14:paraId="7F91D190" w14:textId="77777777" w:rsidR="00A80339" w:rsidRPr="008A62D7" w:rsidRDefault="00A80339" w:rsidP="00A80339">
      <w:pPr>
        <w:rPr>
          <w:lang w:val="en-GB"/>
        </w:rPr>
      </w:pPr>
      <w:r w:rsidRPr="008A62D7">
        <w:rPr>
          <w:b/>
          <w:lang w:val="en-GB"/>
        </w:rPr>
        <w:t>column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8216F9C" w14:textId="77777777" w:rsidR="00A80339" w:rsidRPr="008A62D7" w:rsidRDefault="00A80339" w:rsidP="00A80339">
      <w:pPr>
        <w:rPr>
          <w:lang w:val="en-GB"/>
        </w:rPr>
      </w:pPr>
      <w:r w:rsidRPr="008A62D7">
        <w:rPr>
          <w:b/>
          <w:lang w:val="en-GB"/>
        </w:rPr>
        <w:t>column 5</w:t>
      </w:r>
      <w:r w:rsidRPr="008A62D7">
        <w:rPr>
          <w:lang w:val="en-GB"/>
        </w:rPr>
        <w:t xml:space="preserve">: “default” value is defined by 1, if the location is one of the </w:t>
      </w:r>
      <w:proofErr w:type="spellStart"/>
      <w:r w:rsidRPr="008A62D7">
        <w:rPr>
          <w:lang w:val="en-GB"/>
        </w:rPr>
        <w:t>FutureVolc</w:t>
      </w:r>
      <w:proofErr w:type="spellEnd"/>
      <w:r w:rsidRPr="008A62D7">
        <w:rPr>
          <w:lang w:val="en-GB"/>
        </w:rPr>
        <w:t xml:space="preserve"> eruptive sites, 0 otherwise.</w:t>
      </w:r>
    </w:p>
    <w:p w14:paraId="55C37588" w14:textId="77777777" w:rsidR="00A80339" w:rsidRPr="008A62D7" w:rsidRDefault="00A80339" w:rsidP="00A80339">
      <w:pPr>
        <w:rPr>
          <w:lang w:val="en-GB"/>
        </w:rPr>
      </w:pPr>
      <w:r w:rsidRPr="008A62D7">
        <w:rPr>
          <w:b/>
          <w:lang w:val="en-GB"/>
        </w:rPr>
        <w:t>column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w:t>
      </w:r>
      <w:proofErr w:type="spellStart"/>
      <w:r w:rsidRPr="008A62D7">
        <w:rPr>
          <w:lang w:val="en-GB"/>
        </w:rPr>
        <w:t>n.a.</w:t>
      </w:r>
      <w:proofErr w:type="spellEnd"/>
      <w:r w:rsidRPr="008A62D7">
        <w:rPr>
          <w:lang w:val="en-GB"/>
        </w:rPr>
        <w:t>”</w:t>
      </w:r>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4743095B" w:rsidR="00A80339" w:rsidRPr="008A62D7" w:rsidRDefault="00A80339" w:rsidP="00A80339">
      <w:pPr>
        <w:rPr>
          <w:lang w:val="en-GB"/>
        </w:rPr>
      </w:pPr>
      <w:r w:rsidRPr="008A62D7">
        <w:rPr>
          <w:lang w:val="en-GB"/>
        </w:rPr>
        <w:t>Up to 6 C-band radar stations can be assigned.</w:t>
      </w:r>
      <w:r w:rsidR="00677859">
        <w:rPr>
          <w:lang w:val="en-GB"/>
        </w:rPr>
        <w:t xml:space="preserve"> Figure 6</w:t>
      </w:r>
      <w:r w:rsidR="005E6231" w:rsidRPr="008A62D7">
        <w:rPr>
          <w:lang w:val="en-GB"/>
        </w:rPr>
        <w:t xml:space="preserve"> </w:t>
      </w:r>
      <w:r w:rsidRPr="008A62D7">
        <w:rPr>
          <w:lang w:val="en-GB"/>
        </w:rPr>
        <w:t>illustrates such a file.</w:t>
      </w:r>
    </w:p>
    <w:p w14:paraId="53FB30FF" w14:textId="1EB8FD48" w:rsidR="001430E8" w:rsidRDefault="001430E8" w:rsidP="00A80339">
      <w:pPr>
        <w:rPr>
          <w:lang w:val="en-GB"/>
        </w:rPr>
      </w:pPr>
    </w:p>
    <w:p w14:paraId="1A6F7D24" w14:textId="77777777" w:rsidR="009A133B" w:rsidRDefault="00724B7F" w:rsidP="009A133B">
      <w:pPr>
        <w:keepNext/>
      </w:pPr>
      <w:r>
        <w:rPr>
          <w:lang w:val="en-GB"/>
        </w:rPr>
        <w:pict w14:anchorId="71F23BC2">
          <v:shape id="_x0000_i1027" type="#_x0000_t75" style="width:451.2pt;height:81pt">
            <v:imagedata r:id="rId25"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r w:rsidRPr="008A62D7">
        <w:rPr>
          <w:b/>
          <w:lang w:val="en-GB"/>
        </w:rPr>
        <w:t>column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2FE83B1E" w14:textId="77777777" w:rsidR="00A80339" w:rsidRPr="008A62D7" w:rsidRDefault="00A80339" w:rsidP="00A80339">
      <w:pPr>
        <w:rPr>
          <w:lang w:val="en-GB"/>
        </w:rPr>
      </w:pPr>
      <w:r w:rsidRPr="008A62D7">
        <w:rPr>
          <w:b/>
          <w:lang w:val="en-GB"/>
        </w:rPr>
        <w:t>column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7B30B84D" w14:textId="20422EC1" w:rsidR="00A80339" w:rsidRPr="008A62D7" w:rsidRDefault="00A80339" w:rsidP="00A80339">
      <w:pPr>
        <w:rPr>
          <w:lang w:val="en-GB"/>
        </w:rPr>
      </w:pPr>
      <w:r w:rsidRPr="008A62D7">
        <w:rPr>
          <w:b/>
          <w:lang w:val="en-GB"/>
        </w:rPr>
        <w:t>column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r w:rsidRPr="008A62D7">
        <w:rPr>
          <w:b/>
          <w:lang w:val="en-GB"/>
        </w:rPr>
        <w:t>column 6</w:t>
      </w:r>
      <w:r w:rsidRPr="008A62D7">
        <w:rPr>
          <w:lang w:val="en-GB"/>
        </w:rPr>
        <w:t>: “</w:t>
      </w:r>
      <w:proofErr w:type="spellStart"/>
      <w:r w:rsidRPr="008A62D7">
        <w:rPr>
          <w:lang w:val="en-GB"/>
        </w:rPr>
        <w:t>bwidth</w:t>
      </w:r>
      <w:proofErr w:type="spellEnd"/>
      <w:r w:rsidRPr="008A62D7">
        <w:rPr>
          <w:lang w:val="en-GB"/>
        </w:rPr>
        <w:t>” – gives the beam width of the radar (in °).</w:t>
      </w:r>
    </w:p>
    <w:p w14:paraId="0CF1B3CC" w14:textId="7E779BD6" w:rsidR="00A80339" w:rsidRPr="008A62D7" w:rsidRDefault="00A80339" w:rsidP="00A80339">
      <w:pPr>
        <w:rPr>
          <w:lang w:val="en-GB"/>
        </w:rPr>
      </w:pPr>
      <w:r w:rsidRPr="008A62D7">
        <w:rPr>
          <w:b/>
          <w:lang w:val="en-GB"/>
        </w:rPr>
        <w:t xml:space="preserve">column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r w:rsidRPr="008A62D7">
        <w:rPr>
          <w:b/>
          <w:lang w:val="en-GB"/>
        </w:rPr>
        <w:t xml:space="preserve">column </w:t>
      </w:r>
      <w:r w:rsidR="00BC7F53"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C371CFD" w14:textId="77777777" w:rsidR="00A80339" w:rsidRPr="008A62D7" w:rsidRDefault="00A80339" w:rsidP="00A80339">
      <w:pPr>
        <w:rPr>
          <w:lang w:val="en-GB"/>
        </w:rPr>
      </w:pPr>
      <w:r w:rsidRPr="008A62D7">
        <w:rPr>
          <w:lang w:val="en-GB"/>
        </w:rPr>
        <w:t xml:space="preserve">If the data is not accessible online via a </w:t>
      </w:r>
      <w:proofErr w:type="spellStart"/>
      <w:r w:rsidRPr="008A62D7">
        <w:rPr>
          <w:lang w:val="en-GB"/>
        </w:rPr>
        <w:t>url</w:t>
      </w:r>
      <w:proofErr w:type="spellEnd"/>
      <w:r w:rsidRPr="008A62D7">
        <w:rPr>
          <w:lang w:val="en-GB"/>
        </w:rPr>
        <w:t>, you can specify the IP address (column 8) and working directory (column 9), instead. In that case, column 7 has to be kept empty.</w:t>
      </w:r>
    </w:p>
    <w:p w14:paraId="395FD440" w14:textId="64E366CC" w:rsidR="00A80339" w:rsidRPr="008A62D7" w:rsidRDefault="00A80339" w:rsidP="00A80339">
      <w:pPr>
        <w:rPr>
          <w:lang w:val="en-GB"/>
        </w:rPr>
      </w:pPr>
      <w:r w:rsidRPr="008A62D7">
        <w:rPr>
          <w:b/>
          <w:lang w:val="en-GB"/>
        </w:rPr>
        <w:t xml:space="preserve">column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r w:rsidRPr="008A62D7">
        <w:rPr>
          <w:b/>
          <w:lang w:val="en-GB"/>
        </w:rPr>
        <w:t xml:space="preserve">column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r>
      <w:r w:rsidRPr="008A62D7">
        <w:rPr>
          <w:lang w:val="en-GB"/>
        </w:rPr>
        <w:lastRenderedPageBreak/>
        <w:t xml:space="preserve">Note that all sensors of this type are treated as the vertically scanning radar devices (as used in Iceland). </w:t>
      </w:r>
    </w:p>
    <w:p w14:paraId="68888A06" w14:textId="4CEAC6C5" w:rsidR="00A80339" w:rsidRDefault="00A80339" w:rsidP="00A80339">
      <w:pPr>
        <w:rPr>
          <w:lang w:val="en-GB"/>
        </w:rPr>
      </w:pPr>
      <w:r w:rsidRPr="008A62D7">
        <w:rPr>
          <w:lang w:val="en-GB"/>
        </w:rPr>
        <w:t xml:space="preserve">Up to 6 X-band radar stations can be assigned. </w:t>
      </w:r>
      <w:r w:rsidR="00D014FA">
        <w:rPr>
          <w:lang w:val="en-GB"/>
        </w:rPr>
        <w:t>Figure 7</w:t>
      </w:r>
      <w:r w:rsidRPr="008A62D7">
        <w:rPr>
          <w:lang w:val="en-GB"/>
        </w:rPr>
        <w:t xml:space="preserve"> illustrates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724B7F" w:rsidP="00A441D8">
      <w:pPr>
        <w:keepNext/>
      </w:pPr>
      <w:r>
        <w:rPr>
          <w:lang w:val="en-GB"/>
        </w:rPr>
        <w:pict w14:anchorId="01F1B7B2">
          <v:shape id="_x0000_i1028" type="#_x0000_t75" style="width:451.2pt;height:81.6pt">
            <v:imagedata r:id="rId26"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r w:rsidRPr="008A62D7">
        <w:rPr>
          <w:b/>
          <w:lang w:val="en-GB"/>
        </w:rPr>
        <w:t>column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7C0466A9" w14:textId="77777777" w:rsidR="00A80339" w:rsidRPr="008A62D7" w:rsidRDefault="00A80339" w:rsidP="00A80339">
      <w:pPr>
        <w:rPr>
          <w:lang w:val="en-GB"/>
        </w:rPr>
      </w:pPr>
      <w:r w:rsidRPr="008A62D7">
        <w:rPr>
          <w:b/>
          <w:lang w:val="en-GB"/>
        </w:rPr>
        <w:t>column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4FE358FB" w14:textId="77777777" w:rsidR="00A80339" w:rsidRPr="008A62D7" w:rsidRDefault="00A80339" w:rsidP="00A80339">
      <w:pPr>
        <w:rPr>
          <w:lang w:val="en-GB"/>
        </w:rPr>
      </w:pPr>
      <w:r w:rsidRPr="008A62D7">
        <w:rPr>
          <w:b/>
          <w:lang w:val="en-GB"/>
        </w:rPr>
        <w:t>column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r w:rsidRPr="008A62D7">
        <w:rPr>
          <w:b/>
          <w:lang w:val="en-GB"/>
        </w:rPr>
        <w:t>column 6</w:t>
      </w:r>
      <w:r w:rsidRPr="008A62D7">
        <w:rPr>
          <w:lang w:val="en-GB"/>
        </w:rPr>
        <w:t>: “</w:t>
      </w:r>
      <w:proofErr w:type="spellStart"/>
      <w:r w:rsidRPr="008A62D7">
        <w:rPr>
          <w:lang w:val="en-GB"/>
        </w:rPr>
        <w:t>bwidth</w:t>
      </w:r>
      <w:proofErr w:type="spellEnd"/>
      <w:r w:rsidRPr="008A62D7">
        <w:rPr>
          <w:lang w:val="en-GB"/>
        </w:rPr>
        <w:t>” – gives the beam width of the radar (in °).</w:t>
      </w:r>
    </w:p>
    <w:p w14:paraId="32EF9194" w14:textId="5EE54241"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329ACC2D" w14:textId="77777777" w:rsidR="00A80339" w:rsidRPr="008A62D7" w:rsidRDefault="00A80339" w:rsidP="00A80339">
      <w:pPr>
        <w:rPr>
          <w:lang w:val="en-GB"/>
        </w:rPr>
      </w:pPr>
      <w:r w:rsidRPr="008A62D7">
        <w:rPr>
          <w:lang w:val="en-GB"/>
        </w:rPr>
        <w:t xml:space="preserve">If the data is not accessible online via a </w:t>
      </w:r>
      <w:proofErr w:type="spellStart"/>
      <w:r w:rsidRPr="008A62D7">
        <w:rPr>
          <w:lang w:val="en-GB"/>
        </w:rPr>
        <w:t>url</w:t>
      </w:r>
      <w:proofErr w:type="spellEnd"/>
      <w:r w:rsidRPr="008A62D7">
        <w:rPr>
          <w:lang w:val="en-GB"/>
        </w:rPr>
        <w:t>, you can specify the IP address (column 8) and working directory (column 9), instead. In that case, column 7 has to be kept empty.</w:t>
      </w:r>
    </w:p>
    <w:p w14:paraId="77979D68" w14:textId="3D0E99D1"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64359E6B" w:rsidR="00A80339" w:rsidRDefault="00A80339" w:rsidP="00A80339">
      <w:pPr>
        <w:rPr>
          <w:lang w:val="en-GB"/>
        </w:rPr>
      </w:pPr>
      <w:r w:rsidRPr="008A62D7">
        <w:rPr>
          <w:lang w:val="en-GB"/>
        </w:rPr>
        <w:t>Up to 6 webcams can be assigned.</w:t>
      </w:r>
      <w:r w:rsidR="00D014FA">
        <w:rPr>
          <w:lang w:val="en-GB"/>
        </w:rPr>
        <w:t xml:space="preserve"> Figure 8</w:t>
      </w:r>
      <w:r w:rsidR="005E6231" w:rsidRPr="008A62D7">
        <w:rPr>
          <w:lang w:val="en-GB"/>
        </w:rPr>
        <w:t xml:space="preserve"> </w:t>
      </w:r>
      <w:r w:rsidRPr="008A62D7">
        <w:rPr>
          <w:lang w:val="en-GB"/>
        </w:rPr>
        <w:t>illustrates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r w:rsidRPr="008A62D7">
        <w:rPr>
          <w:b/>
          <w:lang w:val="en-GB"/>
        </w:rPr>
        <w:t>column 2</w:t>
      </w:r>
      <w:r w:rsidRPr="008A62D7">
        <w:rPr>
          <w:lang w:val="en-GB"/>
        </w:rPr>
        <w:t>: “</w:t>
      </w:r>
      <w:proofErr w:type="spellStart"/>
      <w:r w:rsidRPr="008A62D7">
        <w:rPr>
          <w:lang w:val="en-GB"/>
        </w:rPr>
        <w:t>lat</w:t>
      </w:r>
      <w:proofErr w:type="spellEnd"/>
      <w:r w:rsidRPr="008A62D7">
        <w:rPr>
          <w:lang w:val="en-GB"/>
        </w:rPr>
        <w:t>” gives the latitude of the webcam in decimal notation</w:t>
      </w:r>
    </w:p>
    <w:p w14:paraId="797F76C9" w14:textId="77777777" w:rsidR="00A80339" w:rsidRPr="008A62D7" w:rsidRDefault="00A80339" w:rsidP="00A80339">
      <w:pPr>
        <w:rPr>
          <w:lang w:val="en-GB"/>
        </w:rPr>
      </w:pPr>
      <w:r w:rsidRPr="008A62D7">
        <w:rPr>
          <w:b/>
          <w:lang w:val="en-GB"/>
        </w:rPr>
        <w:t>column 3</w:t>
      </w:r>
      <w:r w:rsidRPr="008A62D7">
        <w:rPr>
          <w:lang w:val="en-GB"/>
        </w:rPr>
        <w:t>: “</w:t>
      </w:r>
      <w:proofErr w:type="spellStart"/>
      <w:r w:rsidRPr="008A62D7">
        <w:rPr>
          <w:lang w:val="en-GB"/>
        </w:rPr>
        <w:t>lon</w:t>
      </w:r>
      <w:proofErr w:type="spellEnd"/>
      <w:r w:rsidRPr="008A62D7">
        <w:rPr>
          <w:lang w:val="en-GB"/>
        </w:rPr>
        <w:t>” gives the longitude of the webcam in decimal notation</w:t>
      </w:r>
    </w:p>
    <w:p w14:paraId="29FD00AC" w14:textId="77777777" w:rsidR="00A80339" w:rsidRPr="008A62D7" w:rsidRDefault="00A80339" w:rsidP="00A80339">
      <w:pPr>
        <w:rPr>
          <w:lang w:val="en-GB"/>
        </w:rPr>
      </w:pPr>
      <w:r w:rsidRPr="008A62D7">
        <w:rPr>
          <w:b/>
          <w:lang w:val="en-GB"/>
        </w:rPr>
        <w:t>column 4</w:t>
      </w:r>
      <w:r w:rsidRPr="008A62D7">
        <w:rPr>
          <w:lang w:val="en-GB"/>
        </w:rPr>
        <w:t>: “type” indicates the sensor type – webcams are specified by “3”</w:t>
      </w:r>
    </w:p>
    <w:p w14:paraId="6A0F7F81" w14:textId="77777777"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In the current version of REFIR, web cams (i.e., sensor type 3) are supposed to be focused on a specific eruption site, only. The </w:t>
      </w:r>
      <w:r w:rsidRPr="008A62D7">
        <w:rPr>
          <w:lang w:val="en-GB"/>
        </w:rPr>
        <w:lastRenderedPageBreak/>
        <w:t>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r w:rsidRPr="008A62D7">
        <w:rPr>
          <w:b/>
          <w:lang w:val="en-GB"/>
        </w:rPr>
        <w:t>column 6</w:t>
      </w:r>
      <w:r w:rsidRPr="008A62D7">
        <w:rPr>
          <w:lang w:val="en-GB"/>
        </w:rPr>
        <w:t>: “</w:t>
      </w:r>
      <w:proofErr w:type="spellStart"/>
      <w:r w:rsidRPr="008A62D7">
        <w:rPr>
          <w:lang w:val="en-GB"/>
        </w:rPr>
        <w:t>bwidth</w:t>
      </w:r>
      <w:proofErr w:type="spellEnd"/>
      <w:r w:rsidRPr="008A62D7">
        <w:rPr>
          <w:lang w:val="en-GB"/>
        </w:rPr>
        <w:t xml:space="preserve">” – not applicable for cameras, hence can be set to any number. </w:t>
      </w:r>
    </w:p>
    <w:p w14:paraId="6F9B5A77" w14:textId="3451DF35"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193FC7D" w14:textId="77777777" w:rsidR="00A80339" w:rsidRPr="008A62D7" w:rsidRDefault="00A80339" w:rsidP="00A80339">
      <w:pPr>
        <w:rPr>
          <w:lang w:val="en-GB"/>
        </w:rPr>
      </w:pPr>
      <w:r w:rsidRPr="008A62D7">
        <w:rPr>
          <w:lang w:val="en-GB"/>
        </w:rPr>
        <w:t xml:space="preserve">If the data is not accessible online via a </w:t>
      </w:r>
      <w:proofErr w:type="spellStart"/>
      <w:r w:rsidRPr="008A62D7">
        <w:rPr>
          <w:lang w:val="en-GB"/>
        </w:rPr>
        <w:t>url</w:t>
      </w:r>
      <w:proofErr w:type="spellEnd"/>
      <w:r w:rsidRPr="008A62D7">
        <w:rPr>
          <w:lang w:val="en-GB"/>
        </w:rPr>
        <w:t>, you can specify the IP address (column 8) and working directory (column 9), instead. In that case, column 7 has to be kept empty.</w:t>
      </w:r>
    </w:p>
    <w:p w14:paraId="2549FBB6" w14:textId="18161007"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w:t>
      </w:r>
      <w:proofErr w:type="spellStart"/>
      <w:r w:rsidRPr="008A62D7">
        <w:rPr>
          <w:lang w:val="en-GB"/>
        </w:rPr>
        <w:t>n.a.</w:t>
      </w:r>
      <w:proofErr w:type="spellEnd"/>
      <w:r w:rsidRPr="008A62D7">
        <w:rPr>
          <w:lang w:val="en-GB"/>
        </w:rPr>
        <w:t>”</w:t>
      </w:r>
      <w:r w:rsidR="00AE3347" w:rsidRPr="008A62D7">
        <w:rPr>
          <w:lang w:val="en-GB"/>
        </w:rPr>
        <w:t>.</w:t>
      </w:r>
      <w:r w:rsidRPr="008A62D7">
        <w:rPr>
          <w:lang w:val="en-GB"/>
        </w:rPr>
        <w:t xml:space="preserve"> </w:t>
      </w:r>
    </w:p>
    <w:p w14:paraId="6FBA2869" w14:textId="747CE604"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w:t>
      </w:r>
      <w:proofErr w:type="spellStart"/>
      <w:r w:rsidRPr="008A62D7">
        <w:rPr>
          <w:lang w:val="en-GB"/>
        </w:rPr>
        <w:t>a.s.l</w:t>
      </w:r>
      <w:proofErr w:type="spellEnd"/>
      <w:r w:rsidRPr="008A62D7">
        <w:rPr>
          <w:lang w:val="en-GB"/>
        </w:rPr>
        <w:t>.) to a common “above vent” (</w:t>
      </w:r>
      <w:proofErr w:type="spellStart"/>
      <w:r w:rsidRPr="008A62D7">
        <w:rPr>
          <w:lang w:val="en-GB"/>
        </w:rPr>
        <w:t>a.v.</w:t>
      </w:r>
      <w:proofErr w:type="spellEnd"/>
      <w:r w:rsidRPr="008A62D7">
        <w:rPr>
          <w:lang w:val="en-GB"/>
        </w:rPr>
        <w:t>) value, requiring details of the elevation of the vent.</w:t>
      </w:r>
      <w:r w:rsidR="00D014FA">
        <w:rPr>
          <w:lang w:val="en-GB"/>
        </w:rPr>
        <w:t xml:space="preserve"> Figure 9</w:t>
      </w:r>
      <w:r w:rsidR="00AE3347"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724B7F" w:rsidP="00B52390">
      <w:pPr>
        <w:keepNext/>
      </w:pPr>
      <w:r>
        <w:pict w14:anchorId="41F6B055">
          <v:shape id="_x0000_i1029" type="#_x0000_t75" style="width:450.6pt;height:104.4pt">
            <v:imagedata r:id="rId28"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r w:rsidRPr="008A62D7">
        <w:rPr>
          <w:b/>
          <w:lang w:val="en-GB"/>
        </w:rPr>
        <w:t>column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r w:rsidRPr="008A62D7">
        <w:rPr>
          <w:b/>
          <w:lang w:val="en-GB"/>
        </w:rPr>
        <w:t>column 2</w:t>
      </w:r>
      <w:r w:rsidRPr="008A62D7">
        <w:rPr>
          <w:lang w:val="en-GB"/>
        </w:rPr>
        <w:t>: “Lat” gives the latitude of the eruption site in decimal notation</w:t>
      </w:r>
    </w:p>
    <w:p w14:paraId="640E9043" w14:textId="77777777" w:rsidR="00A80339" w:rsidRPr="008A62D7" w:rsidRDefault="00A80339" w:rsidP="00A80339">
      <w:pPr>
        <w:rPr>
          <w:lang w:val="en-GB"/>
        </w:rPr>
      </w:pPr>
      <w:r w:rsidRPr="008A62D7">
        <w:rPr>
          <w:b/>
          <w:lang w:val="en-GB"/>
        </w:rPr>
        <w:t>column 3</w:t>
      </w:r>
      <w:r w:rsidRPr="008A62D7">
        <w:rPr>
          <w:lang w:val="en-GB"/>
        </w:rPr>
        <w:t>: “Lon” gives the longitude of the eruption site in decimal notation</w:t>
      </w:r>
    </w:p>
    <w:p w14:paraId="1DC154DA" w14:textId="77777777" w:rsidR="00A80339" w:rsidRPr="008A62D7" w:rsidRDefault="00A80339" w:rsidP="00A80339">
      <w:pPr>
        <w:rPr>
          <w:lang w:val="en-GB"/>
        </w:rPr>
      </w:pPr>
      <w:r w:rsidRPr="008A62D7">
        <w:rPr>
          <w:b/>
          <w:lang w:val="en-GB"/>
        </w:rPr>
        <w:t>column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CE0E200" w14:textId="77777777" w:rsidR="00A80339" w:rsidRPr="008A62D7" w:rsidRDefault="00A80339" w:rsidP="00A80339">
      <w:pPr>
        <w:rPr>
          <w:lang w:val="en-GB"/>
        </w:rPr>
      </w:pPr>
      <w:r w:rsidRPr="008A62D7">
        <w:rPr>
          <w:b/>
          <w:lang w:val="en-GB"/>
        </w:rPr>
        <w:t>column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r w:rsidRPr="008A62D7">
        <w:rPr>
          <w:b/>
          <w:lang w:val="en-GB"/>
        </w:rPr>
        <w:t>column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r w:rsidRPr="008A62D7">
        <w:rPr>
          <w:b/>
          <w:lang w:val="en-GB"/>
        </w:rPr>
        <w:t>column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4" w:name="_Toc40713310"/>
      <w:r w:rsidRPr="009E68F0">
        <w:t>Option 2 – Using FoxSet.py to generate the “.</w:t>
      </w:r>
      <w:proofErr w:type="spellStart"/>
      <w:r w:rsidRPr="009E68F0">
        <w:t>ini</w:t>
      </w:r>
      <w:proofErr w:type="spellEnd"/>
      <w:r w:rsidRPr="009E68F0">
        <w:t>” files semi-automatically</w:t>
      </w:r>
      <w:r w:rsidRPr="008A62D7">
        <w:rPr>
          <w:lang w:val="en-GB"/>
        </w:rPr>
        <w:t>.</w:t>
      </w:r>
      <w:bookmarkEnd w:id="14"/>
    </w:p>
    <w:p w14:paraId="35B313FE" w14:textId="77777777" w:rsidR="00A80339" w:rsidRPr="008A62D7" w:rsidRDefault="00A80339" w:rsidP="00A80339">
      <w:pPr>
        <w:rPr>
          <w:lang w:val="en-GB"/>
        </w:rPr>
      </w:pPr>
      <w:r w:rsidRPr="008A62D7">
        <w:rPr>
          <w:lang w:val="en-GB"/>
        </w:rPr>
        <w:t>FoxSet.py assists the operator with generating the necessary “.</w:t>
      </w:r>
      <w:proofErr w:type="spellStart"/>
      <w:r w:rsidRPr="008A62D7">
        <w:rPr>
          <w:i/>
          <w:lang w:val="en-GB"/>
        </w:rPr>
        <w:t>ini</w:t>
      </w:r>
      <w:proofErr w:type="spellEnd"/>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 xml:space="preserve">Initiating </w:t>
      </w:r>
      <w:proofErr w:type="spellStart"/>
      <w:r w:rsidRPr="008A62D7">
        <w:rPr>
          <w:lang w:val="en-GB"/>
        </w:rPr>
        <w:t>FoxSet</w:t>
      </w:r>
      <w:proofErr w:type="spellEnd"/>
    </w:p>
    <w:p w14:paraId="14D94F23" w14:textId="056D1FDB" w:rsidR="00A80339" w:rsidRPr="008A62D7" w:rsidRDefault="00A80339" w:rsidP="00A80339">
      <w:pPr>
        <w:rPr>
          <w:lang w:val="en-GB"/>
        </w:rPr>
      </w:pPr>
      <w:r w:rsidRPr="008A62D7">
        <w:rPr>
          <w:lang w:val="en-GB"/>
        </w:rPr>
        <w:t>Place a copy of FoxSet.py in the folder “</w:t>
      </w:r>
      <w:proofErr w:type="spellStart"/>
      <w:r w:rsidRPr="008A62D7">
        <w:rPr>
          <w:lang w:val="en-GB"/>
        </w:rPr>
        <w:t>refir_config</w:t>
      </w:r>
      <w:proofErr w:type="spellEnd"/>
      <w:r w:rsidRPr="008A62D7">
        <w:rPr>
          <w:lang w:val="en-GB"/>
        </w:rPr>
        <w:t>” and start the program.</w:t>
      </w:r>
      <w:r w:rsidR="00D014FA">
        <w:rPr>
          <w:lang w:val="en-GB"/>
        </w:rPr>
        <w:t xml:space="preserve"> Figure 10</w:t>
      </w:r>
      <w:r w:rsidR="00D62B3F" w:rsidRPr="008A62D7">
        <w:rPr>
          <w:lang w:val="en-GB"/>
        </w:rPr>
        <w:t xml:space="preserve"> </w:t>
      </w:r>
      <w:r w:rsidRPr="008A62D7">
        <w:rPr>
          <w:lang w:val="en-GB"/>
        </w:rPr>
        <w:t>presents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w:t>
      </w:r>
      <w:proofErr w:type="spellStart"/>
      <w:r w:rsidRPr="008A62D7">
        <w:rPr>
          <w:lang w:val="en-GB"/>
        </w:rPr>
        <w:t>Óvæntfjöll</w:t>
      </w:r>
      <w:proofErr w:type="spellEnd"/>
      <w:r w:rsidRPr="008A62D7">
        <w:rPr>
          <w:lang w:val="en-GB"/>
        </w:rPr>
        <w:t>”,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t>When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2E138A27" w:rsidR="00A80339" w:rsidRPr="008A62D7" w:rsidRDefault="00A80339" w:rsidP="00A80339">
      <w:pPr>
        <w:rPr>
          <w:lang w:val="en-GB"/>
        </w:rPr>
      </w:pPr>
      <w:r w:rsidRPr="008A62D7">
        <w:rPr>
          <w:lang w:val="en-GB"/>
        </w:rPr>
        <w:t xml:space="preserve">If a new setup was selected, the program goes through a number of queries (e.g., see </w:t>
      </w:r>
      <w:r w:rsidR="00D014FA">
        <w:rPr>
          <w:lang w:val="en-GB"/>
        </w:rPr>
        <w:t>Figure 11</w:t>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proofErr w:type="spellStart"/>
      <w:r w:rsidRPr="008A62D7">
        <w:rPr>
          <w:lang w:val="en-GB"/>
        </w:rPr>
        <w:t>FoxSet</w:t>
      </w:r>
      <w:proofErr w:type="spellEnd"/>
      <w:r w:rsidRPr="008A62D7">
        <w:rPr>
          <w:lang w:val="en-GB"/>
        </w:rPr>
        <w:t xml:space="preserve">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proofErr w:type="spellStart"/>
      <w:r w:rsidRPr="0045734D">
        <w:t>FoxSet</w:t>
      </w:r>
      <w:proofErr w:type="spellEnd"/>
      <w:r w:rsidRPr="0045734D">
        <w:t xml:space="preserve">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t>Sensor type menu</w:t>
      </w:r>
    </w:p>
    <w:p w14:paraId="1EAAE8B7" w14:textId="131022B2" w:rsidR="00A80339" w:rsidRDefault="00A80339" w:rsidP="00A80339">
      <w:pPr>
        <w:rPr>
          <w:lang w:val="en-GB"/>
        </w:rPr>
      </w:pPr>
      <w:r w:rsidRPr="008A62D7">
        <w:rPr>
          <w:lang w:val="en-GB"/>
        </w:rPr>
        <w:t>If “[3] New setup of sensors” was selected, a menu appears (see</w:t>
      </w:r>
      <w:r w:rsidR="00D014FA">
        <w:rPr>
          <w:lang w:val="en-GB"/>
        </w:rPr>
        <w:t xml:space="preserve"> Figure 12</w:t>
      </w:r>
      <w:r w:rsidRPr="008A62D7">
        <w:rPr>
          <w:lang w:val="en-GB"/>
        </w:rPr>
        <w:t>) which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lastRenderedPageBreak/>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w:t>
      </w:r>
      <w:proofErr w:type="spellStart"/>
      <w:r w:rsidRPr="008A62D7">
        <w:rPr>
          <w:lang w:val="en-GB"/>
        </w:rPr>
        <w:t>FoxSet</w:t>
      </w:r>
      <w:proofErr w:type="spellEnd"/>
      <w:r w:rsidRPr="008A62D7">
        <w:rPr>
          <w:lang w:val="en-GB"/>
        </w:rPr>
        <w:t xml:space="preserve"> reads “</w:t>
      </w:r>
      <w:r w:rsidRPr="008A62D7">
        <w:rPr>
          <w:i/>
          <w:lang w:val="en-GB"/>
        </w:rPr>
        <w:t>volcano_list.ini</w:t>
      </w:r>
      <w:r w:rsidRPr="008A62D7">
        <w:rPr>
          <w:lang w:val="en-GB"/>
        </w:rPr>
        <w:t>” file together with the three source type “.</w:t>
      </w:r>
      <w:proofErr w:type="spellStart"/>
      <w:r w:rsidRPr="008A62D7">
        <w:rPr>
          <w:lang w:val="en-GB"/>
        </w:rPr>
        <w:t>ini</w:t>
      </w:r>
      <w:proofErr w:type="spellEnd"/>
      <w:r w:rsidRPr="008A62D7">
        <w:rPr>
          <w:lang w:val="en-GB"/>
        </w:rPr>
        <w:t>”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proofErr w:type="spellStart"/>
      <w:r w:rsidRPr="008A62D7">
        <w:rPr>
          <w:i/>
          <w:lang w:val="en-GB"/>
        </w:rPr>
        <w:t>ini</w:t>
      </w:r>
      <w:proofErr w:type="spellEnd"/>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3BEA5D69" w:rsidR="00A80339" w:rsidRPr="008A62D7" w:rsidRDefault="00FA0DF1" w:rsidP="0010418F">
      <w:pPr>
        <w:pStyle w:val="Heading2"/>
        <w:rPr>
          <w:lang w:val="en-GB"/>
        </w:rPr>
      </w:pPr>
      <w:bookmarkStart w:id="15" w:name="_Ref482270676"/>
      <w:bookmarkStart w:id="16" w:name="_Toc40713311"/>
      <w:r w:rsidRPr="008A62D7">
        <w:rPr>
          <w:lang w:val="en-GB"/>
        </w:rPr>
        <w:t xml:space="preserve">How </w:t>
      </w:r>
      <w:r w:rsidR="00D014FA">
        <w:rPr>
          <w:lang w:val="en-GB"/>
        </w:rPr>
        <w:t xml:space="preserve">to </w:t>
      </w:r>
      <w:r w:rsidRPr="008A62D7">
        <w:rPr>
          <w:lang w:val="en-GB"/>
        </w:rPr>
        <w:t xml:space="preserve">apply changes or modifications to </w:t>
      </w:r>
      <w:r w:rsidR="00A80339" w:rsidRPr="008A62D7">
        <w:rPr>
          <w:lang w:val="en-GB"/>
        </w:rPr>
        <w:t>an existing setup</w:t>
      </w:r>
      <w:bookmarkEnd w:id="15"/>
      <w:bookmarkEnd w:id="16"/>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proofErr w:type="spellStart"/>
      <w:r w:rsidR="00A80339" w:rsidRPr="008A62D7">
        <w:rPr>
          <w:i/>
          <w:lang w:val="en-GB"/>
        </w:rPr>
        <w:t>ini</w:t>
      </w:r>
      <w:proofErr w:type="spellEnd"/>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7" w:name="_Toc40713312"/>
      <w:r w:rsidRPr="008A62D7">
        <w:rPr>
          <w:lang w:val="en-GB"/>
        </w:rPr>
        <w:t>Use case 1: Adding a new sensor to the REFIR system</w:t>
      </w:r>
      <w:bookmarkEnd w:id="17"/>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8" w:name="_Toc40713313"/>
      <w:r w:rsidRPr="008A62D7">
        <w:rPr>
          <w:lang w:val="en-GB"/>
        </w:rPr>
        <w:t>Use case 2: Adding a new volcano to the REFIR system</w:t>
      </w:r>
      <w:bookmarkEnd w:id="18"/>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 xml:space="preserve">Furthermore, using </w:t>
      </w:r>
      <w:proofErr w:type="spellStart"/>
      <w:r w:rsidRPr="008A62D7">
        <w:rPr>
          <w:lang w:val="en-GB"/>
        </w:rPr>
        <w:t>FoxSet</w:t>
      </w:r>
      <w:proofErr w:type="spellEnd"/>
      <w:r w:rsidRPr="008A62D7">
        <w:rPr>
          <w:lang w:val="en-GB"/>
        </w:rPr>
        <w:t xml:space="preserve">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w:t>
      </w:r>
      <w:proofErr w:type="spellStart"/>
      <w:r w:rsidRPr="008A62D7">
        <w:rPr>
          <w:lang w:val="en-GB"/>
        </w:rPr>
        <w:t>refir_config</w:t>
      </w:r>
      <w:proofErr w:type="spellEnd"/>
      <w:r w:rsidRPr="008A62D7">
        <w:rPr>
          <w:lang w:val="en-GB"/>
        </w:rPr>
        <w:t>”</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19" w:name="_Toc40713314"/>
      <w:r w:rsidRPr="008A62D7">
        <w:rPr>
          <w:lang w:val="en-GB"/>
        </w:rPr>
        <w:t>Use case 3: Changed location of one of the sensors</w:t>
      </w:r>
      <w:bookmarkEnd w:id="19"/>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w:t>
      </w:r>
      <w:proofErr w:type="spellStart"/>
      <w:r w:rsidR="00A80339" w:rsidRPr="008A62D7">
        <w:rPr>
          <w:lang w:val="en-GB"/>
        </w:rPr>
        <w:t>refir_config</w:t>
      </w:r>
      <w:proofErr w:type="spellEnd"/>
      <w:r w:rsidR="00A80339" w:rsidRPr="008A62D7">
        <w:rPr>
          <w:lang w:val="en-GB"/>
        </w:rPr>
        <w:t>” open the according sensor type “.</w:t>
      </w:r>
      <w:proofErr w:type="spellStart"/>
      <w:r w:rsidR="00A80339" w:rsidRPr="008A62D7">
        <w:rPr>
          <w:i/>
          <w:lang w:val="en-GB"/>
        </w:rPr>
        <w:t>ini</w:t>
      </w:r>
      <w:proofErr w:type="spellEnd"/>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436C3AE0" w:rsidR="00541BCF" w:rsidRDefault="00541BCF" w:rsidP="00541BCF">
      <w:pPr>
        <w:spacing w:after="160" w:line="259" w:lineRule="auto"/>
        <w:rPr>
          <w:lang w:val="en-GB"/>
        </w:rPr>
      </w:pPr>
    </w:p>
    <w:p w14:paraId="2A1B701A" w14:textId="7DFB93BC" w:rsidR="00D014FA" w:rsidRDefault="00D014FA" w:rsidP="00541BCF">
      <w:pPr>
        <w:spacing w:after="160" w:line="259" w:lineRule="auto"/>
        <w:rPr>
          <w:lang w:val="en-GB"/>
        </w:rPr>
      </w:pPr>
    </w:p>
    <w:p w14:paraId="375F84BD" w14:textId="667D4A85" w:rsidR="00D014FA" w:rsidRDefault="00D014FA" w:rsidP="00541BCF">
      <w:pPr>
        <w:spacing w:after="160" w:line="259" w:lineRule="auto"/>
        <w:rPr>
          <w:lang w:val="en-GB"/>
        </w:rPr>
      </w:pPr>
    </w:p>
    <w:p w14:paraId="6FA0CF04" w14:textId="77777777" w:rsidR="00D014FA" w:rsidRDefault="00D014FA"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0" w:name="_Toc40713315"/>
      <w:r w:rsidRPr="008A62D7">
        <w:rPr>
          <w:lang w:val="en-GB"/>
        </w:rPr>
        <w:lastRenderedPageBreak/>
        <w:t>FIX</w:t>
      </w:r>
      <w:bookmarkEnd w:id="20"/>
      <w:r w:rsidR="00C80755" w:rsidRPr="008A62D7">
        <w:rPr>
          <w:lang w:val="en-GB"/>
        </w:rPr>
        <w:t xml:space="preserve"> </w:t>
      </w:r>
    </w:p>
    <w:p w14:paraId="701DDCD3" w14:textId="77777777" w:rsidR="00C825F5" w:rsidRPr="008A62D7" w:rsidRDefault="00C825F5" w:rsidP="00C825F5">
      <w:pPr>
        <w:rPr>
          <w:lang w:val="en-GB"/>
        </w:rPr>
      </w:pPr>
    </w:p>
    <w:p w14:paraId="44AD792C" w14:textId="6CF23D40" w:rsidR="00C825F5" w:rsidRPr="008A62D7" w:rsidRDefault="00C80755" w:rsidP="00C825F5">
      <w:pPr>
        <w:rPr>
          <w:lang w:val="en-GB"/>
        </w:rPr>
      </w:pPr>
      <w:r w:rsidRPr="008A62D7">
        <w:rPr>
          <w:lang w:val="en-GB"/>
        </w:rPr>
        <w:t xml:space="preserve">This chapter presents in detail the functionality of the program FIX (version presented: </w:t>
      </w:r>
      <w:r w:rsidR="003B1B7B">
        <w:rPr>
          <w:lang w:val="en-GB"/>
        </w:rPr>
        <w:t>20.1</w:t>
      </w:r>
      <w:r w:rsidRPr="008A62D7">
        <w:rPr>
          <w:lang w:val="en-GB"/>
        </w:rPr>
        <w:t>), which is the main control interface between the user and the REFIR system</w:t>
      </w:r>
      <w:r w:rsidR="007F23A9" w:rsidRPr="008A62D7">
        <w:rPr>
          <w:lang w:val="en-GB"/>
        </w:rPr>
        <w:t xml:space="preserve">. </w:t>
      </w:r>
      <w:r w:rsidRPr="008A62D7">
        <w:rPr>
          <w:lang w:val="en-GB"/>
        </w:rPr>
        <w:t xml:space="preserve">Note that the appearance of the presented windows might slightly differ, depending on which operation system and version of </w:t>
      </w:r>
      <w:r w:rsidR="00F36352">
        <w:rPr>
          <w:lang w:val="en-GB"/>
        </w:rPr>
        <w:t>Python</w:t>
      </w:r>
      <w:r w:rsidRPr="008A62D7">
        <w:rPr>
          <w:lang w:val="en-GB"/>
        </w:rPr>
        <w:t xml:space="preserve">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1" w:name="_Toc40713316"/>
      <w:r w:rsidRPr="008A62D7">
        <w:rPr>
          <w:lang w:val="en-GB"/>
        </w:rPr>
        <w:t xml:space="preserve">Initialization –Selection </w:t>
      </w:r>
      <w:r w:rsidR="00F91469" w:rsidRPr="008A62D7">
        <w:rPr>
          <w:lang w:val="en-GB"/>
        </w:rPr>
        <w:t xml:space="preserve">of </w:t>
      </w:r>
      <w:r w:rsidR="0010418F">
        <w:rPr>
          <w:lang w:val="en-GB"/>
        </w:rPr>
        <w:t>the operation mode</w:t>
      </w:r>
      <w:bookmarkEnd w:id="21"/>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724B7F" w:rsidP="00C95315">
      <w:pPr>
        <w:keepNext/>
      </w:pPr>
      <w:r>
        <w:rPr>
          <w:lang w:val="en-GB"/>
        </w:rPr>
        <w:pict w14:anchorId="501060BB">
          <v:shape id="_x0000_i1030" type="#_x0000_t75" style="width:219pt;height:96pt">
            <v:imagedata r:id="rId32"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2" w:name="_Toc40713317"/>
      <w:r>
        <w:rPr>
          <w:lang w:val="en-GB"/>
        </w:rPr>
        <w:t>Reanalysis mode</w:t>
      </w:r>
      <w:bookmarkEnd w:id="22"/>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724B7F" w:rsidP="00F84B03">
      <w:pPr>
        <w:keepNext/>
      </w:pPr>
      <w:r>
        <w:rPr>
          <w:lang w:val="en-GB"/>
        </w:rPr>
        <w:pict w14:anchorId="78FE31B7">
          <v:shape id="_x0000_i1031" type="#_x0000_t75" style="width:189pt;height:182.4pt">
            <v:imagedata r:id="rId33"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3" w:name="_Toc40713318"/>
      <w:r>
        <w:rPr>
          <w:lang w:val="en-GB"/>
        </w:rPr>
        <w:t>Selection of Eruption Site</w:t>
      </w:r>
      <w:bookmarkEnd w:id="23"/>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4">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4" w:name="_Toc40713319"/>
      <w:r w:rsidRPr="008A62D7">
        <w:rPr>
          <w:lang w:val="en-GB"/>
        </w:rPr>
        <w:t>The Operation Control Board</w:t>
      </w:r>
      <w:bookmarkEnd w:id="2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r w:rsidR="00D8400A">
        <w:rPr>
          <w:lang w:val="en-GB"/>
        </w:rPr>
        <w:t>centre</w:t>
      </w:r>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5EBC7F70" w:rsidR="00A441D8" w:rsidRDefault="00FA7858" w:rsidP="00A441D8">
      <w:pPr>
        <w:keepNext/>
      </w:pPr>
      <w:r>
        <w:rPr>
          <w:noProof/>
          <w:lang w:val="en-GB" w:eastAsia="en-GB"/>
        </w:rPr>
        <w:lastRenderedPageBreak/>
        <w:drawing>
          <wp:inline distT="0" distB="0" distL="0" distR="0" wp14:anchorId="0071E261" wp14:editId="0524B608">
            <wp:extent cx="5733415" cy="403415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_16.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4034155"/>
                    </a:xfrm>
                    <a:prstGeom prst="rect">
                      <a:avLst/>
                    </a:prstGeom>
                  </pic:spPr>
                </pic:pic>
              </a:graphicData>
            </a:graphic>
          </wp:inline>
        </w:drawing>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proofErr w:type="gramEnd"/>
      <w:r w:rsidRPr="008A62D7">
        <w:rPr>
          <w:lang w:val="en-GB"/>
        </w:rPr>
        <w:t>:--“</w:t>
      </w:r>
      <w:r w:rsidR="00E14065" w:rsidRPr="008A62D7">
        <w:rPr>
          <w:lang w:val="en-GB"/>
        </w:rPr>
        <w:t xml:space="preserve"> </w:t>
      </w:r>
      <w:r w:rsidRPr="008A62D7">
        <w:rPr>
          <w:lang w:val="en-GB"/>
        </w:rPr>
        <w:t>is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w:t>
      </w:r>
      <w:proofErr w:type="gramEnd"/>
      <w:r w:rsidRPr="008A62D7">
        <w:rPr>
          <w:lang w:val="en-GB"/>
        </w:rPr>
        <w:t>:--“ is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r w:rsidRPr="008A62D7">
        <w:rPr>
          <w:lang w:val="en-GB"/>
        </w:rPr>
        <w:t>:</w:t>
      </w:r>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r w:rsidR="00A52AAF" w:rsidRPr="008A62D7">
        <w:rPr>
          <w:lang w:val="en-GB"/>
        </w:rPr>
        <w:t>:</w:t>
      </w:r>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r w:rsidRPr="008A62D7">
        <w:rPr>
          <w:lang w:val="en-GB"/>
        </w:rPr>
        <w:t>:</w:t>
      </w:r>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w:t>
      </w:r>
      <w:proofErr w:type="spellStart"/>
      <w:r w:rsidR="006930F9">
        <w:rPr>
          <w:lang w:val="en-GB"/>
        </w:rPr>
        <w:t>run_YYYYMMDDHHMM</w:t>
      </w:r>
      <w:proofErr w:type="spellEnd"/>
      <w:r w:rsidR="006930F9">
        <w:rPr>
          <w:lang w:val="en-GB"/>
        </w:rPr>
        <w:t>”</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5" w:name="_Ref36742292"/>
      <w:bookmarkStart w:id="26" w:name="_Toc40713320"/>
      <w:r w:rsidRPr="008A62D7">
        <w:rPr>
          <w:lang w:val="en-GB"/>
        </w:rPr>
        <w:t>“Set Model Parameters”</w:t>
      </w:r>
      <w:bookmarkEnd w:id="25"/>
      <w:bookmarkEnd w:id="26"/>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2549DF44" w:rsidR="00926DA7" w:rsidRDefault="00E85898" w:rsidP="00926DA7">
      <w:pPr>
        <w:keepNext/>
      </w:pPr>
      <w:r>
        <w:rPr>
          <w:noProof/>
          <w:lang w:val="en-GB" w:eastAsia="en-GB"/>
        </w:rPr>
        <w:drawing>
          <wp:inline distT="0" distB="0" distL="0" distR="0" wp14:anchorId="1E070B5F" wp14:editId="70886432">
            <wp:extent cx="5733415" cy="189039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_17.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1890395"/>
                    </a:xfrm>
                    <a:prstGeom prst="rect">
                      <a:avLst/>
                    </a:prstGeom>
                  </pic:spPr>
                </pic:pic>
              </a:graphicData>
            </a:graphic>
          </wp:inline>
        </w:drawing>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r w:rsidRPr="008A62D7">
        <w:rPr>
          <w:b/>
          <w:u w:val="single"/>
          <w:lang w:val="en-GB"/>
        </w:rPr>
        <w:t>vent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r w:rsidRPr="008A62D7">
        <w:rPr>
          <w:lang w:val="en-GB"/>
        </w:rPr>
        <w:t xml:space="preserve">the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r w:rsidRPr="008A62D7">
        <w:rPr>
          <w:b/>
          <w:u w:val="single"/>
          <w:lang w:val="en-GB"/>
        </w:rPr>
        <w:t>magma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r w:rsidRPr="008A62D7">
        <w:rPr>
          <w:lang w:val="en-GB"/>
        </w:rPr>
        <w:t xml:space="preserve">the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r w:rsidRPr="000E1A5F">
        <w:rPr>
          <w:lang w:val="en-GB"/>
        </w:rPr>
        <w:lastRenderedPageBreak/>
        <w:t xml:space="preserve">the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r w:rsidRPr="008A62D7">
        <w:rPr>
          <w:b/>
          <w:u w:val="single"/>
          <w:lang w:val="en-GB"/>
        </w:rPr>
        <w:t>plume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r w:rsidRPr="008A62D7">
        <w:rPr>
          <w:lang w:val="en-GB"/>
        </w:rPr>
        <w:t xml:space="preserve">the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r w:rsidRPr="000E1A5F">
        <w:rPr>
          <w:lang w:val="en-GB"/>
        </w:rPr>
        <w:t xml:space="preserve">the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r w:rsidRPr="008A62D7">
        <w:rPr>
          <w:b/>
          <w:u w:val="single"/>
          <w:lang w:val="en-GB"/>
        </w:rPr>
        <w:t>model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2D803978"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r w:rsidR="00606DAB">
        <w:rPr>
          <w:lang w:val="en-GB"/>
        </w:rPr>
        <w:t>a</w:t>
      </w:r>
      <w:r w:rsidRPr="008A62D7">
        <w:rPr>
          <w:lang w:val="en-GB"/>
        </w:rPr>
        <w:t>)</w:t>
      </w:r>
    </w:p>
    <w:p w14:paraId="49930CF4" w14:textId="52FA6BC3" w:rsidR="00722917" w:rsidRPr="008A62D7" w:rsidRDefault="00722917" w:rsidP="001507E8">
      <w:pPr>
        <w:pStyle w:val="ListParagraph"/>
        <w:numPr>
          <w:ilvl w:val="0"/>
          <w:numId w:val="15"/>
        </w:numPr>
        <w:rPr>
          <w:lang w:val="en-GB"/>
        </w:rPr>
      </w:pPr>
      <w:proofErr w:type="spellStart"/>
      <w:r w:rsidRPr="008A62D7">
        <w:rPr>
          <w:b/>
          <w:lang w:val="en-GB"/>
        </w:rPr>
        <w:t>Gudmundsson</w:t>
      </w:r>
      <w:proofErr w:type="spellEnd"/>
      <w:r w:rsidRPr="008A62D7">
        <w:rPr>
          <w:lang w:val="en-GB"/>
        </w:rPr>
        <w:t xml:space="preserve">: </w:t>
      </w:r>
      <w:r w:rsidR="008D7D6B" w:rsidRPr="008A62D7">
        <w:rPr>
          <w:lang w:val="en-GB"/>
        </w:rPr>
        <w:t xml:space="preserve">the </w:t>
      </w:r>
      <w:r w:rsidRPr="008A62D7">
        <w:rPr>
          <w:lang w:val="en-GB"/>
        </w:rPr>
        <w:t xml:space="preserve">adjusted Mastin model introduced by </w:t>
      </w:r>
      <w:proofErr w:type="spellStart"/>
      <w:r w:rsidRPr="008A62D7">
        <w:rPr>
          <w:i/>
          <w:lang w:val="en-GB"/>
        </w:rPr>
        <w:t>Gudmundsson</w:t>
      </w:r>
      <w:proofErr w:type="spellEnd"/>
      <w:r w:rsidRPr="008A62D7">
        <w:rPr>
          <w:i/>
          <w:lang w:val="en-GB"/>
        </w:rPr>
        <w:t xml:space="preserve"> et. al</w:t>
      </w:r>
      <w:r w:rsidRPr="008A62D7">
        <w:rPr>
          <w:lang w:val="en-GB"/>
        </w:rPr>
        <w:t>. (2012)</w:t>
      </w:r>
    </w:p>
    <w:p w14:paraId="0809EFBF" w14:textId="76E0C194" w:rsidR="00722917" w:rsidRDefault="00722917" w:rsidP="001507E8">
      <w:pPr>
        <w:pStyle w:val="ListParagraph"/>
        <w:numPr>
          <w:ilvl w:val="0"/>
          <w:numId w:val="15"/>
        </w:numPr>
        <w:rPr>
          <w:lang w:val="en-GB"/>
        </w:rPr>
      </w:pPr>
      <w:proofErr w:type="spellStart"/>
      <w:r w:rsidRPr="008A62D7">
        <w:rPr>
          <w:b/>
          <w:lang w:val="en-GB"/>
        </w:rPr>
        <w:t>Degruyter</w:t>
      </w:r>
      <w:proofErr w:type="spellEnd"/>
      <w:r w:rsidRPr="008A62D7">
        <w:rPr>
          <w:b/>
          <w:lang w:val="en-GB"/>
        </w:rPr>
        <w:t xml:space="preserve">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724B7F" w:rsidP="00096A53">
      <w:pPr>
        <w:keepNext/>
      </w:pPr>
      <w:r>
        <w:pict w14:anchorId="6B76BA60">
          <v:shape id="_x0000_i1032" type="#_x0000_t75" style="width:378pt;height:274.2pt">
            <v:imagedata r:id="rId37"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 xml:space="preserve">f a </w:t>
      </w:r>
      <w:r w:rsidRPr="008A62D7">
        <w:rPr>
          <w:lang w:val="en-GB"/>
        </w:rPr>
        <w:lastRenderedPageBreak/>
        <w:t>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 xml:space="preserve">Wilson &amp; Walker, Sparks, Mastin and </w:t>
      </w:r>
      <w:proofErr w:type="spellStart"/>
      <w:r w:rsidR="008E3071">
        <w:rPr>
          <w:lang w:val="en-GB"/>
        </w:rPr>
        <w:t>Gudmundsson</w:t>
      </w:r>
      <w:proofErr w:type="spellEnd"/>
      <w:r w:rsidR="00B65B96">
        <w:rPr>
          <w:lang w:val="en-GB"/>
        </w:rPr>
        <w:t xml:space="preserve"> and to 0 to </w:t>
      </w:r>
      <w:proofErr w:type="spellStart"/>
      <w:r w:rsidR="00B65B96">
        <w:rPr>
          <w:lang w:val="en-GB"/>
        </w:rPr>
        <w:t>Degruyter</w:t>
      </w:r>
      <w:proofErr w:type="spellEnd"/>
      <w:r w:rsidR="00B65B96">
        <w:rPr>
          <w:lang w:val="en-GB"/>
        </w:rPr>
        <w:t xml:space="preserve">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053B680E" w14:textId="77777777" w:rsidR="00E85898" w:rsidRDefault="00DB677C" w:rsidP="0041344F">
      <w:pPr>
        <w:rPr>
          <w:rFonts w:eastAsia="Calibri"/>
          <w:szCs w:val="22"/>
          <w:lang w:val="en-GB"/>
        </w:rPr>
      </w:pPr>
      <w:r w:rsidRPr="008A62D7">
        <w:rPr>
          <w:rFonts w:eastAsia="Calibri"/>
          <w:szCs w:val="22"/>
          <w:lang w:val="en-GB"/>
        </w:rPr>
        <w:t>In</w:t>
      </w:r>
      <w:r w:rsidR="00E85898">
        <w:rPr>
          <w:rFonts w:eastAsia="Calibri"/>
          <w:szCs w:val="22"/>
          <w:lang w:val="en-GB"/>
        </w:rPr>
        <w:t xml:space="preserve"> addition to the weight factors:</w:t>
      </w:r>
      <w:r w:rsidRPr="008A62D7">
        <w:rPr>
          <w:rFonts w:eastAsia="Calibri"/>
          <w:szCs w:val="22"/>
          <w:lang w:val="en-GB"/>
        </w:rPr>
        <w:t xml:space="preserve"> </w:t>
      </w:r>
    </w:p>
    <w:p w14:paraId="0225A16C" w14:textId="7D9259B8" w:rsidR="00E85898" w:rsidRDefault="00487DD5" w:rsidP="00E85898">
      <w:pPr>
        <w:pStyle w:val="ListParagraph"/>
        <w:numPr>
          <w:ilvl w:val="0"/>
          <w:numId w:val="60"/>
        </w:numPr>
        <w:rPr>
          <w:lang w:val="en-GB"/>
        </w:rPr>
      </w:pPr>
      <w:r w:rsidRPr="00E85898">
        <w:rPr>
          <w:lang w:val="en-GB"/>
        </w:rPr>
        <w:t xml:space="preserve">the model of </w:t>
      </w:r>
      <w:proofErr w:type="spellStart"/>
      <w:r w:rsidRPr="00E85898">
        <w:rPr>
          <w:lang w:val="en-GB"/>
        </w:rPr>
        <w:t>Gudmundsson</w:t>
      </w:r>
      <w:proofErr w:type="spellEnd"/>
      <w:r w:rsidRPr="00E85898">
        <w:rPr>
          <w:lang w:val="en-GB"/>
        </w:rPr>
        <w:t xml:space="preserve"> requires a </w:t>
      </w:r>
      <w:r w:rsidRPr="00E85898">
        <w:rPr>
          <w:b/>
          <w:lang w:val="en-GB"/>
        </w:rPr>
        <w:t xml:space="preserve">scale factor </w:t>
      </w:r>
      <w:proofErr w:type="spellStart"/>
      <w:r w:rsidRPr="00E85898">
        <w:rPr>
          <w:b/>
          <w:i/>
          <w:lang w:val="en-GB"/>
        </w:rPr>
        <w:t>k</w:t>
      </w:r>
      <w:r w:rsidRPr="00E85898">
        <w:rPr>
          <w:b/>
          <w:i/>
          <w:vertAlign w:val="subscript"/>
          <w:lang w:val="en-GB"/>
        </w:rPr>
        <w:t>I</w:t>
      </w:r>
      <w:proofErr w:type="spellEnd"/>
      <w:r w:rsidRPr="00E85898">
        <w:rPr>
          <w:lang w:val="en-GB"/>
        </w:rPr>
        <w:t xml:space="preserve"> (see </w:t>
      </w:r>
      <w:r w:rsidR="0076416B" w:rsidRPr="00E85898">
        <w:rPr>
          <w:lang w:val="en-GB"/>
        </w:rPr>
        <w:t xml:space="preserve">section </w:t>
      </w:r>
      <w:r w:rsidR="009679A1" w:rsidRPr="00E85898">
        <w:rPr>
          <w:lang w:val="en-GB"/>
        </w:rPr>
        <w:fldChar w:fldCharType="begin"/>
      </w:r>
      <w:r w:rsidR="009679A1" w:rsidRPr="00E85898">
        <w:rPr>
          <w:lang w:val="en-GB"/>
        </w:rPr>
        <w:instrText xml:space="preserve"> REF _Ref482272266 \r \h </w:instrText>
      </w:r>
      <w:r w:rsidR="009679A1" w:rsidRPr="00E85898">
        <w:rPr>
          <w:lang w:val="en-GB"/>
        </w:rPr>
      </w:r>
      <w:r w:rsidR="009679A1" w:rsidRPr="00E85898">
        <w:rPr>
          <w:lang w:val="en-GB"/>
        </w:rPr>
        <w:fldChar w:fldCharType="separate"/>
      </w:r>
      <w:r w:rsidR="00A853C9" w:rsidRPr="00E85898">
        <w:rPr>
          <w:lang w:val="en-GB"/>
        </w:rPr>
        <w:t>5.6.1</w:t>
      </w:r>
      <w:r w:rsidR="009679A1" w:rsidRPr="00E85898">
        <w:rPr>
          <w:lang w:val="en-GB"/>
        </w:rPr>
        <w:fldChar w:fldCharType="end"/>
      </w:r>
      <w:r w:rsidRPr="00E85898">
        <w:rPr>
          <w:lang w:val="en-GB"/>
        </w:rPr>
        <w:t xml:space="preserve">). This parameter can be set in the field </w:t>
      </w:r>
      <w:r w:rsidR="00FC32AF" w:rsidRPr="00E85898">
        <w:rPr>
          <w:lang w:val="en-GB"/>
        </w:rPr>
        <w:t>to</w:t>
      </w:r>
      <w:r w:rsidRPr="00E85898">
        <w:rPr>
          <w:lang w:val="en-GB"/>
        </w:rPr>
        <w:t xml:space="preserve"> the right of the </w:t>
      </w:r>
      <w:r w:rsidR="00FC32AF" w:rsidRPr="00E85898">
        <w:rPr>
          <w:lang w:val="en-GB"/>
        </w:rPr>
        <w:t xml:space="preserve">corresponding </w:t>
      </w:r>
      <w:r w:rsidRPr="00E85898">
        <w:rPr>
          <w:lang w:val="en-GB"/>
        </w:rPr>
        <w:t>weight factor (marked in red</w:t>
      </w:r>
      <w:r w:rsidR="00FC32AF" w:rsidRPr="00E85898">
        <w:rPr>
          <w:lang w:val="en-GB"/>
        </w:rPr>
        <w:t>)</w:t>
      </w:r>
      <w:r w:rsidRPr="00E85898">
        <w:rPr>
          <w:lang w:val="en-GB"/>
        </w:rPr>
        <w:t>. If</w:t>
      </w:r>
      <w:r w:rsidR="00FC32AF" w:rsidRPr="00E85898">
        <w:rPr>
          <w:lang w:val="en-GB"/>
        </w:rPr>
        <w:t xml:space="preserve"> this parameter has</w:t>
      </w:r>
      <w:r w:rsidRPr="00E85898">
        <w:rPr>
          <w:lang w:val="en-GB"/>
        </w:rPr>
        <w:t xml:space="preserve"> not specified before, FIX </w:t>
      </w:r>
      <w:r w:rsidR="001779FA" w:rsidRPr="00E85898">
        <w:rPr>
          <w:lang w:val="en-GB"/>
        </w:rPr>
        <w:t>sets</w:t>
      </w:r>
      <w:r w:rsidR="0076416B" w:rsidRPr="00E85898">
        <w:rPr>
          <w:lang w:val="en-GB"/>
        </w:rPr>
        <w:t xml:space="preserve"> </w:t>
      </w:r>
      <w:r w:rsidRPr="00E85898">
        <w:rPr>
          <w:lang w:val="en-GB"/>
        </w:rPr>
        <w:t xml:space="preserve">the </w:t>
      </w:r>
      <w:proofErr w:type="spellStart"/>
      <w:r w:rsidRPr="00E85898">
        <w:rPr>
          <w:lang w:val="en-GB"/>
        </w:rPr>
        <w:t>Gudmundsson</w:t>
      </w:r>
      <w:proofErr w:type="spellEnd"/>
      <w:r w:rsidRPr="00E85898">
        <w:rPr>
          <w:lang w:val="en-GB"/>
        </w:rPr>
        <w:t xml:space="preserve"> scale factor</w:t>
      </w:r>
      <w:r w:rsidR="00FC32AF" w:rsidRPr="00E85898">
        <w:rPr>
          <w:lang w:val="en-GB"/>
        </w:rPr>
        <w:t xml:space="preserve"> to</w:t>
      </w:r>
      <w:r w:rsidRPr="00E85898">
        <w:rPr>
          <w:lang w:val="en-GB"/>
        </w:rPr>
        <w:t xml:space="preserve"> a default value of 1.6.</w:t>
      </w:r>
    </w:p>
    <w:p w14:paraId="7288ECEA" w14:textId="5E97043C" w:rsidR="00E85898" w:rsidRPr="00E85898" w:rsidRDefault="00E85898" w:rsidP="00E85898">
      <w:pPr>
        <w:pStyle w:val="ListParagraph"/>
        <w:numPr>
          <w:ilvl w:val="0"/>
          <w:numId w:val="60"/>
        </w:numPr>
        <w:rPr>
          <w:lang w:val="en-GB"/>
        </w:rPr>
      </w:pPr>
      <w:r>
        <w:rPr>
          <w:lang w:val="en-GB"/>
        </w:rPr>
        <w:t xml:space="preserve">the model of </w:t>
      </w:r>
      <w:proofErr w:type="spellStart"/>
      <w:r>
        <w:rPr>
          <w:lang w:val="en-GB"/>
        </w:rPr>
        <w:t>Degruyter</w:t>
      </w:r>
      <w:proofErr w:type="spellEnd"/>
      <w:r>
        <w:rPr>
          <w:lang w:val="en-GB"/>
        </w:rPr>
        <w:t xml:space="preserve"> and Bonadonna requires a value for the parameter </w:t>
      </w:r>
      <w:r>
        <w:rPr>
          <w:b/>
          <w:i/>
          <w:lang w:val="en-GB"/>
        </w:rPr>
        <w:t xml:space="preserve">PI Thresh. </w:t>
      </w:r>
      <w:r>
        <w:rPr>
          <w:lang w:val="en-GB"/>
        </w:rPr>
        <w:t xml:space="preserve"> (see section</w:t>
      </w:r>
      <w:bookmarkStart w:id="27" w:name="dff"/>
      <w:bookmarkEnd w:id="27"/>
      <w:r w:rsidR="00C13C33">
        <w:rPr>
          <w:lang w:val="en-GB"/>
        </w:rPr>
        <w:t xml:space="preserve"> </w:t>
      </w:r>
      <w:r w:rsidR="00C13C33">
        <w:rPr>
          <w:lang w:val="en-GB"/>
        </w:rPr>
        <w:fldChar w:fldCharType="begin"/>
      </w:r>
      <w:r w:rsidR="00C13C33">
        <w:rPr>
          <w:lang w:val="en-GB"/>
        </w:rPr>
        <w:instrText xml:space="preserve"> REF _Ref482537392 \r \h </w:instrText>
      </w:r>
      <w:r w:rsidR="00C13C33">
        <w:rPr>
          <w:lang w:val="en-GB"/>
        </w:rPr>
      </w:r>
      <w:r w:rsidR="00C13C33">
        <w:rPr>
          <w:lang w:val="en-GB"/>
        </w:rPr>
        <w:fldChar w:fldCharType="separate"/>
      </w:r>
      <w:r w:rsidR="00C13C33">
        <w:rPr>
          <w:lang w:val="en-GB"/>
        </w:rPr>
        <w:t>5.6.2</w:t>
      </w:r>
      <w:r w:rsidR="00C13C33">
        <w:rPr>
          <w:lang w:val="en-GB"/>
        </w:rPr>
        <w:fldChar w:fldCharType="end"/>
      </w:r>
      <w:r w:rsidRPr="00E85898">
        <w:rPr>
          <w:lang w:val="en-GB"/>
        </w:rPr>
        <w:t>).</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r w:rsidRPr="008A62D7">
        <w:rPr>
          <w:b/>
          <w:u w:val="single"/>
          <w:lang w:val="en-GB"/>
        </w:rPr>
        <w:t>atmospheric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w:t>
      </w:r>
      <w:proofErr w:type="spellStart"/>
      <w:r w:rsidR="003D6A11">
        <w:rPr>
          <w:lang w:val="en-GB"/>
        </w:rPr>
        <w:t>Degruyter</w:t>
      </w:r>
      <w:proofErr w:type="spellEnd"/>
      <w:r w:rsidR="003D6A11">
        <w:rPr>
          <w:lang w:val="en-GB"/>
        </w:rPr>
        <w:t xml:space="preserve"> </w:t>
      </w:r>
      <w:r w:rsidR="00166E62">
        <w:rPr>
          <w:lang w:val="en-GB"/>
        </w:rPr>
        <w:t xml:space="preserve">&amp; Bonadonna </w:t>
      </w:r>
      <w:r w:rsidR="003D6A11">
        <w:rPr>
          <w:lang w:val="en-GB"/>
        </w:rPr>
        <w:t xml:space="preserve">and Woodhouse </w:t>
      </w:r>
      <w:r w:rsidR="00166E62">
        <w:rPr>
          <w:lang w:val="en-GB"/>
        </w:rPr>
        <w:t>0</w:t>
      </w:r>
      <w:proofErr w:type="gramStart"/>
      <w:r w:rsidR="00166E62">
        <w:rPr>
          <w:lang w:val="en-GB"/>
        </w:rPr>
        <w:t>D</w:t>
      </w:r>
      <w:r w:rsidRPr="008A62D7">
        <w:rPr>
          <w:lang w:val="en-GB"/>
        </w:rPr>
        <w:t>:</w:t>
      </w:r>
      <w:r w:rsidR="003D6A11">
        <w:rPr>
          <w:lang w:val="en-GB"/>
        </w:rPr>
        <w:t>.</w:t>
      </w:r>
      <w:proofErr w:type="gramEnd"/>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r w:rsidRPr="008A62D7">
        <w:rPr>
          <w:b/>
          <w:lang w:val="en-GB"/>
        </w:rPr>
        <w:t xml:space="preserve">plume-height-averaged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8" w:name="_Toc40713321"/>
      <w:r>
        <w:rPr>
          <w:lang w:val="en-GB"/>
        </w:rPr>
        <w:t>Automatically-retrieved weather data</w:t>
      </w:r>
      <w:bookmarkEnd w:id="28"/>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lastRenderedPageBreak/>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w:t>
      </w:r>
      <w:proofErr w:type="spellStart"/>
      <w:r w:rsidRPr="00F915F3">
        <w:rPr>
          <w:lang w:val="en-GB"/>
        </w:rPr>
        <w:t>Degruyter</w:t>
      </w:r>
      <w:proofErr w:type="spellEnd"/>
      <w:r w:rsidRPr="00F915F3">
        <w:rPr>
          <w:lang w:val="en-GB"/>
        </w:rPr>
        <w:t xml:space="preserve"> and Bonadonna (2012) and Woodhouse et al. (2013).</w:t>
      </w:r>
    </w:p>
    <w:p w14:paraId="306CA919" w14:textId="0D6D08FE" w:rsidR="002A07D6" w:rsidRPr="00F915F3" w:rsidRDefault="002A07D6" w:rsidP="00F915F3">
      <w:pPr>
        <w:rPr>
          <w:lang w:val="en-GB"/>
        </w:rPr>
      </w:pPr>
      <w:r w:rsidRPr="00F915F3">
        <w:rPr>
          <w:lang w:val="en-GB"/>
        </w:rPr>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8" w:anchor="GFS" w:history="1">
        <w:r w:rsidRPr="00344E37">
          <w:rPr>
            <w:rStyle w:val="Hyperlink"/>
            <w:lang w:val="en-GB"/>
          </w:rPr>
          <w:t>http://www.nco.ncep.noaa.gov/pmb/products/gfs/#GFS</w:t>
        </w:r>
      </w:hyperlink>
      <w:r>
        <w:rPr>
          <w:lang w:val="en-GB"/>
        </w:rPr>
        <w:t xml:space="preserve">). </w:t>
      </w:r>
    </w:p>
    <w:p w14:paraId="5E0D57D5" w14:textId="1982BC6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sidR="00C41DE5">
        <w:rPr>
          <w:lang w:val="en-GB"/>
        </w:rPr>
        <w:t>ERA5</w:t>
      </w:r>
      <w:r>
        <w:rPr>
          <w:lang w:val="en-GB"/>
        </w:rPr>
        <w:t xml:space="preserve">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09A79837" w:rsidR="00CD0536" w:rsidRDefault="00CD0536" w:rsidP="000D753A">
      <w:pPr>
        <w:pStyle w:val="ListParagraph"/>
        <w:numPr>
          <w:ilvl w:val="1"/>
          <w:numId w:val="52"/>
        </w:numPr>
        <w:rPr>
          <w:lang w:val="en-GB"/>
        </w:rPr>
      </w:pPr>
      <w:r>
        <w:rPr>
          <w:lang w:val="en-GB"/>
        </w:rPr>
        <w:t>GFS forecasts (</w:t>
      </w:r>
      <w:hyperlink r:id="rId39" w:anchor="GFS" w:history="1">
        <w:r w:rsidRPr="00344E37">
          <w:rPr>
            <w:rStyle w:val="Hyperlink"/>
            <w:lang w:val="en-GB"/>
          </w:rPr>
          <w:t>http://www.nco.ncep.noaa.gov/pmb/products/gfs/#GFS</w:t>
        </w:r>
      </w:hyperlink>
      <w:r>
        <w:rPr>
          <w:lang w:val="en-GB"/>
        </w:rPr>
        <w:t>), 0.25 degree, 1-hourly database.</w:t>
      </w:r>
      <w:r w:rsidR="00582D8D">
        <w:rPr>
          <w:lang w:val="en-GB"/>
        </w:rPr>
        <w:t xml:space="preserve"> These data are available from ten days before to the time FIX is initialized.</w:t>
      </w:r>
    </w:p>
    <w:p w14:paraId="33DD47F7" w14:textId="68B940BF" w:rsidR="000D753A" w:rsidRPr="002A07D6" w:rsidRDefault="000D753A" w:rsidP="000D753A">
      <w:pPr>
        <w:pStyle w:val="ListParagraph"/>
        <w:numPr>
          <w:ilvl w:val="1"/>
          <w:numId w:val="52"/>
        </w:numPr>
        <w:rPr>
          <w:lang w:val="en-GB"/>
        </w:rPr>
      </w:pPr>
      <w:r>
        <w:rPr>
          <w:lang w:val="en-GB"/>
        </w:rPr>
        <w:t>ERA</w:t>
      </w:r>
      <w:r w:rsidR="00C41DE5">
        <w:rPr>
          <w:lang w:val="en-GB"/>
        </w:rPr>
        <w:t>5</w:t>
      </w:r>
      <w:r>
        <w:rPr>
          <w:lang w:val="en-GB"/>
        </w:rPr>
        <w:t xml:space="preserve"> (</w:t>
      </w:r>
      <w:hyperlink r:id="rId40" w:history="1">
        <w:r w:rsidR="00C41DE5" w:rsidRPr="004215F8">
          <w:rPr>
            <w:rStyle w:val="Hyperlink"/>
            <w:lang w:val="en-US"/>
          </w:rPr>
          <w:t>https://www.ecmwf.int/en/forecasts/datasets/reanalysis-datasets/era5</w:t>
        </w:r>
      </w:hyperlink>
      <w:r>
        <w:rPr>
          <w:lang w:val="en-GB"/>
        </w:rPr>
        <w:t>), 0.</w:t>
      </w:r>
      <w:r w:rsidR="00C41DE5">
        <w:rPr>
          <w:lang w:val="en-GB"/>
        </w:rPr>
        <w:t>2</w:t>
      </w:r>
      <w:r>
        <w:rPr>
          <w:lang w:val="en-GB"/>
        </w:rPr>
        <w:t xml:space="preserve">5 degree, </w:t>
      </w:r>
      <w:r w:rsidR="00C41DE5">
        <w:rPr>
          <w:lang w:val="en-GB"/>
        </w:rPr>
        <w:t>1</w:t>
      </w:r>
      <w:r>
        <w:rPr>
          <w:lang w:val="en-GB"/>
        </w:rPr>
        <w:t xml:space="preserve">-hourly database. </w:t>
      </w:r>
      <w:r w:rsidR="00582D8D">
        <w:rPr>
          <w:lang w:val="en-GB"/>
        </w:rPr>
        <w:t>These days are available up to one week before the time FIX is initialized.</w:t>
      </w:r>
    </w:p>
    <w:p w14:paraId="4AF1CC0C" w14:textId="0C7FFBAF"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C41DE5">
        <w:rPr>
          <w:lang w:val="en-GB"/>
        </w:rPr>
        <w:t xml:space="preserve"> six</w:t>
      </w:r>
      <w:r w:rsidR="00975555">
        <w:rPr>
          <w:lang w:val="en-GB"/>
        </w:rPr>
        <w:t xml:space="preserve"> time step</w:t>
      </w:r>
      <w:r w:rsidR="00C41DE5">
        <w:rPr>
          <w:lang w:val="en-GB"/>
        </w:rPr>
        <w:t>s of the GFS forecasts are</w:t>
      </w:r>
      <w:r w:rsidR="00975555">
        <w:rPr>
          <w:lang w:val="en-GB"/>
        </w:rPr>
        <w:t xml:space="preserve"> </w:t>
      </w:r>
      <w:r w:rsidR="00C41DE5">
        <w:rPr>
          <w:lang w:val="en-GB"/>
        </w:rPr>
        <w:t>initially retrieved in parallel and for the area surrounding the volcano of interest, which is a 4-degrees latitude-longitude sided box</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wind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 xml:space="preserve">.txt”; these files are still in </w:t>
      </w:r>
      <w:proofErr w:type="spellStart"/>
      <w:r w:rsidR="004A1762">
        <w:rPr>
          <w:lang w:val="en-GB"/>
        </w:rPr>
        <w:t>grib</w:t>
      </w:r>
      <w:proofErr w:type="spellEnd"/>
      <w:r w:rsidR="004A1762">
        <w:rPr>
          <w:lang w:val="en-GB"/>
        </w:rPr>
        <w:t xml:space="preserve">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724B7F" w:rsidP="00131A14">
      <w:pPr>
        <w:keepNext/>
      </w:pPr>
      <w:r>
        <w:rPr>
          <w:lang w:val="en-GB"/>
        </w:rPr>
        <w:lastRenderedPageBreak/>
        <w:pict w14:anchorId="1E0F58FC">
          <v:shape id="_x0000_i1033" type="#_x0000_t75" style="width:427.8pt;height:395.4pt" o:bordertopcolor="this" o:borderleftcolor="this" o:borderbottomcolor="this" o:borderrightcolor="this">
            <v:imagedata r:id="rId41"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xml:space="preserve">. Screenshot of a profile file. HGT[m] is the geopotential height; P[Pa] is the atmospheric pressure; T[K] and T[C] are the temperature in K and C, respectively; U[m/s] and V[m/s] are the </w:t>
      </w:r>
      <w:proofErr w:type="gramStart"/>
      <w:r>
        <w:t>two horizontal</w:t>
      </w:r>
      <w:proofErr w:type="gramEnd"/>
      <w:r>
        <w:t xml:space="preserve">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the script calc_wt_par.py calculate the weather parameters needed by FOXI and, specifically, the wind-affected plume models (</w:t>
      </w:r>
      <w:proofErr w:type="spellStart"/>
      <w:r w:rsidR="0034191C">
        <w:rPr>
          <w:lang w:val="en-GB"/>
        </w:rPr>
        <w:t>Degruyter</w:t>
      </w:r>
      <w:proofErr w:type="spellEnd"/>
      <w:r w:rsidR="0034191C">
        <w:rPr>
          <w:lang w:val="en-GB"/>
        </w:rPr>
        <w:t xml:space="preserve"> and Bonadonna, 2012; Woodhouse et al. 2013); namely, atmospheric pressure and temperature at the vent location; plume height averaged buoyancy frequency and wind speed; the </w:t>
      </w:r>
      <w:proofErr w:type="spellStart"/>
      <w:r w:rsidR="0034191C" w:rsidRPr="0034191C">
        <w:rPr>
          <w:i/>
          <w:lang w:val="en-GB"/>
        </w:rPr>
        <w:t>Ws</w:t>
      </w:r>
      <w:proofErr w:type="spellEnd"/>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724B7F" w:rsidP="00602361">
      <w:pPr>
        <w:keepNext/>
      </w:pPr>
      <w:r>
        <w:rPr>
          <w:lang w:val="en-GB"/>
        </w:rPr>
        <w:pict w14:anchorId="0BE88D68">
          <v:shape id="_x0000_i1034" type="#_x0000_t75" style="width:423.6pt;height:162.6pt" o:bordertopcolor="this" o:borderleftcolor="this" o:borderbottomcolor="this" o:borderrightcolor="this">
            <v:imagedata r:id="rId42"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w:t>
      </w:r>
      <w:proofErr w:type="spellStart"/>
      <w:r>
        <w:rPr>
          <w:lang w:val="en-GB"/>
        </w:rPr>
        <w:t>raw_</w:t>
      </w:r>
      <w:r w:rsidR="0077648B">
        <w:rPr>
          <w:lang w:val="en-GB"/>
        </w:rPr>
        <w:t>forecast_weather_data_</w:t>
      </w:r>
      <w:r w:rsidR="0077648B" w:rsidRPr="0077648B">
        <w:rPr>
          <w:i/>
          <w:lang w:val="en-GB"/>
        </w:rPr>
        <w:t>YYYYMMDD</w:t>
      </w:r>
      <w:proofErr w:type="spellEnd"/>
      <w:r w:rsidR="0077648B">
        <w:rPr>
          <w:lang w:val="en-GB"/>
        </w:rPr>
        <w:t>”; in reanalysis mode it is “</w:t>
      </w:r>
      <w:proofErr w:type="spellStart"/>
      <w:r w:rsidR="0077648B">
        <w:rPr>
          <w:lang w:val="en-GB"/>
        </w:rPr>
        <w:t>raw_reanalysis_weather_data_</w:t>
      </w:r>
      <w:r w:rsidR="0077648B" w:rsidRPr="0077648B">
        <w:rPr>
          <w:i/>
          <w:lang w:val="en-GB"/>
        </w:rPr>
        <w:t>YYYYMMDD</w:t>
      </w:r>
      <w:proofErr w:type="spellEnd"/>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29" w:name="_Ref482445425"/>
      <w:r w:rsidRPr="008A62D7">
        <w:rPr>
          <w:lang w:val="en-GB"/>
        </w:rPr>
        <w:t xml:space="preserve"> </w:t>
      </w:r>
      <w:bookmarkStart w:id="30" w:name="_Ref483234424"/>
      <w:bookmarkStart w:id="31" w:name="_Toc40713322"/>
      <w:r w:rsidRPr="008A62D7">
        <w:rPr>
          <w:lang w:val="en-GB"/>
        </w:rPr>
        <w:t>“Plume Height Sensors”</w:t>
      </w:r>
      <w:bookmarkEnd w:id="29"/>
      <w:bookmarkEnd w:id="30"/>
      <w:bookmarkEnd w:id="31"/>
    </w:p>
    <w:p w14:paraId="28D60090" w14:textId="77777777" w:rsidR="00A139D8" w:rsidRPr="008A62D7" w:rsidRDefault="00A139D8" w:rsidP="00D67453">
      <w:pPr>
        <w:rPr>
          <w:lang w:val="en-GB"/>
        </w:rPr>
      </w:pPr>
    </w:p>
    <w:p w14:paraId="59AE9096" w14:textId="77DA3FF1"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724B7F" w:rsidP="003D4BCB">
      <w:pPr>
        <w:keepNext/>
      </w:pPr>
      <w:r>
        <w:rPr>
          <w:lang w:val="en-GB"/>
        </w:rPr>
        <w:pict w14:anchorId="22B7132A">
          <v:shape id="_x0000_i1035" type="#_x0000_t75" style="width:415.2pt;height:332.4pt">
            <v:imagedata r:id="rId43"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r w:rsidRPr="008A62D7">
        <w:rPr>
          <w:lang w:val="en-GB"/>
        </w:rPr>
        <w:t xml:space="preserve">with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 xml:space="preserve">ISKEF: C-band radar station at </w:t>
      </w:r>
      <w:proofErr w:type="spellStart"/>
      <w:r w:rsidRPr="008A62D7">
        <w:rPr>
          <w:lang w:val="en-GB"/>
        </w:rPr>
        <w:t>Ke</w:t>
      </w:r>
      <w:r w:rsidR="00BF085E" w:rsidRPr="008A62D7">
        <w:rPr>
          <w:lang w:val="en-GB"/>
        </w:rPr>
        <w:t>f</w:t>
      </w:r>
      <w:r w:rsidRPr="008A62D7">
        <w:rPr>
          <w:lang w:val="en-GB"/>
        </w:rPr>
        <w:t>lavík</w:t>
      </w:r>
      <w:proofErr w:type="spellEnd"/>
      <w:r w:rsidRPr="008A62D7">
        <w:rPr>
          <w:lang w:val="en-GB"/>
        </w:rPr>
        <w:t xml:space="preserve"> airport</w:t>
      </w:r>
    </w:p>
    <w:p w14:paraId="50E76459" w14:textId="4B49D271" w:rsidR="008B309E" w:rsidRPr="008A62D7" w:rsidRDefault="008B309E" w:rsidP="001507E8">
      <w:pPr>
        <w:pStyle w:val="ListParagraph"/>
        <w:numPr>
          <w:ilvl w:val="0"/>
          <w:numId w:val="16"/>
        </w:numPr>
        <w:rPr>
          <w:lang w:val="en-GB"/>
        </w:rPr>
      </w:pPr>
      <w:r w:rsidRPr="008A62D7">
        <w:rPr>
          <w:lang w:val="en-GB"/>
        </w:rPr>
        <w:t xml:space="preserve">ISEGS: C-band radar station at </w:t>
      </w:r>
      <w:proofErr w:type="spellStart"/>
      <w:r w:rsidRPr="008A62D7">
        <w:rPr>
          <w:lang w:val="en-GB"/>
        </w:rPr>
        <w:t>Egilstaðir</w:t>
      </w:r>
      <w:proofErr w:type="spellEnd"/>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r w:rsidRPr="008A62D7">
        <w:rPr>
          <w:lang w:val="en-GB"/>
        </w:rPr>
        <w:t xml:space="preserve">with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r w:rsidRPr="008A62D7">
        <w:rPr>
          <w:b/>
          <w:u w:val="single"/>
          <w:lang w:val="en-GB"/>
        </w:rPr>
        <w:t xml:space="preserve">web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r w:rsidRPr="008A62D7">
        <w:rPr>
          <w:lang w:val="en-GB"/>
        </w:rPr>
        <w:t xml:space="preserve">with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xml:space="preserve">: automatic plume height tracking webcam in </w:t>
      </w:r>
      <w:proofErr w:type="spellStart"/>
      <w:r w:rsidR="008B309E" w:rsidRPr="008A62D7">
        <w:rPr>
          <w:lang w:val="en-GB"/>
        </w:rPr>
        <w:t>Búrfell</w:t>
      </w:r>
      <w:proofErr w:type="spellEnd"/>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Rauðaskál</w:t>
      </w:r>
      <w:proofErr w:type="spellEnd"/>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Mjóaskarð</w:t>
      </w:r>
      <w:proofErr w:type="spellEnd"/>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w:t>
      </w:r>
      <w:proofErr w:type="spellStart"/>
      <w:r w:rsidRPr="008A62D7">
        <w:rPr>
          <w:b/>
          <w:u w:val="single"/>
          <w:lang w:val="en-GB"/>
        </w:rPr>
        <w:t>autostream</w:t>
      </w:r>
      <w:proofErr w:type="spellEnd"/>
      <w:r w:rsidRPr="008A62D7">
        <w:rPr>
          <w:b/>
          <w:u w:val="single"/>
          <w:lang w:val="en-GB"/>
        </w:rPr>
        <w:t xml:space="preserve"> sources</w:t>
      </w:r>
      <w:r w:rsidRPr="008A62D7">
        <w:rPr>
          <w:lang w:val="en-GB"/>
        </w:rPr>
        <w:t>:</w:t>
      </w:r>
    </w:p>
    <w:p w14:paraId="7C81D012" w14:textId="184624B2" w:rsidR="00513B99" w:rsidRPr="008A62D7" w:rsidRDefault="00513B99" w:rsidP="00513B99">
      <w:pPr>
        <w:rPr>
          <w:lang w:val="en-GB"/>
        </w:rPr>
      </w:pPr>
      <w:r w:rsidRPr="008A62D7">
        <w:rPr>
          <w:lang w:val="en-GB"/>
        </w:rPr>
        <w:t>Data from “non-</w:t>
      </w:r>
      <w:proofErr w:type="spellStart"/>
      <w:r w:rsidRPr="008A62D7">
        <w:rPr>
          <w:lang w:val="en-GB"/>
        </w:rPr>
        <w:t>autostream</w:t>
      </w:r>
      <w:proofErr w:type="spellEnd"/>
      <w:r w:rsidRPr="008A62D7">
        <w:rPr>
          <w:lang w:val="en-GB"/>
        </w:rPr>
        <w:t xml:space="preserve">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proofErr w:type="spellStart"/>
      <w:r w:rsidRPr="008A62D7">
        <w:rPr>
          <w:i/>
          <w:lang w:val="en-GB"/>
        </w:rPr>
        <w:t>ini</w:t>
      </w:r>
      <w:proofErr w:type="spellEnd"/>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w:t>
      </w:r>
      <w:proofErr w:type="spellStart"/>
      <w:r w:rsidRPr="008A62D7">
        <w:rPr>
          <w:lang w:val="en-GB"/>
        </w:rPr>
        <w:t>FutureVolc</w:t>
      </w:r>
      <w:proofErr w:type="spellEnd"/>
      <w:r w:rsidRPr="008A62D7">
        <w:rPr>
          <w:lang w:val="en-GB"/>
        </w:rPr>
        <w:t>)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2" w:name="_Ref482281218"/>
      <w:bookmarkStart w:id="33" w:name="_Toc40713323"/>
      <w:r w:rsidRPr="008A62D7">
        <w:rPr>
          <w:lang w:val="en-GB"/>
        </w:rPr>
        <w:t>C</w:t>
      </w:r>
      <w:r w:rsidR="004A6C70" w:rsidRPr="008A62D7">
        <w:rPr>
          <w:lang w:val="en-GB"/>
        </w:rPr>
        <w:t xml:space="preserve">ontrolling the </w:t>
      </w:r>
      <w:r w:rsidRPr="008A62D7">
        <w:rPr>
          <w:lang w:val="en-GB"/>
        </w:rPr>
        <w:t>plume height data channels</w:t>
      </w:r>
      <w:bookmarkEnd w:id="32"/>
      <w:bookmarkEnd w:id="33"/>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 xml:space="preserve">Plume height data channels which can be controlled by the operator (with crossed circles illustrating switches). Red arrows symbolize auto-stream channels (“a”), while manually added data (“m”) are fed via channels marked in blue. This example refers to the Icelandic </w:t>
      </w:r>
      <w:proofErr w:type="spellStart"/>
      <w:r w:rsidRPr="008A62D7">
        <w:rPr>
          <w:lang w:val="en-GB"/>
        </w:rPr>
        <w:t>FutureVolc</w:t>
      </w:r>
      <w:proofErr w:type="spellEnd"/>
      <w:r w:rsidRPr="008A62D7">
        <w:rPr>
          <w:lang w:val="en-GB"/>
        </w:rPr>
        <w:t xml:space="preserve">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4" w:name="_Ref482347399"/>
      <w:bookmarkStart w:id="35" w:name="_Toc40713324"/>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4"/>
      <w:bookmarkEnd w:id="35"/>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w:t>
      </w:r>
      <w:proofErr w:type="spellStart"/>
      <w:r w:rsidR="00F856EC" w:rsidRPr="000E1A5F">
        <w:rPr>
          <w:lang w:val="en-GB"/>
        </w:rPr>
        <w:t>FutureVolc</w:t>
      </w:r>
      <w:proofErr w:type="spellEnd"/>
      <w:r w:rsidR="00F856EC" w:rsidRPr="000E1A5F">
        <w:rPr>
          <w:lang w:val="en-GB"/>
        </w:rPr>
        <w:t xml:space="preserve">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proofErr w:type="spellStart"/>
      <w:r w:rsidR="00B009C8" w:rsidRPr="000E1A5F">
        <w:rPr>
          <w:rFonts w:asciiTheme="minorHAnsi" w:hAnsiTheme="minorHAnsi"/>
          <w:kern w:val="32"/>
          <w:szCs w:val="22"/>
          <w:lang w:val="en-GB"/>
        </w:rPr>
        <w:t>FutureVolc</w:t>
      </w:r>
      <w:proofErr w:type="spellEnd"/>
      <w:r w:rsidR="00B009C8" w:rsidRPr="000E1A5F">
        <w:rPr>
          <w:rFonts w:asciiTheme="minorHAnsi" w:hAnsiTheme="minorHAnsi"/>
          <w:kern w:val="32"/>
          <w:szCs w:val="22"/>
          <w:lang w:val="en-GB"/>
        </w:rPr>
        <w:t xml:space="preserve">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66F26EF6" w:rsidR="00CD42AA" w:rsidRDefault="00CD42AA">
      <w:pPr>
        <w:rPr>
          <w:rFonts w:asciiTheme="majorHAnsi" w:eastAsiaTheme="majorEastAsia" w:hAnsiTheme="majorHAnsi" w:cstheme="majorBidi"/>
          <w:color w:val="365F91" w:themeColor="accent1" w:themeShade="BF"/>
          <w:sz w:val="26"/>
          <w:szCs w:val="26"/>
          <w:lang w:val="en-GB"/>
        </w:rPr>
      </w:pPr>
    </w:p>
    <w:p w14:paraId="7D06B4B4" w14:textId="77777777" w:rsidR="00654374" w:rsidRPr="008A62D7" w:rsidRDefault="00654374" w:rsidP="00654374">
      <w:pPr>
        <w:pStyle w:val="Heading2"/>
        <w:rPr>
          <w:lang w:val="en-GB"/>
        </w:rPr>
      </w:pPr>
      <w:bookmarkStart w:id="36" w:name="_Ref482453274"/>
      <w:bookmarkStart w:id="37" w:name="_Ref482540427"/>
      <w:bookmarkStart w:id="38" w:name="_Ref483234723"/>
      <w:bookmarkStart w:id="39" w:name="_Ref483234876"/>
      <w:bookmarkStart w:id="40" w:name="_Toc40713325"/>
      <w:r w:rsidRPr="008A62D7">
        <w:rPr>
          <w:lang w:val="en-GB"/>
        </w:rPr>
        <w:lastRenderedPageBreak/>
        <w:t>“Conv MER Models”</w:t>
      </w:r>
      <w:bookmarkEnd w:id="36"/>
      <w:bookmarkEnd w:id="37"/>
      <w:bookmarkEnd w:id="38"/>
      <w:bookmarkEnd w:id="39"/>
      <w:bookmarkEnd w:id="40"/>
    </w:p>
    <w:p w14:paraId="054F4E63" w14:textId="77777777" w:rsidR="00654374" w:rsidRPr="008A62D7" w:rsidRDefault="00654374" w:rsidP="00654374">
      <w:pPr>
        <w:rPr>
          <w:lang w:val="en-GB"/>
        </w:rPr>
      </w:pPr>
    </w:p>
    <w:p w14:paraId="4E7EDC25" w14:textId="77777777" w:rsidR="00654374" w:rsidRPr="000E1A5F" w:rsidRDefault="00654374" w:rsidP="00654374">
      <w:pPr>
        <w:rPr>
          <w:kern w:val="32"/>
          <w:szCs w:val="22"/>
          <w:lang w:val="en-GB"/>
        </w:rPr>
      </w:pPr>
      <w:r w:rsidRPr="000E1A5F">
        <w:rPr>
          <w:kern w:val="32"/>
          <w:szCs w:val="22"/>
          <w:lang w:val="en-GB"/>
        </w:rPr>
        <w:t xml:space="preserve">In addition to the five REFIR-internal plume height models, FOXI is </w:t>
      </w:r>
      <w:r w:rsidRPr="00552368">
        <w:rPr>
          <w:kern w:val="32"/>
          <w:szCs w:val="22"/>
          <w:lang w:val="en-GB"/>
        </w:rPr>
        <w:t xml:space="preserve">also able to import </w:t>
      </w:r>
      <w:r w:rsidRPr="001E0E58">
        <w:rPr>
          <w:kern w:val="32"/>
          <w:szCs w:val="22"/>
          <w:lang w:val="en-GB"/>
        </w:rPr>
        <w:t>MER estimates from the model of wi</w:t>
      </w:r>
      <w:r w:rsidRPr="00BB4E6A">
        <w:rPr>
          <w:kern w:val="32"/>
          <w:szCs w:val="22"/>
          <w:lang w:val="en-GB"/>
        </w:rPr>
        <w:t xml:space="preserve">nd-affected </w:t>
      </w:r>
      <w:r w:rsidRPr="000E1A5F">
        <w:rPr>
          <w:kern w:val="32"/>
          <w:szCs w:val="22"/>
          <w:lang w:val="en-GB"/>
        </w:rPr>
        <w:t xml:space="preserve">volcanic plumes, </w:t>
      </w:r>
      <w:proofErr w:type="spellStart"/>
      <w:r w:rsidRPr="000E1A5F">
        <w:rPr>
          <w:b/>
          <w:kern w:val="32"/>
          <w:szCs w:val="22"/>
          <w:lang w:val="en-GB"/>
        </w:rPr>
        <w:t>PlumeRise</w:t>
      </w:r>
      <w:proofErr w:type="spellEnd"/>
      <w:r w:rsidRPr="000E1A5F">
        <w:rPr>
          <w:kern w:val="32"/>
          <w:szCs w:val="22"/>
          <w:lang w:val="en-GB"/>
        </w:rPr>
        <w:t xml:space="preserve">, provided by and executed externally by partners of University of Bristol. </w:t>
      </w:r>
      <w:r w:rsidRPr="008A62D7">
        <w:rPr>
          <w:lang w:val="en-GB"/>
        </w:rPr>
        <w:t xml:space="preserve">In reference to its developers, </w:t>
      </w:r>
      <w:r w:rsidRPr="008A62D7">
        <w:rPr>
          <w:i/>
          <w:lang w:val="en-GB"/>
        </w:rPr>
        <w:t>Woodhouse et al.</w:t>
      </w:r>
      <w:r w:rsidRPr="008A62D7">
        <w:rPr>
          <w:lang w:val="en-GB"/>
        </w:rPr>
        <w:t xml:space="preserve"> (2013), this model is also referred to by the label “</w:t>
      </w:r>
      <w:r w:rsidRPr="008A62D7">
        <w:rPr>
          <w:b/>
          <w:lang w:val="en-GB"/>
        </w:rPr>
        <w:t>Woodhouse</w:t>
      </w:r>
      <w:r w:rsidRPr="008A62D7">
        <w:rPr>
          <w:lang w:val="en-GB"/>
        </w:rPr>
        <w:t xml:space="preserve">”. </w:t>
      </w:r>
      <w:r w:rsidRPr="000E1A5F">
        <w:rPr>
          <w:kern w:val="32"/>
          <w:szCs w:val="22"/>
          <w:lang w:val="en-GB"/>
        </w:rPr>
        <w:t xml:space="preserve"> </w:t>
      </w:r>
    </w:p>
    <w:p w14:paraId="73D04969" w14:textId="4597C3FF" w:rsidR="00654374" w:rsidRDefault="00654374" w:rsidP="00654374">
      <w:pPr>
        <w:rPr>
          <w:lang w:val="en-GB"/>
        </w:rPr>
      </w:pPr>
      <w:r w:rsidRPr="008A62D7">
        <w:rPr>
          <w:lang w:val="en-GB"/>
        </w:rPr>
        <w:t>Together, the REFIR-internal and Woodhouse models are denoted “</w:t>
      </w:r>
      <w:r w:rsidRPr="008A62D7">
        <w:rPr>
          <w:b/>
          <w:lang w:val="en-GB"/>
        </w:rPr>
        <w:t>conventional models</w:t>
      </w:r>
      <w:r w:rsidRPr="008A62D7">
        <w:rPr>
          <w:lang w:val="en-GB"/>
        </w:rPr>
        <w:t>”. Their outputs are merged by calculating the weighted average using factors which have to be specified by the operator (see</w:t>
      </w:r>
      <w:r>
        <w:rPr>
          <w:lang w:val="en-GB"/>
        </w:rPr>
        <w:t xml:space="preserve"> Figure 23</w:t>
      </w:r>
      <w:r w:rsidRPr="008A62D7">
        <w:rPr>
          <w:lang w:val="en-GB"/>
        </w:rPr>
        <w:t>).</w:t>
      </w:r>
    </w:p>
    <w:p w14:paraId="189D3669" w14:textId="77777777" w:rsidR="00654374" w:rsidRDefault="00654374" w:rsidP="00654374">
      <w:pPr>
        <w:rPr>
          <w:lang w:val="en-GB"/>
        </w:rPr>
      </w:pPr>
    </w:p>
    <w:p w14:paraId="623D17F5" w14:textId="6A8148F4" w:rsidR="00654374" w:rsidRDefault="00654374" w:rsidP="00654374">
      <w:pPr>
        <w:keepNext/>
      </w:pPr>
      <w:r>
        <w:rPr>
          <w:noProof/>
          <w:lang w:val="en-GB" w:eastAsia="en-GB"/>
        </w:rPr>
        <w:drawing>
          <wp:inline distT="0" distB="0" distL="0" distR="0" wp14:anchorId="4F64A981" wp14:editId="7E610171">
            <wp:extent cx="4067175" cy="3314700"/>
            <wp:effectExtent l="0" t="0" r="9525" b="0"/>
            <wp:docPr id="29" name="Picture 29" descr="figure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_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7175" cy="3314700"/>
                    </a:xfrm>
                    <a:prstGeom prst="rect">
                      <a:avLst/>
                    </a:prstGeom>
                    <a:noFill/>
                    <a:ln>
                      <a:noFill/>
                    </a:ln>
                  </pic:spPr>
                </pic:pic>
              </a:graphicData>
            </a:graphic>
          </wp:inline>
        </w:drawing>
      </w:r>
    </w:p>
    <w:p w14:paraId="5CCD0C96" w14:textId="4E7DE0D9" w:rsidR="00654374" w:rsidRPr="008A62D7" w:rsidRDefault="00654374" w:rsidP="00654374">
      <w:pPr>
        <w:pStyle w:val="Caption"/>
        <w:rPr>
          <w:lang w:val="en-GB"/>
        </w:rPr>
      </w:pPr>
      <w:r>
        <w:t xml:space="preserve">Figure 23. </w:t>
      </w:r>
      <w:r w:rsidRPr="008A62D7">
        <w:rPr>
          <w:lang w:val="en-GB"/>
        </w:rPr>
        <w:t>Computation of MER based on conventional models</w:t>
      </w:r>
    </w:p>
    <w:p w14:paraId="4168B6A0" w14:textId="77777777" w:rsidR="00654374" w:rsidRPr="008A62D7" w:rsidRDefault="00654374" w:rsidP="00654374">
      <w:pPr>
        <w:rPr>
          <w:lang w:val="en-GB"/>
        </w:rPr>
      </w:pPr>
    </w:p>
    <w:p w14:paraId="6932F3AF" w14:textId="470B16A9" w:rsidR="00654374" w:rsidRPr="008A62D7" w:rsidRDefault="00654374" w:rsidP="00654374">
      <w:pPr>
        <w:rPr>
          <w:lang w:val="en-GB"/>
        </w:rPr>
      </w:pPr>
      <w:r w:rsidRPr="008A62D7">
        <w:rPr>
          <w:lang w:val="en-GB"/>
        </w:rPr>
        <w:t>The corresponding menu (see</w:t>
      </w:r>
      <w:r>
        <w:rPr>
          <w:lang w:val="en-GB"/>
        </w:rPr>
        <w:t xml:space="preserve"> Figure 24</w:t>
      </w:r>
      <w:r w:rsidRPr="008A62D7">
        <w:rPr>
          <w:lang w:val="en-GB"/>
        </w:rPr>
        <w:t>) can be opened by clicking on “</w:t>
      </w:r>
      <w:r w:rsidRPr="008A62D7">
        <w:rPr>
          <w:b/>
          <w:lang w:val="en-GB"/>
        </w:rPr>
        <w:t>Conv MER Models</w:t>
      </w:r>
      <w:r w:rsidRPr="008A62D7">
        <w:rPr>
          <w:lang w:val="en-GB"/>
        </w:rPr>
        <w:t>” at the right centre of the Operation Control Board.</w:t>
      </w:r>
    </w:p>
    <w:p w14:paraId="62BB7F6D" w14:textId="77777777" w:rsidR="00654374" w:rsidRDefault="00654374" w:rsidP="00654374">
      <w:pPr>
        <w:rPr>
          <w:lang w:val="en-GB"/>
        </w:rPr>
      </w:pPr>
    </w:p>
    <w:p w14:paraId="4E14664B" w14:textId="46000C1A" w:rsidR="00654374" w:rsidRDefault="00654374" w:rsidP="00654374">
      <w:pPr>
        <w:keepNext/>
      </w:pPr>
      <w:r>
        <w:rPr>
          <w:noProof/>
          <w:lang w:val="en-GB" w:eastAsia="en-GB"/>
        </w:rPr>
        <w:drawing>
          <wp:inline distT="0" distB="0" distL="0" distR="0" wp14:anchorId="63C7A4B6" wp14:editId="1379E2D7">
            <wp:extent cx="2571750" cy="2152650"/>
            <wp:effectExtent l="0" t="0" r="0" b="0"/>
            <wp:docPr id="28" name="Picture 28" descr="figure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_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pic:spPr>
                </pic:pic>
              </a:graphicData>
            </a:graphic>
          </wp:inline>
        </w:drawing>
      </w:r>
    </w:p>
    <w:p w14:paraId="7FA52216" w14:textId="0A3E0A82" w:rsidR="00654374" w:rsidRPr="008A62D7" w:rsidRDefault="00654374" w:rsidP="00654374">
      <w:pPr>
        <w:pStyle w:val="Caption"/>
        <w:rPr>
          <w:lang w:val="en-GB"/>
        </w:rPr>
      </w:pPr>
      <w:r>
        <w:t xml:space="preserve">Figure 24. </w:t>
      </w:r>
      <w:r w:rsidRPr="008A62D7">
        <w:rPr>
          <w:lang w:val="en-GB"/>
        </w:rPr>
        <w:t>Menu for conventional MER model settings</w:t>
      </w:r>
    </w:p>
    <w:p w14:paraId="7D1993D5" w14:textId="77777777" w:rsidR="00654374" w:rsidRPr="008A62D7" w:rsidRDefault="00654374" w:rsidP="00654374">
      <w:pPr>
        <w:rPr>
          <w:lang w:val="en-GB"/>
        </w:rPr>
      </w:pPr>
      <w:r w:rsidRPr="008A62D7">
        <w:rPr>
          <w:lang w:val="en-GB"/>
        </w:rPr>
        <w:t xml:space="preserve">Under a status information display, the weight factor for the </w:t>
      </w:r>
      <w:r>
        <w:rPr>
          <w:b/>
          <w:lang w:val="en-GB"/>
        </w:rPr>
        <w:t>6</w:t>
      </w:r>
      <w:r w:rsidRPr="008A62D7">
        <w:rPr>
          <w:b/>
          <w:lang w:val="en-GB"/>
        </w:rPr>
        <w:t xml:space="preserve"> internal models</w:t>
      </w:r>
      <w:r w:rsidRPr="008A62D7">
        <w:rPr>
          <w:lang w:val="en-GB"/>
        </w:rPr>
        <w:t xml:space="preserve"> are specified on the left entry field, while that for the </w:t>
      </w:r>
      <w:proofErr w:type="spellStart"/>
      <w:r w:rsidRPr="008A62D7">
        <w:rPr>
          <w:b/>
          <w:lang w:val="en-GB"/>
        </w:rPr>
        <w:t>PlumeRise</w:t>
      </w:r>
      <w:proofErr w:type="spellEnd"/>
      <w:r w:rsidRPr="008A62D7">
        <w:rPr>
          <w:b/>
          <w:lang w:val="en-GB"/>
        </w:rPr>
        <w:t xml:space="preserve"> </w:t>
      </w:r>
      <w:r w:rsidRPr="008A62D7">
        <w:rPr>
          <w:lang w:val="en-GB"/>
        </w:rPr>
        <w:t>model is located on the right side.</w:t>
      </w:r>
    </w:p>
    <w:p w14:paraId="59495DAB" w14:textId="77777777" w:rsidR="00654374" w:rsidRPr="008A62D7" w:rsidRDefault="00654374" w:rsidP="00654374">
      <w:pPr>
        <w:rPr>
          <w:lang w:val="en-GB"/>
        </w:rPr>
      </w:pPr>
      <w:r w:rsidRPr="008A62D7">
        <w:rPr>
          <w:lang w:val="en-GB"/>
        </w:rPr>
        <w:t>A check box allows the operator to switch each of them on and off.</w:t>
      </w:r>
    </w:p>
    <w:p w14:paraId="6E9B5CBC" w14:textId="77777777" w:rsidR="00654374" w:rsidRPr="008A62D7" w:rsidRDefault="00654374" w:rsidP="00654374">
      <w:pPr>
        <w:rPr>
          <w:lang w:val="en-GB"/>
        </w:rPr>
      </w:pPr>
      <w:r w:rsidRPr="008A62D7">
        <w:rPr>
          <w:lang w:val="en-GB"/>
        </w:rPr>
        <w:lastRenderedPageBreak/>
        <w:t>The settings are saved by clicking on the “Confirm” button. FIX then returns the message</w:t>
      </w:r>
    </w:p>
    <w:p w14:paraId="59417C8D" w14:textId="77777777" w:rsidR="00654374" w:rsidRPr="008A62D7" w:rsidRDefault="00654374" w:rsidP="00654374">
      <w:pPr>
        <w:ind w:left="2880"/>
        <w:rPr>
          <w:lang w:val="en-GB"/>
        </w:rPr>
      </w:pPr>
      <w:r w:rsidRPr="008A62D7">
        <w:rPr>
          <w:rFonts w:ascii="Courier New" w:hAnsi="Courier New" w:cs="Courier New"/>
          <w:color w:val="006600"/>
          <w:lang w:val="en-GB"/>
        </w:rPr>
        <w:t>*** settings updated! ***</w:t>
      </w:r>
    </w:p>
    <w:p w14:paraId="40540890"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D97D2D1" w14:textId="3DE87B93" w:rsidR="008D366A" w:rsidRPr="00654374"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Pr>
          <w:lang w:val="en-GB"/>
        </w:rPr>
        <w:t>: We</w:t>
      </w:r>
      <w:r w:rsidRPr="008A62D7">
        <w:rPr>
          <w:lang w:val="en-GB"/>
        </w:rPr>
        <w:t xml:space="preserve">ight factors are only stored if the “Confirm” button has been clicked! </w:t>
      </w:r>
    </w:p>
    <w:p w14:paraId="45CD0233" w14:textId="5B003C62" w:rsidR="008D366A" w:rsidRDefault="008D366A">
      <w:pPr>
        <w:rPr>
          <w:rFonts w:asciiTheme="majorHAnsi" w:eastAsiaTheme="majorEastAsia" w:hAnsiTheme="majorHAnsi" w:cstheme="majorBidi"/>
          <w:color w:val="365F91" w:themeColor="accent1" w:themeShade="BF"/>
          <w:sz w:val="26"/>
          <w:szCs w:val="26"/>
          <w:lang w:val="en-GB"/>
        </w:rPr>
      </w:pPr>
    </w:p>
    <w:p w14:paraId="17E6EFCB" w14:textId="77777777" w:rsidR="00654374" w:rsidRPr="008A62D7" w:rsidRDefault="00654374" w:rsidP="00654374">
      <w:pPr>
        <w:pStyle w:val="Heading2"/>
        <w:rPr>
          <w:lang w:val="en-GB"/>
        </w:rPr>
      </w:pPr>
      <w:bookmarkStart w:id="41" w:name="_Ref482540732"/>
      <w:bookmarkStart w:id="42" w:name="_Ref483234902"/>
      <w:bookmarkStart w:id="43" w:name="_Toc40713326"/>
      <w:r w:rsidRPr="008A62D7">
        <w:rPr>
          <w:lang w:val="en-GB"/>
        </w:rPr>
        <w:t>“Exp. MER Systems”</w:t>
      </w:r>
      <w:bookmarkEnd w:id="41"/>
      <w:bookmarkEnd w:id="42"/>
      <w:bookmarkEnd w:id="43"/>
    </w:p>
    <w:p w14:paraId="118A06FB" w14:textId="77777777" w:rsidR="00654374" w:rsidRPr="008A62D7" w:rsidRDefault="00654374" w:rsidP="00654374">
      <w:pPr>
        <w:rPr>
          <w:lang w:val="en-GB"/>
        </w:rPr>
      </w:pPr>
    </w:p>
    <w:p w14:paraId="773A828D" w14:textId="43CCE107" w:rsidR="00654374" w:rsidRPr="008A62D7" w:rsidRDefault="00654374" w:rsidP="00654374">
      <w:pPr>
        <w:rPr>
          <w:lang w:val="en-GB"/>
        </w:rPr>
      </w:pPr>
      <w:r>
        <w:rPr>
          <w:lang w:val="en-GB"/>
        </w:rPr>
        <w:t>FIX</w:t>
      </w:r>
      <w:r w:rsidRPr="008A62D7">
        <w:rPr>
          <w:lang w:val="en-GB"/>
        </w:rPr>
        <w:t xml:space="preserve"> includes a feature to import MER estimates provided by four independent sensors. Since they are all in an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(19), see section </w:t>
      </w:r>
      <w:r w:rsidRPr="008A62D7">
        <w:rPr>
          <w:lang w:val="en-GB"/>
        </w:rPr>
        <w:fldChar w:fldCharType="begin"/>
      </w:r>
      <w:r w:rsidRPr="008A62D7">
        <w:rPr>
          <w:lang w:val="en-GB"/>
        </w:rPr>
        <w:instrText xml:space="preserve"> REF _Ref482348917 \r \h </w:instrText>
      </w:r>
      <w:r w:rsidRPr="008A62D7">
        <w:rPr>
          <w:lang w:val="en-GB"/>
        </w:rPr>
      </w:r>
      <w:r w:rsidRPr="008A62D7">
        <w:rPr>
          <w:lang w:val="en-GB"/>
        </w:rPr>
        <w:fldChar w:fldCharType="separate"/>
      </w:r>
      <w:r>
        <w:rPr>
          <w:lang w:val="en-GB"/>
        </w:rPr>
        <w:t>5.8.1</w:t>
      </w:r>
      <w:r w:rsidRPr="008A62D7">
        <w:rPr>
          <w:lang w:val="en-GB"/>
        </w:rPr>
        <w:fldChar w:fldCharType="end"/>
      </w:r>
      <w:r w:rsidRPr="008A62D7">
        <w:rPr>
          <w:lang w:val="en-GB"/>
        </w:rPr>
        <w:t xml:space="preserve">) as illustrated in </w:t>
      </w:r>
      <w:r>
        <w:rPr>
          <w:lang w:val="en-GB"/>
        </w:rPr>
        <w:t>Figure 25</w:t>
      </w:r>
      <w:r w:rsidRPr="008A62D7">
        <w:rPr>
          <w:lang w:val="en-GB"/>
        </w:rPr>
        <w:t xml:space="preserve">.   </w:t>
      </w:r>
    </w:p>
    <w:p w14:paraId="1AAF6458" w14:textId="77777777" w:rsidR="00654374" w:rsidRDefault="00654374" w:rsidP="00654374">
      <w:pPr>
        <w:rPr>
          <w:lang w:val="en-GB"/>
        </w:rPr>
      </w:pPr>
    </w:p>
    <w:p w14:paraId="55A94707" w14:textId="77777777" w:rsidR="00654374" w:rsidRDefault="00654374" w:rsidP="00654374">
      <w:pPr>
        <w:keepNext/>
      </w:pPr>
      <w:r>
        <w:rPr>
          <w:noProof/>
          <w:kern w:val="32"/>
          <w:lang w:val="en-GB" w:eastAsia="en-GB"/>
        </w:rPr>
        <w:drawing>
          <wp:inline distT="0" distB="0" distL="0" distR="0" wp14:anchorId="5DC62E24" wp14:editId="16E50E65">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7">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A16C72F" w14:textId="2AD13C63" w:rsidR="00654374" w:rsidRPr="008A62D7" w:rsidRDefault="00654374" w:rsidP="00654374">
      <w:pPr>
        <w:pStyle w:val="Caption"/>
        <w:rPr>
          <w:lang w:val="en-GB"/>
        </w:rPr>
      </w:pPr>
      <w:r>
        <w:t xml:space="preserve">Figure 25. </w:t>
      </w:r>
      <w:r w:rsidRPr="008A62D7">
        <w:rPr>
          <w:lang w:val="en-GB"/>
        </w:rPr>
        <w:t>Quantification of the “exp. MER” by experimental systems and considering weight factors.</w:t>
      </w:r>
    </w:p>
    <w:p w14:paraId="36E448A4" w14:textId="77777777" w:rsidR="00654374" w:rsidRPr="000E1A5F" w:rsidRDefault="00654374" w:rsidP="00654374">
      <w:pPr>
        <w:rPr>
          <w:kern w:val="32"/>
          <w:lang w:val="en-GB"/>
        </w:rPr>
      </w:pPr>
    </w:p>
    <w:p w14:paraId="6EC38B00" w14:textId="074F83CC" w:rsidR="00654374" w:rsidRDefault="00654374" w:rsidP="00654374">
      <w:pPr>
        <w:rPr>
          <w:lang w:val="en-GB"/>
        </w:rPr>
      </w:pPr>
      <w:r w:rsidRPr="008A62D7">
        <w:rPr>
          <w:lang w:val="en-GB"/>
        </w:rPr>
        <w:t>Experimental MER settings can be edited by clicking on “Exp MER Systems” in the Operation Control Board. The corresponding menu is shown in</w:t>
      </w:r>
      <w:r>
        <w:rPr>
          <w:lang w:val="en-GB"/>
        </w:rPr>
        <w:t xml:space="preserve"> Figure 26</w:t>
      </w:r>
      <w:r w:rsidRPr="008A62D7">
        <w:rPr>
          <w:lang w:val="en-GB"/>
        </w:rPr>
        <w:t>.</w:t>
      </w:r>
    </w:p>
    <w:p w14:paraId="5EB86D85" w14:textId="77777777" w:rsidR="00654374" w:rsidRDefault="00654374" w:rsidP="00654374">
      <w:pPr>
        <w:rPr>
          <w:lang w:val="en-GB"/>
        </w:rPr>
      </w:pPr>
    </w:p>
    <w:p w14:paraId="644E5E28" w14:textId="77777777" w:rsidR="00654374" w:rsidRDefault="00654374" w:rsidP="00654374">
      <w:pPr>
        <w:keepNext/>
      </w:pPr>
      <w:r>
        <w:rPr>
          <w:noProof/>
          <w:kern w:val="32"/>
          <w:lang w:val="en-GB" w:eastAsia="en-GB"/>
        </w:rPr>
        <w:drawing>
          <wp:inline distT="0" distB="0" distL="0" distR="0" wp14:anchorId="6C660112" wp14:editId="2043FB37">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8">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2D7F1261" w14:textId="03E6954D" w:rsidR="00654374" w:rsidRPr="008A62D7" w:rsidRDefault="00654374" w:rsidP="00654374">
      <w:pPr>
        <w:pStyle w:val="Caption"/>
        <w:rPr>
          <w:lang w:val="en-GB"/>
        </w:rPr>
      </w:pPr>
      <w:r>
        <w:t xml:space="preserve">Figure 26. </w:t>
      </w:r>
      <w:r w:rsidRPr="008A62D7">
        <w:rPr>
          <w:lang w:val="en-GB"/>
        </w:rPr>
        <w:t>Menu for experimental MER systems</w:t>
      </w:r>
    </w:p>
    <w:p w14:paraId="7EF0D1A6" w14:textId="77777777" w:rsidR="00654374" w:rsidRPr="00552368" w:rsidRDefault="00654374" w:rsidP="00654374">
      <w:pPr>
        <w:jc w:val="center"/>
        <w:rPr>
          <w:kern w:val="32"/>
          <w:lang w:val="en-GB"/>
        </w:rPr>
      </w:pPr>
    </w:p>
    <w:p w14:paraId="77A7D945" w14:textId="77777777" w:rsidR="00654374" w:rsidRPr="001E0E58" w:rsidRDefault="00654374" w:rsidP="00654374">
      <w:pPr>
        <w:rPr>
          <w:kern w:val="32"/>
          <w:lang w:val="en-GB"/>
        </w:rPr>
      </w:pPr>
      <w:r w:rsidRPr="00552368">
        <w:rPr>
          <w:kern w:val="32"/>
          <w:lang w:val="en-GB"/>
        </w:rPr>
        <w:t xml:space="preserve">The checkboxes represent switches. If </w:t>
      </w:r>
      <w:r w:rsidRPr="001E0E58">
        <w:rPr>
          <w:kern w:val="32"/>
          <w:lang w:val="en-GB"/>
        </w:rPr>
        <w:t>unchecked, the data from the corresponding sensor will not be considered by FOXI. Note that by default all sensors are switched off.</w:t>
      </w:r>
    </w:p>
    <w:p w14:paraId="7D471197" w14:textId="77777777" w:rsidR="00654374" w:rsidRPr="008A62D7" w:rsidRDefault="00654374" w:rsidP="00654374">
      <w:pPr>
        <w:rPr>
          <w:lang w:val="en-GB"/>
        </w:rPr>
      </w:pPr>
      <w:r w:rsidRPr="008A62D7">
        <w:rPr>
          <w:lang w:val="en-GB"/>
        </w:rPr>
        <w:t>The settings are saved by clicking on the “Confirm” button. FIX then returns the message</w:t>
      </w:r>
    </w:p>
    <w:p w14:paraId="2A7AD2DB" w14:textId="77777777" w:rsidR="00654374" w:rsidRPr="008A62D7" w:rsidRDefault="00654374" w:rsidP="00654374">
      <w:pPr>
        <w:ind w:left="2880"/>
        <w:rPr>
          <w:lang w:val="en-GB"/>
        </w:rPr>
      </w:pPr>
      <w:r w:rsidRPr="008A62D7">
        <w:rPr>
          <w:rFonts w:ascii="Courier New" w:hAnsi="Courier New" w:cs="Courier New"/>
          <w:color w:val="006600"/>
          <w:lang w:val="en-GB"/>
        </w:rPr>
        <w:lastRenderedPageBreak/>
        <w:t>*** settings updated! ***</w:t>
      </w:r>
    </w:p>
    <w:p w14:paraId="44F7DEEB"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42FC285" w14:textId="77777777" w:rsidR="00654374" w:rsidRPr="008A62D7" w:rsidRDefault="00654374" w:rsidP="00654374">
      <w:pPr>
        <w:rPr>
          <w:lang w:val="en-GB"/>
        </w:rPr>
      </w:pPr>
    </w:p>
    <w:p w14:paraId="674670C2" w14:textId="77777777" w:rsidR="00654374" w:rsidRPr="008A62D7"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1460B9D7" w14:textId="77777777" w:rsidR="00654374" w:rsidRPr="008A62D7" w:rsidRDefault="00654374" w:rsidP="00654374">
      <w:pPr>
        <w:rPr>
          <w:rFonts w:asciiTheme="majorHAnsi" w:eastAsiaTheme="majorEastAsia" w:hAnsiTheme="majorHAnsi" w:cstheme="majorBidi"/>
          <w:color w:val="365F91" w:themeColor="accent1" w:themeShade="BF"/>
          <w:sz w:val="26"/>
          <w:szCs w:val="26"/>
          <w:lang w:val="en-GB"/>
        </w:rPr>
      </w:pPr>
    </w:p>
    <w:p w14:paraId="331958BD" w14:textId="45492125" w:rsidR="00654374" w:rsidRDefault="00654374">
      <w:pPr>
        <w:rPr>
          <w:rFonts w:asciiTheme="majorHAnsi" w:eastAsiaTheme="majorEastAsia" w:hAnsiTheme="majorHAnsi" w:cstheme="majorBidi"/>
          <w:color w:val="365F91" w:themeColor="accent1" w:themeShade="BF"/>
          <w:sz w:val="26"/>
          <w:szCs w:val="26"/>
          <w:lang w:val="en-GB"/>
        </w:rPr>
      </w:pPr>
    </w:p>
    <w:p w14:paraId="2189741E" w14:textId="281860C0" w:rsidR="00654374" w:rsidRDefault="00654374" w:rsidP="00654374">
      <w:pPr>
        <w:pStyle w:val="Heading2"/>
        <w:rPr>
          <w:lang w:val="en-GB"/>
        </w:rPr>
      </w:pPr>
      <w:bookmarkStart w:id="44" w:name="_Toc40713327"/>
      <w:r>
        <w:rPr>
          <w:lang w:val="en-GB"/>
        </w:rPr>
        <w:t>“Exp. H Systems”</w:t>
      </w:r>
      <w:bookmarkEnd w:id="44"/>
    </w:p>
    <w:p w14:paraId="3B18896C" w14:textId="77777777" w:rsidR="00654374" w:rsidRDefault="00654374" w:rsidP="00654374">
      <w:pPr>
        <w:rPr>
          <w:lang w:val="en-GB"/>
        </w:rPr>
      </w:pPr>
    </w:p>
    <w:p w14:paraId="4A4470E7" w14:textId="2EC76D08" w:rsidR="00654374" w:rsidRDefault="00654374" w:rsidP="00654374">
      <w:pPr>
        <w:rPr>
          <w:lang w:val="en-GB"/>
        </w:rPr>
      </w:pPr>
      <w:r>
        <w:rPr>
          <w:lang w:val="en-GB"/>
        </w:rPr>
        <w:t>From v</w:t>
      </w:r>
      <w:r w:rsidR="003B1B7B">
        <w:rPr>
          <w:lang w:val="en-GB"/>
        </w:rPr>
        <w:t>20.1</w:t>
      </w:r>
      <w:r>
        <w:rPr>
          <w:lang w:val="en-GB"/>
        </w:rPr>
        <w:t xml:space="preserve"> FIX</w:t>
      </w:r>
      <w:r w:rsidRPr="008A62D7">
        <w:rPr>
          <w:lang w:val="en-GB"/>
        </w:rPr>
        <w:t xml:space="preserve"> includes a</w:t>
      </w:r>
      <w:r>
        <w:rPr>
          <w:lang w:val="en-GB"/>
        </w:rPr>
        <w:t xml:space="preserve"> feature to import top plume height data</w:t>
      </w:r>
      <w:r w:rsidRPr="008A62D7">
        <w:rPr>
          <w:lang w:val="en-GB"/>
        </w:rPr>
        <w:t xml:space="preserve"> </w:t>
      </w:r>
      <w:r>
        <w:rPr>
          <w:lang w:val="en-GB"/>
        </w:rPr>
        <w:t>from additional methodologies. Since these are not fully tested yet, they are classified as experimental.</w:t>
      </w:r>
    </w:p>
    <w:p w14:paraId="0D607625" w14:textId="49CF3223" w:rsidR="00654374" w:rsidRDefault="00654374" w:rsidP="00654374">
      <w:pPr>
        <w:rPr>
          <w:lang w:val="en-GB"/>
        </w:rPr>
      </w:pPr>
      <w:r>
        <w:rPr>
          <w:lang w:val="en-GB"/>
        </w:rPr>
        <w:t>Currently the “Satellite retrieval” methodology (see Figure 27) is the only exp</w:t>
      </w:r>
      <w:r w:rsidR="00B416AF">
        <w:rPr>
          <w:lang w:val="en-GB"/>
        </w:rPr>
        <w:t>erimental methodology implemented</w:t>
      </w:r>
    </w:p>
    <w:p w14:paraId="722DB80F" w14:textId="4CF9A2F9" w:rsidR="00654374" w:rsidRDefault="00654374" w:rsidP="00654374">
      <w:pPr>
        <w:rPr>
          <w:rFonts w:eastAsiaTheme="majorEastAsia"/>
          <w:lang w:val="en-GB"/>
        </w:rPr>
      </w:pPr>
    </w:p>
    <w:p w14:paraId="1E067E95" w14:textId="77777777" w:rsidR="00654374" w:rsidRDefault="00654374" w:rsidP="00654374">
      <w:pPr>
        <w:keepNext/>
      </w:pPr>
      <w:r>
        <w:rPr>
          <w:noProof/>
          <w:kern w:val="32"/>
          <w:lang w:val="en-GB" w:eastAsia="en-GB"/>
        </w:rPr>
        <w:drawing>
          <wp:inline distT="0" distB="0" distL="0" distR="0" wp14:anchorId="0EE623DC" wp14:editId="48AECADD">
            <wp:extent cx="2096540" cy="13949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9">
                      <a:extLst>
                        <a:ext uri="{28A0092B-C50C-407E-A947-70E740481C1C}">
                          <a14:useLocalDpi xmlns:a14="http://schemas.microsoft.com/office/drawing/2010/main" val="0"/>
                        </a:ext>
                      </a:extLst>
                    </a:blip>
                    <a:stretch>
                      <a:fillRect/>
                    </a:stretch>
                  </pic:blipFill>
                  <pic:spPr>
                    <a:xfrm>
                      <a:off x="0" y="0"/>
                      <a:ext cx="2096540" cy="1394974"/>
                    </a:xfrm>
                    <a:prstGeom prst="rect">
                      <a:avLst/>
                    </a:prstGeom>
                  </pic:spPr>
                </pic:pic>
              </a:graphicData>
            </a:graphic>
          </wp:inline>
        </w:drawing>
      </w:r>
    </w:p>
    <w:p w14:paraId="7A32EE1F" w14:textId="4FA24162" w:rsidR="00654374" w:rsidRPr="008A62D7" w:rsidRDefault="00654374" w:rsidP="00654374">
      <w:pPr>
        <w:pStyle w:val="Caption"/>
        <w:rPr>
          <w:lang w:val="en-GB"/>
        </w:rPr>
      </w:pPr>
      <w:r>
        <w:t xml:space="preserve">Figure </w:t>
      </w:r>
      <w:r w:rsidR="00B416AF">
        <w:t>27</w:t>
      </w:r>
      <w:r>
        <w:t xml:space="preserve">. </w:t>
      </w:r>
      <w:r w:rsidRPr="008A62D7">
        <w:rPr>
          <w:lang w:val="en-GB"/>
        </w:rPr>
        <w:t xml:space="preserve">Menu for experimental </w:t>
      </w:r>
      <w:r>
        <w:rPr>
          <w:lang w:val="en-GB"/>
        </w:rPr>
        <w:t>PLH</w:t>
      </w:r>
      <w:r w:rsidRPr="008A62D7">
        <w:rPr>
          <w:lang w:val="en-GB"/>
        </w:rPr>
        <w:t xml:space="preserve"> systems</w:t>
      </w:r>
    </w:p>
    <w:p w14:paraId="1FEDFBE8" w14:textId="725AA7C1" w:rsidR="00654374" w:rsidRDefault="00B416AF" w:rsidP="00654374">
      <w:pPr>
        <w:rPr>
          <w:rFonts w:eastAsiaTheme="majorEastAsia"/>
          <w:lang w:val="en-GB"/>
        </w:rPr>
      </w:pPr>
      <w:r>
        <w:rPr>
          <w:rFonts w:eastAsiaTheme="majorEastAsia"/>
          <w:lang w:val="en-GB"/>
        </w:rPr>
        <w:t xml:space="preserve">If the box “Consider” is checked, FOXI call the function </w:t>
      </w:r>
      <w:proofErr w:type="spellStart"/>
      <w:r>
        <w:rPr>
          <w:rFonts w:eastAsiaTheme="majorEastAsia"/>
          <w:lang w:val="en-GB"/>
        </w:rPr>
        <w:t>satellite_radiance_refir</w:t>
      </w:r>
      <w:proofErr w:type="spellEnd"/>
      <w:r>
        <w:rPr>
          <w:rFonts w:eastAsiaTheme="majorEastAsia"/>
          <w:lang w:val="en-GB"/>
        </w:rPr>
        <w:t xml:space="preserve"> stored in the folder satellite. If the retrieval is successful, FOXI writes the plume height (average, maximum and minimum estimate) in the file </w:t>
      </w:r>
      <w:r w:rsidRPr="00B416AF">
        <w:rPr>
          <w:rFonts w:eastAsiaTheme="majorEastAsia"/>
          <w:i/>
          <w:lang w:val="en-GB"/>
        </w:rPr>
        <w:t>fix_OBSin.txt</w:t>
      </w:r>
      <w:r>
        <w:rPr>
          <w:rFonts w:eastAsiaTheme="majorEastAsia"/>
          <w:lang w:val="en-GB"/>
        </w:rPr>
        <w:t xml:space="preserve">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 xml:space="preserve">). The quality factor is a descriptive parameter that does not affect the subsequent computation. It is analogous to the “Quality of data” of the manually added plume height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w:t>
      </w:r>
    </w:p>
    <w:p w14:paraId="355CA15C" w14:textId="15DFA172" w:rsidR="00B416AF" w:rsidRDefault="00B416AF" w:rsidP="00654374">
      <w:pPr>
        <w:rPr>
          <w:rFonts w:eastAsiaTheme="majorEastAsia"/>
          <w:lang w:val="en-GB"/>
        </w:rPr>
      </w:pPr>
    </w:p>
    <w:p w14:paraId="3F415CAB" w14:textId="78F793BE" w:rsidR="00B416AF" w:rsidRDefault="00B416AF" w:rsidP="00B416AF">
      <w:pPr>
        <w:pStyle w:val="Heading3"/>
        <w:rPr>
          <w:lang w:val="en-GB"/>
        </w:rPr>
      </w:pPr>
      <w:bookmarkStart w:id="45" w:name="_Toc40713328"/>
      <w:r>
        <w:rPr>
          <w:lang w:val="en-GB"/>
        </w:rPr>
        <w:t>Top plume height from satellite imagery</w:t>
      </w:r>
      <w:bookmarkEnd w:id="45"/>
    </w:p>
    <w:p w14:paraId="4CEBE82B" w14:textId="7CBB112A" w:rsidR="00B416AF" w:rsidRDefault="00B416AF" w:rsidP="00B416AF">
      <w:pPr>
        <w:rPr>
          <w:rFonts w:eastAsiaTheme="majorEastAsia"/>
          <w:lang w:val="en-GB"/>
        </w:rPr>
      </w:pPr>
    </w:p>
    <w:p w14:paraId="078373AB" w14:textId="4AB66D2B" w:rsidR="000848A9" w:rsidRDefault="00B236FA" w:rsidP="00B416AF">
      <w:pPr>
        <w:rPr>
          <w:rFonts w:eastAsiaTheme="majorEastAsia"/>
          <w:lang w:val="en-GB"/>
        </w:rPr>
      </w:pPr>
      <w:r>
        <w:rPr>
          <w:rFonts w:eastAsiaTheme="majorEastAsia"/>
          <w:lang w:val="en-GB"/>
        </w:rPr>
        <w:t xml:space="preserve">The extrapolation of top plume height from MSG-SEVIRI satellite imagery is based on the methodology described in </w:t>
      </w:r>
      <w:proofErr w:type="spellStart"/>
      <w:r w:rsidR="000848A9">
        <w:rPr>
          <w:rFonts w:eastAsiaTheme="majorEastAsia"/>
          <w:lang w:val="en-GB"/>
        </w:rPr>
        <w:t>Prata</w:t>
      </w:r>
      <w:proofErr w:type="spellEnd"/>
      <w:r w:rsidR="000848A9">
        <w:rPr>
          <w:rFonts w:eastAsiaTheme="majorEastAsia"/>
          <w:lang w:val="en-GB"/>
        </w:rPr>
        <w:t xml:space="preserve"> and Grant (2001) and </w:t>
      </w:r>
      <w:r>
        <w:rPr>
          <w:rFonts w:eastAsiaTheme="majorEastAsia"/>
          <w:lang w:val="en-GB"/>
        </w:rPr>
        <w:t xml:space="preserve">Corradini et al. (2018). In particular, the procedure is applied to the 10.8 </w:t>
      </w:r>
      <w:proofErr w:type="spellStart"/>
      <w:r>
        <w:rPr>
          <w:rFonts w:eastAsiaTheme="majorEastAsia"/>
          <w:lang w:val="en-GB"/>
        </w:rPr>
        <w:t>μm</w:t>
      </w:r>
      <w:proofErr w:type="spellEnd"/>
      <w:r>
        <w:rPr>
          <w:rFonts w:eastAsiaTheme="majorEastAsia"/>
          <w:lang w:val="en-GB"/>
        </w:rPr>
        <w:t xml:space="preserve"> spectral channel of SEVIRI images, which is the most sensitive to volcanic ash. </w:t>
      </w:r>
      <w:r w:rsidRPr="00B236FA">
        <w:rPr>
          <w:rFonts w:eastAsiaTheme="majorEastAsia"/>
          <w:lang w:val="en-GB"/>
        </w:rPr>
        <w:t xml:space="preserve">The </w:t>
      </w:r>
      <w:r>
        <w:rPr>
          <w:rFonts w:eastAsiaTheme="majorEastAsia"/>
          <w:lang w:val="en-GB"/>
        </w:rPr>
        <w:t>top plume height</w:t>
      </w:r>
      <w:r w:rsidRPr="00B236FA">
        <w:rPr>
          <w:rFonts w:eastAsiaTheme="majorEastAsia"/>
          <w:lang w:val="en-GB"/>
        </w:rPr>
        <w:t xml:space="preserve"> is determined by </w:t>
      </w:r>
      <w:r>
        <w:rPr>
          <w:rFonts w:eastAsiaTheme="majorEastAsia"/>
          <w:lang w:val="en-GB"/>
        </w:rPr>
        <w:t>estimating</w:t>
      </w:r>
      <w:r w:rsidRPr="00B236FA">
        <w:rPr>
          <w:rFonts w:eastAsiaTheme="majorEastAsia"/>
          <w:lang w:val="en-GB"/>
        </w:rPr>
        <w:t xml:space="preserve"> the bright</w:t>
      </w:r>
      <w:r w:rsidR="000848A9">
        <w:rPr>
          <w:rFonts w:eastAsiaTheme="majorEastAsia"/>
          <w:lang w:val="en-GB"/>
        </w:rPr>
        <w:t xml:space="preserve">ness temperature at 10.8 </w:t>
      </w:r>
      <w:proofErr w:type="spellStart"/>
      <w:r w:rsidR="000848A9">
        <w:rPr>
          <w:rFonts w:eastAsiaTheme="majorEastAsia"/>
          <w:lang w:val="en-GB"/>
        </w:rPr>
        <w:t>μm</w:t>
      </w:r>
      <w:proofErr w:type="spellEnd"/>
      <w:r w:rsidR="000848A9">
        <w:rPr>
          <w:rFonts w:eastAsiaTheme="majorEastAsia"/>
          <w:lang w:val="en-GB"/>
        </w:rPr>
        <w:t xml:space="preserve"> </w:t>
      </w:r>
      <w:r w:rsidRPr="00B236FA">
        <w:rPr>
          <w:rFonts w:eastAsiaTheme="majorEastAsia"/>
          <w:lang w:val="en-GB"/>
        </w:rPr>
        <w:t>of the most opaque pixels of the volcanic plume</w:t>
      </w:r>
      <w:r w:rsidR="000848A9">
        <w:rPr>
          <w:rFonts w:eastAsiaTheme="majorEastAsia"/>
          <w:lang w:val="en-GB"/>
        </w:rPr>
        <w:t xml:space="preserve"> in a region of interest around the volcano location. This is currently set to a 10x10 pixels square box centred at the volcano summit location, which in the case of SEVIRI images corresponds to 30x30 km (3km/pixel resolution). </w:t>
      </w:r>
    </w:p>
    <w:p w14:paraId="2F8E85B9" w14:textId="01F66907" w:rsidR="00B416AF" w:rsidRDefault="000848A9" w:rsidP="00B416AF">
      <w:pPr>
        <w:rPr>
          <w:rFonts w:eastAsiaTheme="majorEastAsia"/>
          <w:lang w:val="en-GB"/>
        </w:rPr>
      </w:pPr>
      <w:r>
        <w:rPr>
          <w:rFonts w:eastAsiaTheme="majorEastAsia"/>
          <w:lang w:val="en-GB"/>
        </w:rPr>
        <w:t>The brightness temperature is assumed to be</w:t>
      </w:r>
      <w:r w:rsidR="00B236FA" w:rsidRPr="00B236FA">
        <w:rPr>
          <w:rFonts w:eastAsiaTheme="majorEastAsia"/>
          <w:lang w:val="en-GB"/>
        </w:rPr>
        <w:t xml:space="preserve"> a proxy for the ambient tem</w:t>
      </w:r>
      <w:r>
        <w:rPr>
          <w:rFonts w:eastAsiaTheme="majorEastAsia"/>
          <w:lang w:val="en-GB"/>
        </w:rPr>
        <w:t>perature at the same height, which can be extrapolated by a vertical profile of atmospheric temperature. Therefore, the methodology can only be applied when the automatic weather data retrieval is activated, otherwise this functionality is not used by FOXI.</w:t>
      </w:r>
    </w:p>
    <w:p w14:paraId="21846A5B" w14:textId="2AC14D17" w:rsidR="000848A9" w:rsidRDefault="000961D2" w:rsidP="00B416AF">
      <w:pPr>
        <w:rPr>
          <w:rFonts w:eastAsiaTheme="majorEastAsia"/>
          <w:lang w:val="en-GB"/>
        </w:rPr>
      </w:pPr>
      <w:r>
        <w:rPr>
          <w:rFonts w:eastAsiaTheme="majorEastAsia"/>
          <w:lang w:val="en-GB"/>
        </w:rPr>
        <w:t xml:space="preserve">In runtime if the satellite retrieval is activated, FOXI calls the </w:t>
      </w:r>
      <w:proofErr w:type="spellStart"/>
      <w:r>
        <w:rPr>
          <w:rFonts w:eastAsiaTheme="majorEastAsia"/>
          <w:lang w:val="en-GB"/>
        </w:rPr>
        <w:t>satellite_radiance_refir</w:t>
      </w:r>
      <w:proofErr w:type="spellEnd"/>
      <w:r>
        <w:rPr>
          <w:rFonts w:eastAsiaTheme="majorEastAsia"/>
          <w:lang w:val="en-GB"/>
        </w:rPr>
        <w:t xml:space="preserve"> function. </w:t>
      </w:r>
      <w:r w:rsidR="00657920">
        <w:rPr>
          <w:rFonts w:eastAsiaTheme="majorEastAsia"/>
          <w:lang w:val="en-GB"/>
        </w:rPr>
        <w:t>The function first checks for all the SEVIRI-related files</w:t>
      </w:r>
      <w:r w:rsidR="00D0081E">
        <w:rPr>
          <w:rFonts w:eastAsiaTheme="majorEastAsia"/>
          <w:lang w:val="en-GB"/>
        </w:rPr>
        <w:t xml:space="preserve"> in the “satellite” folder</w:t>
      </w:r>
      <w:r w:rsidR="00657920">
        <w:rPr>
          <w:rFonts w:eastAsiaTheme="majorEastAsia"/>
          <w:lang w:val="en-GB"/>
        </w:rPr>
        <w:t xml:space="preserve">. </w:t>
      </w:r>
      <w:r w:rsidR="00D0081E">
        <w:rPr>
          <w:rFonts w:eastAsiaTheme="majorEastAsia"/>
          <w:lang w:val="en-GB"/>
        </w:rPr>
        <w:t>The SEVIRI files are raster files, each one with a companion .</w:t>
      </w:r>
      <w:proofErr w:type="spellStart"/>
      <w:r w:rsidR="00D0081E">
        <w:rPr>
          <w:rFonts w:eastAsiaTheme="majorEastAsia"/>
          <w:lang w:val="en-GB"/>
        </w:rPr>
        <w:t>hdr</w:t>
      </w:r>
      <w:proofErr w:type="spellEnd"/>
      <w:r w:rsidR="00D0081E">
        <w:rPr>
          <w:rFonts w:eastAsiaTheme="majorEastAsia"/>
          <w:lang w:val="en-GB"/>
        </w:rPr>
        <w:t xml:space="preserve"> file, which includes information on the file properties (e.g. the UTM coordinate of the centre of the image, the pixel resolution, etc.). For each .</w:t>
      </w:r>
      <w:proofErr w:type="spellStart"/>
      <w:r w:rsidR="00D0081E">
        <w:rPr>
          <w:rFonts w:eastAsiaTheme="majorEastAsia"/>
          <w:lang w:val="en-GB"/>
        </w:rPr>
        <w:t>hdr</w:t>
      </w:r>
      <w:proofErr w:type="spellEnd"/>
      <w:r w:rsidR="00D0081E">
        <w:rPr>
          <w:rFonts w:eastAsiaTheme="majorEastAsia"/>
          <w:lang w:val="en-GB"/>
        </w:rPr>
        <w:t xml:space="preserve"> file, the function searches for the corresponding raster file; both the raster and the .</w:t>
      </w:r>
      <w:proofErr w:type="spellStart"/>
      <w:r w:rsidR="00D0081E">
        <w:rPr>
          <w:rFonts w:eastAsiaTheme="majorEastAsia"/>
          <w:lang w:val="en-GB"/>
        </w:rPr>
        <w:t>hdr</w:t>
      </w:r>
      <w:proofErr w:type="spellEnd"/>
      <w:r w:rsidR="00D0081E">
        <w:rPr>
          <w:rFonts w:eastAsiaTheme="majorEastAsia"/>
          <w:lang w:val="en-GB"/>
        </w:rPr>
        <w:t xml:space="preserve"> file should be named with the naming convention SEVIRI_YYYYMMDD-HHMMSS. The date and time in the file names corresponds to the validity of the picture and are used by the function to check whether the plume height observed in the picture is in the time frame of the current FOXI loop. Specifically, if the validity time of the picture is within five minutes of the current FOXI runtime, then it is used to extract the top plume height and update the </w:t>
      </w:r>
      <w:r w:rsidR="00D0081E" w:rsidRPr="00B416AF">
        <w:rPr>
          <w:rFonts w:eastAsiaTheme="majorEastAsia"/>
          <w:i/>
          <w:lang w:val="en-GB"/>
        </w:rPr>
        <w:t>fix_OBSin.txt</w:t>
      </w:r>
      <w:r w:rsidR="00D0081E">
        <w:rPr>
          <w:rFonts w:eastAsiaTheme="majorEastAsia"/>
          <w:lang w:val="en-GB"/>
        </w:rPr>
        <w:t xml:space="preserve"> file; otherwise, the file is skipped.</w:t>
      </w:r>
    </w:p>
    <w:p w14:paraId="54B72739" w14:textId="38A23FC7" w:rsidR="00CC390F" w:rsidRDefault="00CC390F" w:rsidP="00B416AF">
      <w:pPr>
        <w:rPr>
          <w:rFonts w:eastAsiaTheme="majorEastAsia"/>
          <w:lang w:val="en-GB"/>
        </w:rPr>
      </w:pPr>
      <w:r>
        <w:rPr>
          <w:rFonts w:eastAsiaTheme="majorEastAsia"/>
          <w:lang w:val="en-GB"/>
        </w:rPr>
        <w:lastRenderedPageBreak/>
        <w:t>Example SEVIRI files are available in the folder Scenarios/</w:t>
      </w:r>
      <w:proofErr w:type="spellStart"/>
      <w:r>
        <w:rPr>
          <w:rFonts w:eastAsiaTheme="majorEastAsia"/>
          <w:lang w:val="en-GB"/>
        </w:rPr>
        <w:t>SEVIRI_examples</w:t>
      </w:r>
      <w:proofErr w:type="spellEnd"/>
      <w:r>
        <w:rPr>
          <w:rFonts w:eastAsiaTheme="majorEastAsia"/>
          <w:lang w:val="en-GB"/>
        </w:rPr>
        <w:t xml:space="preserve">. It includes one picture taken on 24/12/2018 at 11:30 UTC, in which an ash plume emitted from Etna is visible. The user can practice with this file by running REFIR in reanalysis mode for a time period covering the picture time or even in real-time mode by simply modify the date and time in the file name in order to </w:t>
      </w:r>
      <w:r w:rsidR="003328FF">
        <w:rPr>
          <w:rFonts w:eastAsiaTheme="majorEastAsia"/>
          <w:lang w:val="en-GB"/>
        </w:rPr>
        <w:t>match the current runtime.</w:t>
      </w:r>
    </w:p>
    <w:p w14:paraId="43758D42" w14:textId="7CE1B819" w:rsidR="00CC388D" w:rsidRDefault="00CC388D" w:rsidP="00B416AF">
      <w:pPr>
        <w:rPr>
          <w:rFonts w:eastAsiaTheme="majorEastAsia"/>
          <w:lang w:val="en-GB"/>
        </w:rPr>
      </w:pPr>
    </w:p>
    <w:p w14:paraId="17CD5100" w14:textId="77777777" w:rsidR="00CC388D" w:rsidRPr="008A62D7" w:rsidRDefault="00CC388D" w:rsidP="00CC388D">
      <w:pPr>
        <w:pStyle w:val="Heading2"/>
        <w:rPr>
          <w:lang w:val="en-GB"/>
        </w:rPr>
      </w:pPr>
      <w:bookmarkStart w:id="46" w:name="_Ref482539780"/>
      <w:bookmarkStart w:id="47" w:name="_Ref483234743"/>
      <w:bookmarkStart w:id="48" w:name="_Ref483235223"/>
      <w:bookmarkStart w:id="49" w:name="_Toc40713329"/>
      <w:r w:rsidRPr="008A62D7">
        <w:rPr>
          <w:lang w:val="en-GB"/>
        </w:rPr>
        <w:t>“Analysis Mode”</w:t>
      </w:r>
      <w:bookmarkEnd w:id="46"/>
      <w:bookmarkEnd w:id="47"/>
      <w:bookmarkEnd w:id="48"/>
      <w:bookmarkEnd w:id="49"/>
    </w:p>
    <w:p w14:paraId="3AA92DD0" w14:textId="77777777" w:rsidR="00CC388D" w:rsidRPr="008A62D7" w:rsidRDefault="00CC388D" w:rsidP="00CC388D">
      <w:pPr>
        <w:rPr>
          <w:lang w:val="en-GB"/>
        </w:rPr>
      </w:pPr>
    </w:p>
    <w:p w14:paraId="074F62FA" w14:textId="77777777" w:rsidR="00CC388D" w:rsidRPr="008A62D7" w:rsidRDefault="00CC388D" w:rsidP="00CC388D">
      <w:pPr>
        <w:rPr>
          <w:lang w:val="en-GB"/>
        </w:rPr>
      </w:pPr>
      <w:r w:rsidRPr="008A62D7">
        <w:rPr>
          <w:lang w:val="en-GB"/>
        </w:rPr>
        <w:t xml:space="preserve">In the analysis mode, the operator is provided with additional information on plume height data streams and model predictions. When FOXI is run in the analysis mode, eight output files are generated in addition to the standard output, listing MER results for all individual models and all selectable time bases. In addition to that, two extra plots are generated which provide plume height source stats (for details see section </w:t>
      </w:r>
      <w:r w:rsidRPr="008A62D7">
        <w:rPr>
          <w:lang w:val="en-GB"/>
        </w:rPr>
        <w:fldChar w:fldCharType="begin"/>
      </w:r>
      <w:r w:rsidRPr="008A62D7">
        <w:rPr>
          <w:lang w:val="en-GB"/>
        </w:rPr>
        <w:instrText xml:space="preserve"> REF _Ref482276616 \r \h </w:instrText>
      </w:r>
      <w:r w:rsidRPr="008A62D7">
        <w:rPr>
          <w:lang w:val="en-GB"/>
        </w:rPr>
      </w:r>
      <w:r w:rsidRPr="008A62D7">
        <w:rPr>
          <w:lang w:val="en-GB"/>
        </w:rPr>
        <w:fldChar w:fldCharType="separate"/>
      </w:r>
      <w:r>
        <w:rPr>
          <w:lang w:val="en-GB"/>
        </w:rPr>
        <w:t>5.6.4</w:t>
      </w:r>
      <w:r w:rsidRPr="008A62D7">
        <w:rPr>
          <w:lang w:val="en-GB"/>
        </w:rPr>
        <w:fldChar w:fldCharType="end"/>
      </w:r>
      <w:r w:rsidRPr="008A62D7">
        <w:rPr>
          <w:lang w:val="en-GB"/>
        </w:rPr>
        <w:t xml:space="preserve">). </w:t>
      </w:r>
    </w:p>
    <w:p w14:paraId="0B94BF34" w14:textId="2E153466" w:rsidR="00CC388D" w:rsidRPr="008A62D7" w:rsidRDefault="00CC388D" w:rsidP="00CC388D">
      <w:pPr>
        <w:rPr>
          <w:lang w:val="en-GB"/>
        </w:rPr>
      </w:pPr>
      <w:r w:rsidRPr="008A62D7">
        <w:rPr>
          <w:lang w:val="en-GB"/>
        </w:rPr>
        <w:t xml:space="preserve">This mode can be activated by opening the “Analysis Mode” menu (see </w:t>
      </w:r>
      <w:r>
        <w:rPr>
          <w:lang w:val="en-GB"/>
        </w:rPr>
        <w:t>Figure 28</w:t>
      </w:r>
      <w:r w:rsidRPr="008A62D7">
        <w:rPr>
          <w:lang w:val="en-GB"/>
        </w:rPr>
        <w:t>), selecting “ON” and clicking on the “Confirm” button. FIX returns the message</w:t>
      </w:r>
    </w:p>
    <w:p w14:paraId="6477F213" w14:textId="77777777" w:rsidR="00CC388D" w:rsidRPr="008A62D7" w:rsidRDefault="00CC388D" w:rsidP="00CC388D">
      <w:pPr>
        <w:jc w:val="center"/>
        <w:rPr>
          <w:lang w:val="en-GB"/>
        </w:rPr>
      </w:pPr>
      <w:r w:rsidRPr="008A62D7">
        <w:rPr>
          <w:rFonts w:ascii="Courier New" w:hAnsi="Courier New" w:cs="Courier New"/>
          <w:color w:val="006600"/>
          <w:lang w:val="en-GB"/>
        </w:rPr>
        <w:t>*** settings updated! ***</w:t>
      </w:r>
    </w:p>
    <w:p w14:paraId="688EA7FA" w14:textId="77777777" w:rsidR="00CC388D" w:rsidRDefault="00CC388D" w:rsidP="00CC388D">
      <w:pPr>
        <w:rPr>
          <w:lang w:val="en-GB"/>
        </w:rPr>
      </w:pPr>
      <w:r w:rsidRPr="008A62D7">
        <w:rPr>
          <w:lang w:val="en-GB"/>
        </w:rPr>
        <w:t>If the window is closed without having clicked on the update button any change in the entries will be discarded.</w:t>
      </w:r>
    </w:p>
    <w:p w14:paraId="43CF234C" w14:textId="77777777" w:rsidR="00CC388D" w:rsidRDefault="00CC388D" w:rsidP="00CC388D">
      <w:pPr>
        <w:keepNext/>
      </w:pPr>
      <w:r>
        <w:rPr>
          <w:noProof/>
          <w:lang w:val="en-GB" w:eastAsia="en-GB"/>
        </w:rPr>
        <w:drawing>
          <wp:inline distT="0" distB="0" distL="0" distR="0" wp14:anchorId="6EF995FE" wp14:editId="77FC343F">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50">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C89EFA6" w14:textId="3D6A9AF2" w:rsidR="00CC388D" w:rsidRPr="008A62D7" w:rsidRDefault="00CC388D" w:rsidP="00CC388D">
      <w:pPr>
        <w:pStyle w:val="Caption"/>
        <w:rPr>
          <w:lang w:val="en-GB"/>
        </w:rPr>
      </w:pPr>
      <w:r>
        <w:t xml:space="preserve">Figure 28. </w:t>
      </w:r>
      <w:r w:rsidRPr="008A62D7">
        <w:rPr>
          <w:lang w:val="en-GB"/>
        </w:rPr>
        <w:t>Analysis mode menu</w:t>
      </w:r>
    </w:p>
    <w:p w14:paraId="52BBB9BA" w14:textId="77777777" w:rsidR="00CC388D" w:rsidRPr="008A62D7" w:rsidRDefault="00CC388D" w:rsidP="00CC388D">
      <w:pPr>
        <w:rPr>
          <w:lang w:val="en-GB"/>
        </w:rPr>
      </w:pPr>
    </w:p>
    <w:p w14:paraId="06D0E951" w14:textId="77777777" w:rsidR="00CC388D" w:rsidRPr="008A62D7" w:rsidRDefault="00CC388D" w:rsidP="00CC388D">
      <w:pPr>
        <w:rPr>
          <w:lang w:val="en-GB"/>
        </w:rPr>
      </w:pPr>
      <w:r w:rsidRPr="008A62D7">
        <w:rPr>
          <w:lang w:val="en-GB"/>
        </w:rPr>
        <w:t>The additional output provided in thus mode can help the operator to find the optimal settings for model weight factors and time base. However, it might increase the need of memory, which could potentially become an issue in long term runs.</w:t>
      </w:r>
    </w:p>
    <w:p w14:paraId="17938C9D" w14:textId="77777777" w:rsidR="00CC388D" w:rsidRPr="008A62D7" w:rsidRDefault="00CC388D" w:rsidP="00CC388D">
      <w:pPr>
        <w:rPr>
          <w:lang w:val="en-GB"/>
        </w:rPr>
      </w:pPr>
      <w:r w:rsidRPr="008A62D7">
        <w:rPr>
          <w:lang w:val="en-GB"/>
        </w:rPr>
        <w:t>Hence, by default the analysis mode is deactivated.</w:t>
      </w:r>
    </w:p>
    <w:p w14:paraId="128621C1" w14:textId="77777777" w:rsidR="00CC388D" w:rsidRPr="008A62D7" w:rsidRDefault="00CC388D" w:rsidP="00CC388D">
      <w:pPr>
        <w:rPr>
          <w:lang w:val="en-GB"/>
        </w:rPr>
      </w:pPr>
    </w:p>
    <w:p w14:paraId="3EC99DDD"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B9FC54"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on the “Confirm” button! </w:t>
      </w:r>
    </w:p>
    <w:p w14:paraId="7A609914" w14:textId="1682C488" w:rsidR="00CC388D" w:rsidRPr="00CC388D" w:rsidRDefault="00CC388D" w:rsidP="00B416AF">
      <w:pPr>
        <w:rPr>
          <w:lang w:val="en-GB"/>
        </w:rPr>
      </w:pPr>
      <w:r w:rsidRPr="008A62D7">
        <w:rPr>
          <w:lang w:val="en-GB"/>
        </w:rPr>
        <w:t xml:space="preserve"> </w:t>
      </w:r>
    </w:p>
    <w:p w14:paraId="4A9B4DC3" w14:textId="77777777" w:rsidR="00CC388D" w:rsidRPr="008A62D7" w:rsidRDefault="00CC388D" w:rsidP="00CC388D">
      <w:pPr>
        <w:pStyle w:val="Heading2"/>
        <w:rPr>
          <w:lang w:val="en-GB"/>
        </w:rPr>
      </w:pPr>
      <w:bookmarkStart w:id="50" w:name="_Ref482540944"/>
      <w:bookmarkStart w:id="51" w:name="_Ref483235051"/>
      <w:bookmarkStart w:id="52" w:name="_Toc40713330"/>
      <w:r w:rsidRPr="008A62D7">
        <w:rPr>
          <w:lang w:val="en-GB"/>
        </w:rPr>
        <w:t>“FMER”</w:t>
      </w:r>
      <w:bookmarkEnd w:id="50"/>
      <w:bookmarkEnd w:id="51"/>
      <w:bookmarkEnd w:id="52"/>
    </w:p>
    <w:p w14:paraId="43031100" w14:textId="77777777" w:rsidR="00CC388D" w:rsidRPr="008A62D7" w:rsidRDefault="00CC388D" w:rsidP="00CC388D">
      <w:pPr>
        <w:rPr>
          <w:lang w:val="en-GB"/>
        </w:rPr>
      </w:pPr>
    </w:p>
    <w:p w14:paraId="67AFFAB3" w14:textId="65A9EE0D" w:rsidR="00CC388D" w:rsidRDefault="00CC388D" w:rsidP="00CC388D">
      <w:pPr>
        <w:rPr>
          <w:kern w:val="32"/>
          <w:szCs w:val="22"/>
          <w:lang w:val="en-GB"/>
        </w:rPr>
      </w:pPr>
      <w:r w:rsidRPr="000E1A5F">
        <w:rPr>
          <w:kern w:val="32"/>
          <w:szCs w:val="22"/>
          <w:lang w:val="en-GB"/>
        </w:rPr>
        <w:t xml:space="preserve">FOXI is designed to merge the mass flux estimates by conventional models (CMER), </w:t>
      </w:r>
      <w:r w:rsidRPr="00552368">
        <w:rPr>
          <w:kern w:val="32"/>
          <w:szCs w:val="22"/>
          <w:lang w:val="en-GB"/>
        </w:rPr>
        <w:t>MER estimates by the experimental sensors</w:t>
      </w:r>
      <w:r w:rsidR="00050E2D">
        <w:rPr>
          <w:kern w:val="32"/>
          <w:szCs w:val="22"/>
          <w:lang w:val="en-GB"/>
        </w:rPr>
        <w:t xml:space="preserve"> (section </w:t>
      </w:r>
      <w:r w:rsidR="00050E2D">
        <w:rPr>
          <w:kern w:val="32"/>
          <w:szCs w:val="22"/>
          <w:lang w:val="en-GB"/>
        </w:rPr>
        <w:fldChar w:fldCharType="begin"/>
      </w:r>
      <w:r w:rsidR="00050E2D">
        <w:rPr>
          <w:kern w:val="32"/>
          <w:szCs w:val="22"/>
          <w:lang w:val="en-GB"/>
        </w:rPr>
        <w:instrText xml:space="preserve"> REF _Ref482540732 \r \h </w:instrText>
      </w:r>
      <w:r w:rsidR="00050E2D">
        <w:rPr>
          <w:kern w:val="32"/>
          <w:szCs w:val="22"/>
          <w:lang w:val="en-GB"/>
        </w:rPr>
      </w:r>
      <w:r w:rsidR="00050E2D">
        <w:rPr>
          <w:kern w:val="32"/>
          <w:szCs w:val="22"/>
          <w:lang w:val="en-GB"/>
        </w:rPr>
        <w:fldChar w:fldCharType="separate"/>
      </w:r>
      <w:r w:rsidR="00052ED7">
        <w:rPr>
          <w:kern w:val="32"/>
          <w:szCs w:val="22"/>
          <w:lang w:val="en-GB"/>
        </w:rPr>
        <w:t>4.7</w:t>
      </w:r>
      <w:r w:rsidR="00050E2D">
        <w:rPr>
          <w:kern w:val="32"/>
          <w:szCs w:val="22"/>
          <w:lang w:val="en-GB"/>
        </w:rPr>
        <w:fldChar w:fldCharType="end"/>
      </w:r>
      <w:r w:rsidR="00050E2D">
        <w:rPr>
          <w:kern w:val="32"/>
          <w:szCs w:val="22"/>
          <w:lang w:val="en-GB"/>
        </w:rPr>
        <w:t>)</w:t>
      </w:r>
      <w:r w:rsidRPr="00552368">
        <w:rPr>
          <w:kern w:val="32"/>
          <w:szCs w:val="22"/>
          <w:lang w:val="en-GB"/>
        </w:rPr>
        <w:t xml:space="preserve"> and those from other sources (which have been fed by manual input</w:t>
      </w:r>
      <w:r w:rsidRPr="001E0E58">
        <w:rPr>
          <w:kern w:val="32"/>
          <w:szCs w:val="22"/>
          <w:lang w:val="en-GB"/>
        </w:rPr>
        <w:t>,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 in order to provide a constrained “final best MER estimate”, denoted FMER.</w:t>
      </w:r>
      <w:r w:rsidRPr="00552368">
        <w:rPr>
          <w:kern w:val="32"/>
          <w:szCs w:val="22"/>
          <w:lang w:val="en-GB"/>
        </w:rPr>
        <w:t xml:space="preserve"> The operator has full control over the influence that each of these three groups of MER sources will have on the FMER (see</w:t>
      </w:r>
      <w:r>
        <w:rPr>
          <w:kern w:val="32"/>
          <w:szCs w:val="22"/>
          <w:lang w:val="en-GB"/>
        </w:rPr>
        <w:t xml:space="preserve"> Figure 2</w:t>
      </w:r>
      <w:r w:rsidR="00050E2D">
        <w:rPr>
          <w:kern w:val="32"/>
          <w:szCs w:val="22"/>
          <w:lang w:val="en-GB"/>
        </w:rPr>
        <w:t>9</w:t>
      </w:r>
      <w:r w:rsidRPr="000E1A5F">
        <w:rPr>
          <w:kern w:val="32"/>
          <w:szCs w:val="22"/>
          <w:lang w:val="en-GB"/>
        </w:rPr>
        <w:t>) by selecting appropriate weight factors.</w:t>
      </w:r>
    </w:p>
    <w:p w14:paraId="65318CBA" w14:textId="77777777" w:rsidR="00CC388D" w:rsidRPr="000E1A5F" w:rsidRDefault="00CC388D" w:rsidP="00CC388D">
      <w:pPr>
        <w:rPr>
          <w:kern w:val="32"/>
          <w:szCs w:val="22"/>
          <w:lang w:val="en-GB"/>
        </w:rPr>
      </w:pPr>
    </w:p>
    <w:p w14:paraId="38F0A465" w14:textId="77777777" w:rsidR="00CC388D" w:rsidRDefault="00CC388D" w:rsidP="00CC388D">
      <w:pPr>
        <w:keepNext/>
        <w:tabs>
          <w:tab w:val="left" w:pos="1650"/>
        </w:tabs>
      </w:pPr>
      <w:r>
        <w:rPr>
          <w:noProof/>
          <w:kern w:val="32"/>
          <w:szCs w:val="22"/>
          <w:lang w:val="en-GB" w:eastAsia="en-GB"/>
        </w:rPr>
        <w:lastRenderedPageBreak/>
        <w:drawing>
          <wp:inline distT="0" distB="0" distL="0" distR="0" wp14:anchorId="30A8A36A" wp14:editId="5091E2DD">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02DF94F5" w14:textId="6DD6BAFB" w:rsidR="00CC388D" w:rsidRPr="000E1A5F" w:rsidRDefault="00CC388D" w:rsidP="00CC388D">
      <w:pPr>
        <w:pStyle w:val="Caption"/>
        <w:rPr>
          <w:lang w:val="en-GB"/>
        </w:rPr>
      </w:pPr>
      <w:r>
        <w:t xml:space="preserve">Figure </w:t>
      </w:r>
      <w:r w:rsidR="00050E2D">
        <w:t>29</w:t>
      </w:r>
      <w:r>
        <w:t xml:space="preserve">. </w:t>
      </w:r>
      <w:r w:rsidRPr="008A62D7">
        <w:rPr>
          <w:lang w:val="en-GB"/>
        </w:rPr>
        <w:t>Flow chart illustrating how the influence of each MER source group on the final estimate FMER is regulated via weight factors.</w:t>
      </w:r>
    </w:p>
    <w:p w14:paraId="56621B72" w14:textId="77777777" w:rsidR="00CC388D" w:rsidRDefault="00CC388D" w:rsidP="00CC388D">
      <w:pPr>
        <w:rPr>
          <w:lang w:val="en-GB"/>
        </w:rPr>
      </w:pPr>
    </w:p>
    <w:p w14:paraId="0CC3D736" w14:textId="2250EE61" w:rsidR="00CC388D" w:rsidRPr="000E1A5F" w:rsidRDefault="00CC388D" w:rsidP="00CC388D">
      <w:pPr>
        <w:rPr>
          <w:lang w:val="en-GB"/>
        </w:rPr>
      </w:pPr>
      <w:r w:rsidRPr="000E1A5F">
        <w:rPr>
          <w:lang w:val="en-GB"/>
        </w:rPr>
        <w:t>These weight factors are specified within the FMER settings menu (see</w:t>
      </w:r>
      <w:r w:rsidR="00050E2D">
        <w:rPr>
          <w:lang w:val="en-GB"/>
        </w:rPr>
        <w:t xml:space="preserve"> Figure 30</w:t>
      </w:r>
      <w:r w:rsidRPr="000E1A5F">
        <w:rPr>
          <w:lang w:val="en-GB"/>
        </w:rPr>
        <w:t>), which is opened by clicking the “FMER” button on the operation control bo</w:t>
      </w:r>
      <w:r w:rsidRPr="00552368">
        <w:rPr>
          <w:lang w:val="en-GB"/>
        </w:rPr>
        <w:t>ard</w:t>
      </w:r>
      <w:r w:rsidRPr="001E0E58">
        <w:rPr>
          <w:lang w:val="en-GB"/>
        </w:rPr>
        <w:t xml:space="preserve"> (</w:t>
      </w:r>
      <w:r>
        <w:rPr>
          <w:lang w:val="en-GB"/>
        </w:rPr>
        <w:t>Figure 16</w:t>
      </w:r>
      <w:r w:rsidRPr="000E1A5F">
        <w:rPr>
          <w:lang w:val="en-GB"/>
        </w:rPr>
        <w:t>).</w:t>
      </w:r>
    </w:p>
    <w:p w14:paraId="5023E139" w14:textId="77777777" w:rsidR="00CC388D" w:rsidRDefault="00CC388D" w:rsidP="00CC388D">
      <w:pPr>
        <w:rPr>
          <w:lang w:val="en-GB"/>
        </w:rPr>
      </w:pPr>
    </w:p>
    <w:p w14:paraId="0B8420CD" w14:textId="77777777" w:rsidR="00CC388D" w:rsidRDefault="00CC388D" w:rsidP="00CC388D">
      <w:pPr>
        <w:keepNext/>
      </w:pPr>
      <w:r>
        <w:rPr>
          <w:noProof/>
          <w:lang w:val="en-GB" w:eastAsia="en-GB"/>
        </w:rPr>
        <w:drawing>
          <wp:inline distT="0" distB="0" distL="0" distR="0" wp14:anchorId="07B90B76" wp14:editId="60F952CE">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2">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66EB0AD3" w14:textId="7B8D41CA" w:rsidR="00CC388D" w:rsidRPr="00552368" w:rsidRDefault="00CC388D" w:rsidP="00CC388D">
      <w:pPr>
        <w:pStyle w:val="Caption"/>
        <w:rPr>
          <w:lang w:val="en-GB"/>
        </w:rPr>
      </w:pPr>
      <w:r>
        <w:t xml:space="preserve">Figure </w:t>
      </w:r>
      <w:r w:rsidR="00050E2D">
        <w:t>30</w:t>
      </w:r>
      <w:r>
        <w:t xml:space="preserve">. </w:t>
      </w:r>
      <w:r w:rsidRPr="008A62D7">
        <w:rPr>
          <w:lang w:val="en-GB"/>
        </w:rPr>
        <w:t>FMER settings menu</w:t>
      </w:r>
    </w:p>
    <w:p w14:paraId="620B1CE3" w14:textId="77777777" w:rsidR="00CC388D" w:rsidRDefault="00CC388D" w:rsidP="00CC388D">
      <w:pPr>
        <w:rPr>
          <w:kern w:val="32"/>
          <w:szCs w:val="22"/>
          <w:lang w:val="en-GB"/>
        </w:rPr>
      </w:pPr>
    </w:p>
    <w:p w14:paraId="5F60214E" w14:textId="77777777" w:rsidR="00CC388D" w:rsidRPr="000E1A5F" w:rsidRDefault="00CC388D" w:rsidP="00CC388D">
      <w:pPr>
        <w:rPr>
          <w:kern w:val="32"/>
          <w:szCs w:val="22"/>
          <w:lang w:val="en-GB"/>
        </w:rPr>
      </w:pPr>
      <w:r w:rsidRPr="00552368">
        <w:rPr>
          <w:kern w:val="32"/>
          <w:szCs w:val="22"/>
          <w:lang w:val="en-GB"/>
        </w:rPr>
        <w:t>Under the entry fields for the weight factors (</w:t>
      </w:r>
      <w:proofErr w:type="spellStart"/>
      <w:r w:rsidRPr="00552368">
        <w:rPr>
          <w:b/>
          <w:kern w:val="32"/>
          <w:szCs w:val="22"/>
          <w:lang w:val="en-GB"/>
        </w:rPr>
        <w:t>wt</w:t>
      </w:r>
      <w:proofErr w:type="spellEnd"/>
      <w:r w:rsidRPr="00552368">
        <w:rPr>
          <w:b/>
          <w:kern w:val="32"/>
          <w:szCs w:val="22"/>
          <w:lang w:val="en-GB"/>
        </w:rPr>
        <w:t xml:space="preserve"> factor</w:t>
      </w:r>
      <w:r w:rsidRPr="001E0E58">
        <w:rPr>
          <w:kern w:val="32"/>
          <w:szCs w:val="22"/>
          <w:lang w:val="en-GB"/>
        </w:rPr>
        <w:t>) of each group of MER estimates, checkboxes allow th</w:t>
      </w:r>
      <w:r w:rsidRPr="00BB4E6A">
        <w:rPr>
          <w:kern w:val="32"/>
          <w:szCs w:val="22"/>
          <w:lang w:val="en-GB"/>
        </w:rPr>
        <w:t xml:space="preserve">e operator to decide if </w:t>
      </w:r>
      <w:r w:rsidRPr="000E1A5F">
        <w:rPr>
          <w:kern w:val="32"/>
          <w:szCs w:val="22"/>
          <w:lang w:val="en-GB"/>
        </w:rPr>
        <w:t xml:space="preserve">these estimates should be included in the calculation of the FMER. (Note that inserting a weight factor value of zero has the same effect as unchecking the checkbox under the entry.) </w:t>
      </w:r>
    </w:p>
    <w:p w14:paraId="05EA9C4F" w14:textId="0D103E4A" w:rsidR="00CC388D" w:rsidRPr="000E1A5F" w:rsidRDefault="00CC388D" w:rsidP="00CC388D">
      <w:pPr>
        <w:rPr>
          <w:kern w:val="32"/>
          <w:szCs w:val="22"/>
          <w:lang w:val="en-GB"/>
        </w:rPr>
      </w:pPr>
      <w:r w:rsidRPr="000E1A5F">
        <w:rPr>
          <w:kern w:val="32"/>
          <w:szCs w:val="22"/>
          <w:lang w:val="en-GB"/>
        </w:rPr>
        <w:t>Weight factors for the manually added MER are not assigned in this window. Instead those values are individually specified by the operator via the “Add MER Estimate” window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w:t>
      </w:r>
    </w:p>
    <w:p w14:paraId="147B368D" w14:textId="77777777" w:rsidR="00CC388D" w:rsidRPr="00552368" w:rsidRDefault="00CC388D" w:rsidP="00CC388D">
      <w:pPr>
        <w:rPr>
          <w:kern w:val="32"/>
          <w:lang w:val="en-GB"/>
        </w:rPr>
      </w:pPr>
      <w:r w:rsidRPr="00552368">
        <w:rPr>
          <w:kern w:val="32"/>
          <w:lang w:val="en-GB"/>
        </w:rPr>
        <w:t>Note that by default the experimental MER is switched off.</w:t>
      </w:r>
    </w:p>
    <w:p w14:paraId="55E88D5F" w14:textId="77777777" w:rsidR="00CC388D" w:rsidRPr="008A62D7" w:rsidRDefault="00CC388D" w:rsidP="00CC388D">
      <w:pPr>
        <w:rPr>
          <w:lang w:val="en-GB"/>
        </w:rPr>
      </w:pPr>
      <w:r w:rsidRPr="008A62D7">
        <w:rPr>
          <w:lang w:val="en-GB"/>
        </w:rPr>
        <w:t>The settings are saved by clicking on the “Confirm” button. FIX then returns the message</w:t>
      </w:r>
    </w:p>
    <w:p w14:paraId="558460A8" w14:textId="77777777" w:rsidR="00CC388D" w:rsidRPr="008A62D7" w:rsidRDefault="00CC388D" w:rsidP="00CC388D">
      <w:pPr>
        <w:ind w:left="2880"/>
        <w:rPr>
          <w:lang w:val="en-GB"/>
        </w:rPr>
      </w:pPr>
      <w:r w:rsidRPr="008A62D7">
        <w:rPr>
          <w:rFonts w:ascii="Courier New" w:hAnsi="Courier New" w:cs="Courier New"/>
          <w:color w:val="006600"/>
          <w:lang w:val="en-GB"/>
        </w:rPr>
        <w:t>*** settings updated! ***</w:t>
      </w:r>
    </w:p>
    <w:p w14:paraId="527D037E" w14:textId="77777777" w:rsidR="00CC388D" w:rsidRPr="008A62D7" w:rsidRDefault="00CC388D" w:rsidP="00CC388D">
      <w:pPr>
        <w:rPr>
          <w:lang w:val="en-GB"/>
        </w:rPr>
      </w:pPr>
      <w:r w:rsidRPr="008A62D7">
        <w:rPr>
          <w:lang w:val="en-GB"/>
        </w:rPr>
        <w:t>If the window is closed without having clicked the “Confirm” button any change in the entries will be discarded.</w:t>
      </w:r>
    </w:p>
    <w:p w14:paraId="20FBD949" w14:textId="77777777" w:rsidR="00CC388D" w:rsidRPr="008A62D7" w:rsidRDefault="00CC388D" w:rsidP="00CC388D">
      <w:pPr>
        <w:rPr>
          <w:lang w:val="en-GB"/>
        </w:rPr>
      </w:pPr>
    </w:p>
    <w:p w14:paraId="78CB7732" w14:textId="77777777" w:rsidR="00CC388D" w:rsidRPr="00541BCF"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DF6694" w14:textId="6307BFDD" w:rsidR="00654374" w:rsidRDefault="00654374">
      <w:pPr>
        <w:rPr>
          <w:rFonts w:asciiTheme="majorHAnsi" w:eastAsiaTheme="majorEastAsia" w:hAnsiTheme="majorHAnsi" w:cstheme="majorBidi"/>
          <w:color w:val="365F91" w:themeColor="accent1" w:themeShade="BF"/>
          <w:sz w:val="26"/>
          <w:szCs w:val="26"/>
          <w:lang w:val="en-GB"/>
        </w:rPr>
      </w:pPr>
    </w:p>
    <w:p w14:paraId="6BBC4305" w14:textId="77777777" w:rsidR="00F25AB3" w:rsidRPr="008A62D7" w:rsidRDefault="00F25AB3" w:rsidP="00F25AB3">
      <w:pPr>
        <w:pStyle w:val="Heading2"/>
        <w:rPr>
          <w:lang w:val="en-GB"/>
        </w:rPr>
      </w:pPr>
      <w:bookmarkStart w:id="53" w:name="_Ref482623041"/>
      <w:bookmarkStart w:id="54" w:name="_Ref483235131"/>
      <w:bookmarkStart w:id="55" w:name="_Ref483235188"/>
      <w:bookmarkStart w:id="56" w:name="_Ref483235280"/>
      <w:bookmarkStart w:id="57" w:name="_Ref483235290"/>
      <w:bookmarkStart w:id="58" w:name="_Toc40713331"/>
      <w:r w:rsidRPr="008A62D7">
        <w:rPr>
          <w:lang w:val="en-GB"/>
        </w:rPr>
        <w:t>“Output Control” and REFIR maps</w:t>
      </w:r>
      <w:bookmarkEnd w:id="53"/>
      <w:bookmarkEnd w:id="54"/>
      <w:bookmarkEnd w:id="55"/>
      <w:bookmarkEnd w:id="56"/>
      <w:bookmarkEnd w:id="57"/>
      <w:bookmarkEnd w:id="58"/>
    </w:p>
    <w:p w14:paraId="30640603" w14:textId="77777777" w:rsidR="00F25AB3" w:rsidRPr="008A62D7" w:rsidRDefault="00F25AB3" w:rsidP="00F25AB3">
      <w:pPr>
        <w:rPr>
          <w:lang w:val="en-GB"/>
        </w:rPr>
      </w:pPr>
    </w:p>
    <w:p w14:paraId="084769D9" w14:textId="431A9F44" w:rsidR="00F25AB3" w:rsidRPr="000E1A5F" w:rsidRDefault="00F25AB3" w:rsidP="00F25AB3">
      <w:pPr>
        <w:rPr>
          <w:kern w:val="32"/>
          <w:szCs w:val="22"/>
          <w:lang w:val="en-GB"/>
        </w:rPr>
      </w:pPr>
      <w:r w:rsidRPr="000E1A5F">
        <w:rPr>
          <w:kern w:val="32"/>
          <w:szCs w:val="22"/>
          <w:lang w:val="en-GB"/>
        </w:rPr>
        <w:t xml:space="preserve">The output settings menu (see </w:t>
      </w:r>
      <w:r>
        <w:rPr>
          <w:kern w:val="32"/>
          <w:szCs w:val="22"/>
          <w:lang w:val="en-GB"/>
        </w:rPr>
        <w:t>Figure 31</w:t>
      </w:r>
      <w:r w:rsidRPr="000E1A5F">
        <w:rPr>
          <w:kern w:val="32"/>
          <w:szCs w:val="22"/>
          <w:lang w:val="en-GB"/>
        </w:rPr>
        <w:t>) is opened by clicking on “Output Control” button located at the lower right of the Operation Control Board</w:t>
      </w:r>
      <w:r w:rsidRPr="00552368">
        <w:rPr>
          <w:kern w:val="32"/>
          <w:szCs w:val="22"/>
          <w:lang w:val="en-GB"/>
        </w:rPr>
        <w:t xml:space="preserve"> (</w:t>
      </w:r>
      <w:r>
        <w:rPr>
          <w:kern w:val="32"/>
          <w:szCs w:val="22"/>
          <w:lang w:val="en-GB"/>
        </w:rPr>
        <w:t>Figure 16</w:t>
      </w:r>
      <w:r w:rsidRPr="000E1A5F">
        <w:rPr>
          <w:kern w:val="32"/>
          <w:szCs w:val="22"/>
          <w:lang w:val="en-GB"/>
        </w:rPr>
        <w:t xml:space="preserve">). </w:t>
      </w:r>
    </w:p>
    <w:p w14:paraId="36B46B9F" w14:textId="77777777" w:rsidR="00F25AB3" w:rsidRDefault="00F25AB3" w:rsidP="00F25AB3">
      <w:pPr>
        <w:rPr>
          <w:kern w:val="32"/>
          <w:szCs w:val="22"/>
          <w:lang w:val="en-GB"/>
        </w:rPr>
      </w:pPr>
    </w:p>
    <w:p w14:paraId="429178AC" w14:textId="5953B562" w:rsidR="00F25AB3" w:rsidRDefault="00F25AB3" w:rsidP="00F25AB3">
      <w:pPr>
        <w:keepNext/>
      </w:pPr>
      <w:r>
        <w:rPr>
          <w:noProof/>
          <w:kern w:val="32"/>
          <w:szCs w:val="22"/>
          <w:lang w:val="en-GB" w:eastAsia="en-GB"/>
        </w:rPr>
        <w:lastRenderedPageBreak/>
        <w:drawing>
          <wp:inline distT="0" distB="0" distL="0" distR="0" wp14:anchorId="1FA72ED4" wp14:editId="7F4D7378">
            <wp:extent cx="3533775" cy="5343525"/>
            <wp:effectExtent l="0" t="0" r="9525" b="9525"/>
            <wp:docPr id="31" name="Picture 31" descr="figure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_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3775" cy="5343525"/>
                    </a:xfrm>
                    <a:prstGeom prst="rect">
                      <a:avLst/>
                    </a:prstGeom>
                    <a:noFill/>
                    <a:ln>
                      <a:noFill/>
                    </a:ln>
                  </pic:spPr>
                </pic:pic>
              </a:graphicData>
            </a:graphic>
          </wp:inline>
        </w:drawing>
      </w:r>
    </w:p>
    <w:p w14:paraId="61CF2404" w14:textId="348A73C8" w:rsidR="00F25AB3" w:rsidRPr="00552368" w:rsidRDefault="00F25AB3" w:rsidP="00F25AB3">
      <w:pPr>
        <w:pStyle w:val="Caption"/>
        <w:rPr>
          <w:kern w:val="32"/>
          <w:szCs w:val="22"/>
          <w:lang w:val="en-GB"/>
        </w:rPr>
      </w:pPr>
      <w:r>
        <w:t xml:space="preserve">Figure 31. </w:t>
      </w:r>
      <w:r w:rsidRPr="008A62D7">
        <w:rPr>
          <w:lang w:val="en-GB"/>
        </w:rPr>
        <w:t>The output control menu</w:t>
      </w:r>
    </w:p>
    <w:p w14:paraId="62A59CDF" w14:textId="77777777" w:rsidR="00F25AB3" w:rsidRPr="008A62D7" w:rsidRDefault="00F25AB3" w:rsidP="00F25AB3">
      <w:pPr>
        <w:keepNext/>
        <w:jc w:val="center"/>
        <w:rPr>
          <w:lang w:val="en-GB"/>
        </w:rPr>
      </w:pPr>
    </w:p>
    <w:p w14:paraId="067FF4AD" w14:textId="77777777" w:rsidR="00F25AB3" w:rsidRPr="000E1A5F" w:rsidRDefault="00F25AB3" w:rsidP="00F25AB3">
      <w:pPr>
        <w:rPr>
          <w:kern w:val="32"/>
          <w:szCs w:val="22"/>
          <w:lang w:val="en-GB"/>
        </w:rPr>
      </w:pPr>
      <w:r w:rsidRPr="00552368">
        <w:rPr>
          <w:kern w:val="32"/>
          <w:szCs w:val="22"/>
          <w:lang w:val="en-GB"/>
        </w:rPr>
        <w:t>The panel is divided into</w:t>
      </w:r>
      <w:r w:rsidRPr="001E0E58">
        <w:rPr>
          <w:kern w:val="32"/>
          <w:szCs w:val="22"/>
          <w:lang w:val="en-GB"/>
        </w:rPr>
        <w:t xml:space="preserve"> </w:t>
      </w:r>
      <w:r>
        <w:rPr>
          <w:kern w:val="32"/>
          <w:szCs w:val="22"/>
          <w:lang w:val="en-GB"/>
        </w:rPr>
        <w:t>eight</w:t>
      </w:r>
      <w:r w:rsidRPr="001E0E58">
        <w:rPr>
          <w:kern w:val="32"/>
          <w:szCs w:val="22"/>
          <w:lang w:val="en-GB"/>
        </w:rPr>
        <w:t xml:space="preserve"> rows, marked by different</w:t>
      </w:r>
      <w:r w:rsidRPr="00BB4E6A">
        <w:rPr>
          <w:kern w:val="32"/>
          <w:szCs w:val="22"/>
          <w:lang w:val="en-GB"/>
        </w:rPr>
        <w:t xml:space="preserve"> colo</w:t>
      </w:r>
      <w:r w:rsidRPr="000E1A5F">
        <w:rPr>
          <w:kern w:val="32"/>
          <w:szCs w:val="22"/>
          <w:lang w:val="en-GB"/>
        </w:rPr>
        <w:t>urs that represent the three data levels illustrated in</w:t>
      </w:r>
      <w:r>
        <w:rPr>
          <w:kern w:val="32"/>
          <w:szCs w:val="22"/>
          <w:lang w:val="en-GB"/>
        </w:rPr>
        <w:t xml:space="preserve"> Figure 1</w:t>
      </w:r>
      <w:r w:rsidRPr="000E1A5F">
        <w:rPr>
          <w:kern w:val="32"/>
          <w:szCs w:val="22"/>
          <w:lang w:val="en-GB"/>
        </w:rPr>
        <w:t xml:space="preserve">. Note however that here </w:t>
      </w:r>
      <w:r w:rsidRPr="00552368">
        <w:rPr>
          <w:kern w:val="32"/>
          <w:szCs w:val="22"/>
          <w:lang w:val="en-GB"/>
        </w:rPr>
        <w:t xml:space="preserve">the “blue” group also </w:t>
      </w:r>
      <w:r w:rsidRPr="001E0E58">
        <w:rPr>
          <w:kern w:val="32"/>
          <w:szCs w:val="22"/>
          <w:lang w:val="en-GB"/>
        </w:rPr>
        <w:t xml:space="preserve">includes </w:t>
      </w:r>
      <w:proofErr w:type="spellStart"/>
      <w:r w:rsidRPr="001E0E58">
        <w:rPr>
          <w:b/>
          <w:kern w:val="32"/>
          <w:szCs w:val="22"/>
          <w:lang w:val="en-GB"/>
        </w:rPr>
        <w:t>PlumeRise</w:t>
      </w:r>
      <w:proofErr w:type="spellEnd"/>
      <w:r w:rsidRPr="00BB4E6A">
        <w:rPr>
          <w:kern w:val="32"/>
          <w:szCs w:val="22"/>
          <w:lang w:val="en-GB"/>
        </w:rPr>
        <w:t xml:space="preserve"> </w:t>
      </w:r>
      <w:r w:rsidRPr="000E1A5F">
        <w:rPr>
          <w:kern w:val="32"/>
          <w:szCs w:val="22"/>
          <w:lang w:val="en-GB"/>
        </w:rPr>
        <w:t xml:space="preserve">(meaning that CMER is considered for the output control instead of RMER). </w:t>
      </w:r>
    </w:p>
    <w:p w14:paraId="75DA4645" w14:textId="77777777" w:rsidR="00F25AB3" w:rsidRPr="000E1A5F" w:rsidRDefault="00F25AB3" w:rsidP="00F25AB3">
      <w:pPr>
        <w:rPr>
          <w:kern w:val="32"/>
          <w:szCs w:val="22"/>
          <w:lang w:val="en-GB"/>
        </w:rPr>
      </w:pPr>
      <w:r w:rsidRPr="000E1A5F">
        <w:rPr>
          <w:kern w:val="32"/>
          <w:szCs w:val="22"/>
          <w:lang w:val="en-GB"/>
        </w:rPr>
        <w:t xml:space="preserve">Up to six plots generated by FOXI can be controlled by this window (see Table 3 in section </w:t>
      </w:r>
      <w:r w:rsidRPr="000E1A5F">
        <w:rPr>
          <w:kern w:val="32"/>
          <w:szCs w:val="22"/>
          <w:lang w:val="en-GB"/>
        </w:rPr>
        <w:fldChar w:fldCharType="begin"/>
      </w:r>
      <w:r w:rsidRPr="000E1A5F">
        <w:rPr>
          <w:kern w:val="32"/>
          <w:szCs w:val="22"/>
          <w:lang w:val="en-GB"/>
        </w:rPr>
        <w:instrText xml:space="preserve"> REF _Ref482352206 \r \h </w:instrText>
      </w:r>
      <w:r w:rsidRPr="000E1A5F">
        <w:rPr>
          <w:kern w:val="32"/>
          <w:szCs w:val="22"/>
          <w:lang w:val="en-GB"/>
        </w:rPr>
      </w:r>
      <w:r w:rsidRPr="000E1A5F">
        <w:rPr>
          <w:kern w:val="32"/>
          <w:szCs w:val="22"/>
          <w:lang w:val="en-GB"/>
        </w:rPr>
        <w:fldChar w:fldCharType="separate"/>
      </w:r>
      <w:r>
        <w:rPr>
          <w:kern w:val="32"/>
          <w:szCs w:val="22"/>
          <w:lang w:val="en-GB"/>
        </w:rPr>
        <w:t>2.5</w:t>
      </w:r>
      <w:r w:rsidRPr="000E1A5F">
        <w:rPr>
          <w:kern w:val="32"/>
          <w:szCs w:val="22"/>
          <w:lang w:val="en-GB"/>
        </w:rPr>
        <w:fldChar w:fldCharType="end"/>
      </w:r>
      <w:r w:rsidRPr="000E1A5F">
        <w:rPr>
          <w:kern w:val="32"/>
          <w:szCs w:val="22"/>
          <w:lang w:val="en-GB"/>
        </w:rPr>
        <w:t>, lines 27-32)</w:t>
      </w:r>
      <w:r w:rsidRPr="00552368">
        <w:rPr>
          <w:kern w:val="32"/>
          <w:szCs w:val="22"/>
          <w:lang w:val="en-GB"/>
        </w:rPr>
        <w:t>. The selection of the plots is controlled by drop down menu</w:t>
      </w:r>
      <w:r w:rsidRPr="001E0E58">
        <w:rPr>
          <w:kern w:val="32"/>
          <w:szCs w:val="22"/>
          <w:lang w:val="en-GB"/>
        </w:rPr>
        <w:t>s, which also provide additional settings as follows</w:t>
      </w:r>
      <w:r w:rsidRPr="00BB4E6A">
        <w:rPr>
          <w:kern w:val="32"/>
          <w:szCs w:val="22"/>
          <w:lang w:val="en-GB"/>
        </w:rPr>
        <w:t>:</w:t>
      </w:r>
    </w:p>
    <w:p w14:paraId="51C6B276" w14:textId="77777777" w:rsidR="00F25AB3" w:rsidRPr="000E1A5F" w:rsidRDefault="00F25AB3" w:rsidP="00F25AB3">
      <w:pPr>
        <w:pStyle w:val="ListParagraph"/>
        <w:numPr>
          <w:ilvl w:val="0"/>
          <w:numId w:val="23"/>
        </w:numPr>
        <w:rPr>
          <w:kern w:val="32"/>
          <w:lang w:val="en-GB"/>
        </w:rPr>
      </w:pPr>
      <w:r w:rsidRPr="000E1A5F">
        <w:rPr>
          <w:b/>
          <w:kern w:val="32"/>
          <w:lang w:val="en-GB"/>
        </w:rPr>
        <w:t>off</w:t>
      </w:r>
      <w:r w:rsidRPr="000E1A5F">
        <w:rPr>
          <w:kern w:val="32"/>
          <w:lang w:val="en-GB"/>
        </w:rPr>
        <w:t>: plot is omitted.</w:t>
      </w:r>
    </w:p>
    <w:p w14:paraId="4EB93A33" w14:textId="77777777" w:rsidR="00F25AB3" w:rsidRPr="000E1A5F" w:rsidRDefault="00F25AB3" w:rsidP="00F25AB3">
      <w:pPr>
        <w:pStyle w:val="ListParagraph"/>
        <w:numPr>
          <w:ilvl w:val="0"/>
          <w:numId w:val="23"/>
        </w:numPr>
        <w:rPr>
          <w:kern w:val="32"/>
          <w:lang w:val="en-GB"/>
        </w:rPr>
      </w:pPr>
      <w:r w:rsidRPr="000E1A5F">
        <w:rPr>
          <w:b/>
          <w:kern w:val="32"/>
          <w:lang w:val="en-GB"/>
        </w:rPr>
        <w:t>total</w:t>
      </w:r>
      <w:r w:rsidRPr="000E1A5F">
        <w:rPr>
          <w:kern w:val="32"/>
          <w:lang w:val="en-GB"/>
        </w:rPr>
        <w:t>: plot over the total time axis of the eruption (Note that the beginning of the eruption is specified by the operator, when initializing FOXI.)</w:t>
      </w:r>
    </w:p>
    <w:p w14:paraId="32FA8E7F" w14:textId="77777777" w:rsidR="00F25AB3" w:rsidRPr="000E1A5F" w:rsidRDefault="00F25AB3" w:rsidP="00F25AB3">
      <w:pPr>
        <w:pStyle w:val="ListParagraph"/>
        <w:numPr>
          <w:ilvl w:val="0"/>
          <w:numId w:val="23"/>
        </w:numPr>
        <w:rPr>
          <w:kern w:val="32"/>
          <w:lang w:val="en-GB"/>
        </w:rPr>
      </w:pPr>
      <w:r w:rsidRPr="000E1A5F">
        <w:rPr>
          <w:b/>
          <w:kern w:val="32"/>
          <w:lang w:val="en-GB"/>
        </w:rPr>
        <w:t>last 12h</w:t>
      </w:r>
      <w:r w:rsidRPr="000E1A5F">
        <w:rPr>
          <w:kern w:val="32"/>
          <w:lang w:val="en-GB"/>
        </w:rPr>
        <w:t>: plot over the last 12 hours (145 data points per curve)</w:t>
      </w:r>
    </w:p>
    <w:p w14:paraId="51395B0D" w14:textId="77777777" w:rsidR="00F25AB3" w:rsidRPr="000E1A5F" w:rsidRDefault="00F25AB3" w:rsidP="00F25AB3">
      <w:pPr>
        <w:pStyle w:val="ListParagraph"/>
        <w:numPr>
          <w:ilvl w:val="0"/>
          <w:numId w:val="23"/>
        </w:numPr>
        <w:rPr>
          <w:kern w:val="32"/>
          <w:lang w:val="en-GB"/>
        </w:rPr>
      </w:pPr>
      <w:r w:rsidRPr="000E1A5F">
        <w:rPr>
          <w:b/>
          <w:kern w:val="32"/>
          <w:lang w:val="en-GB"/>
        </w:rPr>
        <w:t>last 6h</w:t>
      </w:r>
      <w:r w:rsidRPr="000E1A5F">
        <w:rPr>
          <w:kern w:val="32"/>
          <w:lang w:val="en-GB"/>
        </w:rPr>
        <w:t>: plot over the last 6 hours (73 data points per curve)</w:t>
      </w:r>
    </w:p>
    <w:p w14:paraId="2066F56A" w14:textId="77777777" w:rsidR="00F25AB3" w:rsidRPr="000E1A5F" w:rsidRDefault="00F25AB3" w:rsidP="00F25AB3">
      <w:pPr>
        <w:pStyle w:val="ListParagraph"/>
        <w:numPr>
          <w:ilvl w:val="0"/>
          <w:numId w:val="23"/>
        </w:numPr>
        <w:rPr>
          <w:kern w:val="32"/>
          <w:lang w:val="en-GB"/>
        </w:rPr>
      </w:pPr>
      <w:r w:rsidRPr="000E1A5F">
        <w:rPr>
          <w:b/>
          <w:kern w:val="32"/>
          <w:lang w:val="en-GB"/>
        </w:rPr>
        <w:t>last 1h</w:t>
      </w:r>
      <w:r w:rsidRPr="000E1A5F">
        <w:rPr>
          <w:kern w:val="32"/>
          <w:lang w:val="en-GB"/>
        </w:rPr>
        <w:t>: plot over the last hour (13 data points per curve)</w:t>
      </w:r>
    </w:p>
    <w:p w14:paraId="28E1A85E" w14:textId="77777777" w:rsidR="00F25AB3" w:rsidRPr="000E1A5F" w:rsidRDefault="00F25AB3" w:rsidP="00F25AB3">
      <w:pPr>
        <w:pStyle w:val="ListParagraph"/>
        <w:numPr>
          <w:ilvl w:val="0"/>
          <w:numId w:val="23"/>
        </w:numPr>
        <w:rPr>
          <w:kern w:val="32"/>
          <w:lang w:val="en-GB"/>
        </w:rPr>
      </w:pPr>
      <w:r w:rsidRPr="000E1A5F">
        <w:rPr>
          <w:b/>
          <w:kern w:val="32"/>
          <w:lang w:val="en-GB"/>
        </w:rPr>
        <w:t>last 15min</w:t>
      </w:r>
      <w:r w:rsidRPr="000E1A5F">
        <w:rPr>
          <w:kern w:val="32"/>
          <w:lang w:val="en-GB"/>
        </w:rPr>
        <w:t>: plot over the last 15 minutes (4 data points per curve). (This setting can be applied when a change in the general settings has been made and previous data has to be post-processed.)</w:t>
      </w:r>
    </w:p>
    <w:p w14:paraId="7404F536" w14:textId="77777777" w:rsidR="00F25AB3" w:rsidRDefault="00F25AB3" w:rsidP="00F25AB3">
      <w:pPr>
        <w:rPr>
          <w:kern w:val="32"/>
          <w:szCs w:val="22"/>
          <w:lang w:val="en-GB"/>
        </w:rPr>
      </w:pPr>
      <w:r w:rsidRPr="000E1A5F">
        <w:rPr>
          <w:kern w:val="32"/>
          <w:szCs w:val="22"/>
          <w:lang w:val="en-GB"/>
        </w:rPr>
        <w:lastRenderedPageBreak/>
        <w:t xml:space="preserve">By default, all plots are set to “total”. In addition to the plot settings, the status report can be switched on and off by the operator (with the default setting being “on”). </w:t>
      </w:r>
    </w:p>
    <w:p w14:paraId="7D401B5D" w14:textId="77777777" w:rsidR="00F25AB3" w:rsidRPr="000E1A5F" w:rsidRDefault="00F25AB3" w:rsidP="00F25AB3">
      <w:pPr>
        <w:rPr>
          <w:kern w:val="32"/>
          <w:szCs w:val="22"/>
          <w:lang w:val="en-GB"/>
        </w:rPr>
      </w:pPr>
      <w:r>
        <w:rPr>
          <w:kern w:val="32"/>
          <w:szCs w:val="22"/>
          <w:lang w:val="en-GB"/>
        </w:rPr>
        <w:t>Additionally, the operator can save time-averaged results of FMER and plume height by clicking on the menu below “Time Averaged outputs” and selecting the time window (15 minutes, 30 minutes, 1 hour, 3 hours, 6 hours). If one of these time windows are chosen, the output are time-averaged over that time interval and saved in the files “_tavg_FMER.txt” and “_tavg_PLH.txt”. Finally, the operator can activate the production of files that store the average, maximum and minimum solution of the eruption source parameters calculated by REFIR in a format that can be used by NAME, the UK Met Office ash dispersion model (Jones et al., 2007). The files are named “_NAME_sources_avg.txt”, “_NAME_sources_max.txt”, “_NAME_sources_min.txt”.</w:t>
      </w:r>
    </w:p>
    <w:p w14:paraId="1F66BDA4" w14:textId="77777777" w:rsidR="00F25AB3" w:rsidRPr="000E1A5F" w:rsidRDefault="00F25AB3" w:rsidP="00F25AB3">
      <w:pPr>
        <w:rPr>
          <w:kern w:val="32"/>
          <w:szCs w:val="22"/>
          <w:lang w:val="en-GB"/>
        </w:rPr>
      </w:pPr>
      <w:r w:rsidRPr="000E1A5F">
        <w:rPr>
          <w:kern w:val="32"/>
          <w:szCs w:val="22"/>
          <w:lang w:val="en-GB"/>
        </w:rPr>
        <w:t>All changes are taken over when the “Confirm” button is clicked.</w:t>
      </w:r>
    </w:p>
    <w:p w14:paraId="438603FC" w14:textId="77777777" w:rsidR="00F25AB3" w:rsidRPr="008A62D7" w:rsidRDefault="00F25AB3" w:rsidP="00F25AB3">
      <w:pPr>
        <w:rPr>
          <w:lang w:val="en-GB"/>
        </w:rPr>
      </w:pPr>
      <w:r w:rsidRPr="008A62D7">
        <w:rPr>
          <w:lang w:val="en-GB"/>
        </w:rPr>
        <w:t>If the window is closed without having clicked the “Confirm” button any change in the entries will be discarded.</w:t>
      </w:r>
    </w:p>
    <w:p w14:paraId="0753B85C" w14:textId="77777777" w:rsidR="00F25AB3" w:rsidRPr="008A62D7" w:rsidRDefault="00F25AB3" w:rsidP="00F25AB3">
      <w:pPr>
        <w:rPr>
          <w:lang w:val="en-GB"/>
        </w:rPr>
      </w:pPr>
    </w:p>
    <w:p w14:paraId="31D464C9" w14:textId="7592612E" w:rsidR="00F25AB3" w:rsidRDefault="00F25AB3" w:rsidP="00F25AB3">
      <w:pPr>
        <w:rPr>
          <w:kern w:val="32"/>
          <w:szCs w:val="22"/>
          <w:lang w:val="en-GB"/>
        </w:rPr>
      </w:pPr>
      <w:r w:rsidRPr="000E1A5F">
        <w:rPr>
          <w:kern w:val="32"/>
          <w:szCs w:val="22"/>
          <w:lang w:val="en-GB"/>
        </w:rPr>
        <w:t>By clicking on “Show Map”, FIX generates two maps, which show the locations of all eruption sites and sensors listed in the according “.</w:t>
      </w:r>
      <w:proofErr w:type="spellStart"/>
      <w:r w:rsidRPr="00552368">
        <w:rPr>
          <w:i/>
          <w:kern w:val="32"/>
          <w:szCs w:val="22"/>
          <w:lang w:val="en-GB"/>
        </w:rPr>
        <w:t>ini</w:t>
      </w:r>
      <w:proofErr w:type="spellEnd"/>
      <w:r w:rsidRPr="001E0E58">
        <w:rPr>
          <w:kern w:val="32"/>
          <w:szCs w:val="22"/>
          <w:lang w:val="en-GB"/>
        </w:rPr>
        <w:t>” files. The maps are saved in both</w:t>
      </w:r>
      <w:r w:rsidRPr="00BB4E6A">
        <w:rPr>
          <w:kern w:val="32"/>
          <w:szCs w:val="22"/>
          <w:lang w:val="en-GB"/>
        </w:rPr>
        <w:t xml:space="preserve"> </w:t>
      </w:r>
      <w:r w:rsidRPr="000E1A5F">
        <w:rPr>
          <w:kern w:val="32"/>
          <w:szCs w:val="22"/>
          <w:lang w:val="en-GB"/>
        </w:rPr>
        <w:t>“.</w:t>
      </w:r>
      <w:proofErr w:type="spellStart"/>
      <w:r w:rsidRPr="000E1A5F">
        <w:rPr>
          <w:kern w:val="32"/>
          <w:szCs w:val="22"/>
          <w:lang w:val="en-GB"/>
        </w:rPr>
        <w:t>png</w:t>
      </w:r>
      <w:proofErr w:type="spellEnd"/>
      <w:r w:rsidRPr="000E1A5F">
        <w:rPr>
          <w:kern w:val="32"/>
          <w:szCs w:val="22"/>
          <w:lang w:val="en-GB"/>
        </w:rPr>
        <w:t>” and “.</w:t>
      </w:r>
      <w:proofErr w:type="spellStart"/>
      <w:r w:rsidRPr="000E1A5F">
        <w:rPr>
          <w:kern w:val="32"/>
          <w:szCs w:val="22"/>
          <w:lang w:val="en-GB"/>
        </w:rPr>
        <w:t>svg</w:t>
      </w:r>
      <w:proofErr w:type="spellEnd"/>
      <w:r w:rsidRPr="000E1A5F">
        <w:rPr>
          <w:kern w:val="32"/>
          <w:szCs w:val="22"/>
          <w:lang w:val="en-GB"/>
        </w:rPr>
        <w:t>” format under the file names “map1” and “map2”. While “map1” gives an overview over all potential areas of monitoring (see</w:t>
      </w:r>
      <w:r>
        <w:rPr>
          <w:kern w:val="32"/>
          <w:szCs w:val="22"/>
          <w:lang w:val="en-GB"/>
        </w:rPr>
        <w:t xml:space="preserve"> Figure 32</w:t>
      </w:r>
      <w:r w:rsidRPr="000E1A5F">
        <w:rPr>
          <w:kern w:val="32"/>
          <w:szCs w:val="22"/>
          <w:lang w:val="en-GB"/>
        </w:rPr>
        <w:t>), “map2” shows the selected eruption site in close view (see</w:t>
      </w:r>
      <w:r>
        <w:rPr>
          <w:kern w:val="32"/>
          <w:szCs w:val="22"/>
          <w:lang w:val="en-GB"/>
        </w:rPr>
        <w:t xml:space="preserve"> Figure 33</w:t>
      </w:r>
      <w:r w:rsidRPr="000E1A5F">
        <w:rPr>
          <w:kern w:val="32"/>
          <w:szCs w:val="22"/>
          <w:lang w:val="en-GB"/>
        </w:rPr>
        <w:t>).</w:t>
      </w:r>
    </w:p>
    <w:p w14:paraId="3C2B31CF" w14:textId="77777777" w:rsidR="00F25AB3" w:rsidRDefault="00F25AB3" w:rsidP="00F25AB3">
      <w:pPr>
        <w:rPr>
          <w:kern w:val="32"/>
          <w:szCs w:val="22"/>
          <w:lang w:val="en-GB"/>
        </w:rPr>
      </w:pPr>
    </w:p>
    <w:p w14:paraId="6022B447" w14:textId="77777777" w:rsidR="00F25AB3" w:rsidRDefault="00F25AB3" w:rsidP="00F25AB3">
      <w:pPr>
        <w:keepNext/>
      </w:pPr>
      <w:r w:rsidRPr="00BD0604">
        <w:rPr>
          <w:noProof/>
          <w:kern w:val="32"/>
          <w:szCs w:val="22"/>
          <w:lang w:val="en-GB" w:eastAsia="en-GB"/>
        </w:rPr>
        <w:drawing>
          <wp:inline distT="0" distB="0" distL="0" distR="0" wp14:anchorId="07B43E53" wp14:editId="28C7AEBA">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4">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E6AFF15" w14:textId="186698A9" w:rsidR="00F25AB3" w:rsidRPr="00F25AB3" w:rsidRDefault="00F25AB3" w:rsidP="00F25AB3">
      <w:pPr>
        <w:pStyle w:val="Caption"/>
      </w:pPr>
      <w:r>
        <w:t xml:space="preserve">Figure 32. </w:t>
      </w:r>
      <w:r w:rsidRPr="008A62D7">
        <w:rPr>
          <w:lang w:val="en-GB"/>
        </w:rPr>
        <w:t>Example of a REFIR overview map generated by FIX</w:t>
      </w:r>
    </w:p>
    <w:p w14:paraId="59C882B2" w14:textId="77777777" w:rsidR="00F25AB3" w:rsidRDefault="00F25AB3" w:rsidP="00F25AB3">
      <w:pPr>
        <w:keepNext/>
        <w:jc w:val="center"/>
        <w:rPr>
          <w:lang w:val="en-GB"/>
        </w:rPr>
      </w:pPr>
    </w:p>
    <w:p w14:paraId="7C4ADE19" w14:textId="77777777" w:rsidR="00F25AB3" w:rsidRDefault="00F25AB3" w:rsidP="00F25AB3">
      <w:pPr>
        <w:keepNext/>
      </w:pPr>
      <w:r>
        <w:rPr>
          <w:noProof/>
          <w:lang w:val="en-GB" w:eastAsia="en-GB"/>
        </w:rPr>
        <w:drawing>
          <wp:inline distT="0" distB="0" distL="0" distR="0" wp14:anchorId="0F86CE5F" wp14:editId="41A7B9D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5">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F375373" w14:textId="77E3E0CD" w:rsidR="00F25AB3" w:rsidRPr="008A62D7" w:rsidRDefault="00F25AB3" w:rsidP="00F25AB3">
      <w:pPr>
        <w:pStyle w:val="Caption"/>
        <w:rPr>
          <w:lang w:val="en-GB"/>
        </w:rPr>
      </w:pPr>
      <w:r>
        <w:t xml:space="preserve">Figure 33. </w:t>
      </w:r>
      <w:r w:rsidRPr="008A62D7">
        <w:rPr>
          <w:lang w:val="en-GB"/>
        </w:rPr>
        <w:t>Example of a REFIR close-up map generated by FIX</w:t>
      </w:r>
    </w:p>
    <w:p w14:paraId="6889520B" w14:textId="77777777" w:rsidR="00F25AB3" w:rsidRPr="000E1A5F" w:rsidRDefault="00F25AB3" w:rsidP="00F25AB3">
      <w:pPr>
        <w:rPr>
          <w:kern w:val="32"/>
          <w:szCs w:val="22"/>
          <w:lang w:val="en-GB"/>
        </w:rPr>
      </w:pPr>
    </w:p>
    <w:p w14:paraId="771D6614" w14:textId="77777777" w:rsidR="00F25AB3" w:rsidRPr="00552368" w:rsidRDefault="00F25AB3" w:rsidP="00F25AB3">
      <w:pPr>
        <w:rPr>
          <w:kern w:val="32"/>
          <w:szCs w:val="22"/>
          <w:lang w:val="en-GB"/>
        </w:rPr>
      </w:pPr>
      <w:r w:rsidRPr="00552368">
        <w:rPr>
          <w:kern w:val="32"/>
          <w:szCs w:val="22"/>
          <w:lang w:val="en-GB"/>
        </w:rPr>
        <w:t>The following list gives the legend of the REFIR maps:</w:t>
      </w:r>
    </w:p>
    <w:p w14:paraId="3DE217A9" w14:textId="77777777" w:rsidR="00F25AB3" w:rsidRPr="001E0E58" w:rsidRDefault="00F25AB3" w:rsidP="00F25AB3">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25B274C1" w14:textId="77777777" w:rsidR="00F25AB3" w:rsidRPr="000E1A5F" w:rsidRDefault="00F25AB3" w:rsidP="00F25AB3">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4A35D918" w14:textId="77777777" w:rsidR="00F25AB3" w:rsidRPr="000E1A5F" w:rsidRDefault="00F25AB3" w:rsidP="00F25AB3">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Pr="000E1A5F">
        <w:rPr>
          <w:kern w:val="32"/>
          <w:lang w:val="en-GB"/>
        </w:rPr>
        <w:t xml:space="preserve"> with a label indicating its ID</w:t>
      </w:r>
    </w:p>
    <w:p w14:paraId="0ED6446A" w14:textId="77777777" w:rsidR="00F25AB3" w:rsidRPr="000E1A5F" w:rsidRDefault="00F25AB3" w:rsidP="00F25AB3">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Pr="000E1A5F">
        <w:rPr>
          <w:kern w:val="32"/>
          <w:lang w:val="en-GB"/>
        </w:rPr>
        <w:t xml:space="preserve"> with a label indicating its ID</w:t>
      </w:r>
    </w:p>
    <w:p w14:paraId="4D0B500D" w14:textId="77777777" w:rsidR="00F25AB3" w:rsidRPr="000E1A5F" w:rsidRDefault="00F25AB3" w:rsidP="00F25AB3">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70A4A06E" w14:textId="77777777" w:rsidR="00F25AB3" w:rsidRDefault="00F25AB3" w:rsidP="00F25AB3">
      <w:pPr>
        <w:ind w:left="-142"/>
        <w:rPr>
          <w:kern w:val="32"/>
          <w:lang w:val="en-GB"/>
        </w:rPr>
      </w:pPr>
      <w:r w:rsidRPr="000E1A5F">
        <w:rPr>
          <w:kern w:val="32"/>
          <w:lang w:val="en-GB"/>
        </w:rPr>
        <w:t xml:space="preserve">The </w:t>
      </w:r>
      <w:r>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Pr>
          <w:kern w:val="32"/>
          <w:lang w:val="en-GB"/>
        </w:rPr>
        <w:t xml:space="preserve"> </w:t>
      </w:r>
      <w:r w:rsidRPr="000E1A5F">
        <w:rPr>
          <w:kern w:val="32"/>
          <w:lang w:val="en-GB"/>
        </w:rPr>
        <w:t xml:space="preserve">(It is to note that this </w:t>
      </w:r>
      <w:r>
        <w:rPr>
          <w:kern w:val="32"/>
          <w:lang w:val="en-GB"/>
        </w:rPr>
        <w:t>colour</w:t>
      </w:r>
      <w:r w:rsidRPr="000E1A5F">
        <w:rPr>
          <w:kern w:val="32"/>
          <w:lang w:val="en-GB"/>
        </w:rPr>
        <w:t xml:space="preserve"> indicator exclusively indicates the checkbox status within the plume height sensor control panel (</w:t>
      </w:r>
      <w:r>
        <w:rPr>
          <w:kern w:val="32"/>
          <w:lang w:val="en-GB"/>
        </w:rPr>
        <w:t>Figure 21</w:t>
      </w:r>
      <w:r w:rsidRPr="000E1A5F">
        <w:rPr>
          <w:kern w:val="32"/>
          <w:lang w:val="en-GB"/>
        </w:rPr>
        <w:t>). It does, e.g., not reflect if a sensor is out of range. Hence a sensor which is shown as “switched on” in a map, does not necessarily stream data or is considered by FOXI.)</w:t>
      </w:r>
      <w:r w:rsidRPr="00552368">
        <w:rPr>
          <w:kern w:val="32"/>
          <w:lang w:val="en-GB"/>
        </w:rPr>
        <w:t xml:space="preserve"> </w:t>
      </w:r>
    </w:p>
    <w:p w14:paraId="1D480550" w14:textId="77777777" w:rsidR="00F25AB3" w:rsidRDefault="00F25AB3" w:rsidP="00F25AB3">
      <w:pPr>
        <w:ind w:left="-142"/>
        <w:rPr>
          <w:kern w:val="32"/>
          <w:lang w:val="en-GB"/>
        </w:rPr>
      </w:pPr>
    </w:p>
    <w:p w14:paraId="427B3E07" w14:textId="77777777" w:rsidR="00F25AB3" w:rsidRPr="008A62D7" w:rsidRDefault="00F25AB3" w:rsidP="00F25AB3">
      <w:pPr>
        <w:pStyle w:val="Heading2"/>
        <w:rPr>
          <w:lang w:val="en-GB"/>
        </w:rPr>
      </w:pPr>
      <w:bookmarkStart w:id="59" w:name="_Toc40713332"/>
      <w:r w:rsidRPr="008A62D7">
        <w:rPr>
          <w:lang w:val="en-GB"/>
        </w:rPr>
        <w:t>“Set Time Base”</w:t>
      </w:r>
      <w:bookmarkEnd w:id="59"/>
    </w:p>
    <w:p w14:paraId="0D076232" w14:textId="77777777" w:rsidR="00F25AB3" w:rsidRPr="008A62D7" w:rsidRDefault="00F25AB3" w:rsidP="00F25AB3">
      <w:pPr>
        <w:rPr>
          <w:lang w:val="en-GB"/>
        </w:rPr>
      </w:pPr>
    </w:p>
    <w:p w14:paraId="6F4ECEDC" w14:textId="6F41EA63" w:rsidR="00F25AB3" w:rsidRDefault="00F25AB3" w:rsidP="00F25AB3">
      <w:pPr>
        <w:rPr>
          <w:kern w:val="32"/>
          <w:szCs w:val="22"/>
          <w:lang w:val="en-GB"/>
        </w:rPr>
      </w:pPr>
      <w:r w:rsidRPr="000E1A5F">
        <w:rPr>
          <w:kern w:val="32"/>
          <w:szCs w:val="22"/>
          <w:lang w:val="en-GB"/>
        </w:rPr>
        <w:t>The time base is a crucial parameter for</w:t>
      </w:r>
      <w:r w:rsidRPr="00552368">
        <w:rPr>
          <w:kern w:val="32"/>
          <w:szCs w:val="22"/>
          <w:lang w:val="en-GB"/>
        </w:rPr>
        <w:t xml:space="preserve"> FOXI. It specifies the time frame within which plume height and external MER estimates are considered for the computation for RMER </w:t>
      </w:r>
      <w:r w:rsidRPr="001E0E58">
        <w:rPr>
          <w:kern w:val="32"/>
          <w:szCs w:val="22"/>
          <w:lang w:val="en-GB"/>
        </w:rPr>
        <w:t xml:space="preserve">and FMER. The corresponding menu </w:t>
      </w:r>
      <w:r w:rsidRPr="00BB4E6A">
        <w:rPr>
          <w:kern w:val="32"/>
          <w:szCs w:val="22"/>
          <w:lang w:val="en-GB"/>
        </w:rPr>
        <w:t>is presented in</w:t>
      </w:r>
      <w:r>
        <w:rPr>
          <w:kern w:val="32"/>
          <w:szCs w:val="22"/>
          <w:lang w:val="en-GB"/>
        </w:rPr>
        <w:t xml:space="preserve"> Figure 34</w:t>
      </w:r>
      <w:r w:rsidRPr="000E1A5F">
        <w:rPr>
          <w:kern w:val="32"/>
          <w:szCs w:val="22"/>
          <w:lang w:val="en-GB"/>
        </w:rPr>
        <w:t xml:space="preserve">, which is </w:t>
      </w:r>
      <w:r w:rsidRPr="00552368">
        <w:rPr>
          <w:kern w:val="32"/>
          <w:szCs w:val="22"/>
          <w:lang w:val="en-GB"/>
        </w:rPr>
        <w:t>opened by clicking on “Set Time Base”</w:t>
      </w:r>
      <w:r w:rsidRPr="001E0E58">
        <w:rPr>
          <w:kern w:val="32"/>
          <w:szCs w:val="22"/>
          <w:lang w:val="en-GB"/>
        </w:rPr>
        <w:t xml:space="preserve"> in the FOXI operation control box (</w:t>
      </w:r>
      <w:r>
        <w:rPr>
          <w:kern w:val="32"/>
          <w:szCs w:val="22"/>
          <w:lang w:val="en-GB"/>
        </w:rPr>
        <w:t>Figure 16</w:t>
      </w:r>
      <w:r w:rsidRPr="008A62D7">
        <w:rPr>
          <w:rFonts w:asciiTheme="minorHAnsi" w:hAnsiTheme="minorHAnsi"/>
          <w:lang w:val="en-GB"/>
        </w:rPr>
        <w:t>)</w:t>
      </w:r>
      <w:r w:rsidRPr="000E1A5F">
        <w:rPr>
          <w:kern w:val="32"/>
          <w:szCs w:val="22"/>
          <w:lang w:val="en-GB"/>
        </w:rPr>
        <w:t>.</w:t>
      </w:r>
    </w:p>
    <w:p w14:paraId="3D62BEB0" w14:textId="77777777" w:rsidR="00F25AB3" w:rsidRPr="000E1A5F" w:rsidRDefault="00F25AB3" w:rsidP="00F25AB3">
      <w:pPr>
        <w:rPr>
          <w:kern w:val="32"/>
          <w:szCs w:val="22"/>
          <w:lang w:val="en-GB"/>
        </w:rPr>
      </w:pPr>
    </w:p>
    <w:p w14:paraId="103A4E04" w14:textId="77777777" w:rsidR="00F25AB3" w:rsidRDefault="00F25AB3" w:rsidP="00F25AB3">
      <w:pPr>
        <w:keepNext/>
      </w:pPr>
      <w:r>
        <w:rPr>
          <w:noProof/>
          <w:kern w:val="32"/>
          <w:szCs w:val="22"/>
          <w:lang w:val="en-GB" w:eastAsia="en-GB"/>
        </w:rPr>
        <w:lastRenderedPageBreak/>
        <w:drawing>
          <wp:inline distT="0" distB="0" distL="0" distR="0" wp14:anchorId="174DBD18" wp14:editId="1C5C0D8C">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56">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27CFAE65" w14:textId="46AA55FE" w:rsidR="00F25AB3" w:rsidRPr="008A62D7" w:rsidRDefault="00F25AB3" w:rsidP="00F25AB3">
      <w:pPr>
        <w:pStyle w:val="Caption"/>
        <w:rPr>
          <w:lang w:val="en-GB"/>
        </w:rPr>
      </w:pPr>
      <w:r>
        <w:t xml:space="preserve">Figure 34. </w:t>
      </w:r>
      <w:r w:rsidRPr="008A62D7">
        <w:rPr>
          <w:lang w:val="en-GB"/>
        </w:rPr>
        <w:t>Menu for setting the time base</w:t>
      </w:r>
    </w:p>
    <w:p w14:paraId="65622258" w14:textId="77777777" w:rsidR="00F25AB3" w:rsidRDefault="00F25AB3" w:rsidP="00F25AB3">
      <w:pPr>
        <w:rPr>
          <w:kern w:val="32"/>
          <w:szCs w:val="22"/>
          <w:lang w:val="en-GB"/>
        </w:rPr>
      </w:pPr>
    </w:p>
    <w:p w14:paraId="00CC7904" w14:textId="77777777" w:rsidR="00F25AB3" w:rsidRPr="00BB4E6A" w:rsidRDefault="00F25AB3" w:rsidP="00F25AB3">
      <w:pPr>
        <w:rPr>
          <w:kern w:val="32"/>
          <w:szCs w:val="22"/>
          <w:lang w:val="en-GB"/>
        </w:rPr>
      </w:pPr>
      <w:r w:rsidRPr="00552368">
        <w:rPr>
          <w:kern w:val="32"/>
          <w:szCs w:val="22"/>
          <w:lang w:val="en-GB"/>
        </w:rPr>
        <w:t>The window consists only of a confirmation button and a drop down menu</w:t>
      </w:r>
      <w:r w:rsidRPr="001E0E58">
        <w:rPr>
          <w:kern w:val="32"/>
          <w:szCs w:val="22"/>
          <w:lang w:val="en-GB"/>
        </w:rPr>
        <w:t xml:space="preserve">, which offers five time base </w:t>
      </w:r>
      <w:r w:rsidRPr="00BB4E6A">
        <w:rPr>
          <w:kern w:val="32"/>
          <w:szCs w:val="22"/>
          <w:lang w:val="en-GB"/>
        </w:rPr>
        <w:t>settings:</w:t>
      </w:r>
    </w:p>
    <w:p w14:paraId="3F4B4946" w14:textId="77777777" w:rsidR="00F25AB3" w:rsidRPr="000E1A5F" w:rsidRDefault="00F25AB3" w:rsidP="00F25AB3">
      <w:pPr>
        <w:pStyle w:val="ListParagraph"/>
        <w:numPr>
          <w:ilvl w:val="0"/>
          <w:numId w:val="18"/>
        </w:numPr>
        <w:rPr>
          <w:b/>
          <w:kern w:val="32"/>
          <w:lang w:val="en-GB"/>
        </w:rPr>
      </w:pPr>
      <w:r w:rsidRPr="000E1A5F">
        <w:rPr>
          <w:b/>
          <w:kern w:val="32"/>
          <w:lang w:val="en-GB"/>
        </w:rPr>
        <w:t>15min</w:t>
      </w:r>
    </w:p>
    <w:p w14:paraId="4646CC76" w14:textId="77777777" w:rsidR="00F25AB3" w:rsidRPr="000E1A5F" w:rsidRDefault="00F25AB3" w:rsidP="00F25AB3">
      <w:pPr>
        <w:pStyle w:val="ListParagraph"/>
        <w:numPr>
          <w:ilvl w:val="0"/>
          <w:numId w:val="18"/>
        </w:numPr>
        <w:rPr>
          <w:b/>
          <w:kern w:val="32"/>
          <w:lang w:val="en-GB"/>
        </w:rPr>
      </w:pPr>
      <w:r w:rsidRPr="000E1A5F">
        <w:rPr>
          <w:b/>
          <w:kern w:val="32"/>
          <w:lang w:val="en-GB"/>
        </w:rPr>
        <w:t>30min</w:t>
      </w:r>
    </w:p>
    <w:p w14:paraId="251E9B7E" w14:textId="77777777" w:rsidR="00F25AB3" w:rsidRPr="000E1A5F" w:rsidRDefault="00F25AB3" w:rsidP="00F25AB3">
      <w:pPr>
        <w:pStyle w:val="ListParagraph"/>
        <w:numPr>
          <w:ilvl w:val="0"/>
          <w:numId w:val="18"/>
        </w:numPr>
        <w:rPr>
          <w:b/>
          <w:kern w:val="32"/>
          <w:lang w:val="en-GB"/>
        </w:rPr>
      </w:pPr>
      <w:r w:rsidRPr="000E1A5F">
        <w:rPr>
          <w:b/>
          <w:kern w:val="32"/>
          <w:lang w:val="en-GB"/>
        </w:rPr>
        <w:t>1h</w:t>
      </w:r>
    </w:p>
    <w:p w14:paraId="223FF556" w14:textId="77777777" w:rsidR="00F25AB3" w:rsidRPr="000E1A5F" w:rsidRDefault="00F25AB3" w:rsidP="00F25AB3">
      <w:pPr>
        <w:pStyle w:val="ListParagraph"/>
        <w:numPr>
          <w:ilvl w:val="0"/>
          <w:numId w:val="18"/>
        </w:numPr>
        <w:rPr>
          <w:b/>
          <w:kern w:val="32"/>
          <w:lang w:val="en-GB"/>
        </w:rPr>
      </w:pPr>
      <w:r w:rsidRPr="000E1A5F">
        <w:rPr>
          <w:b/>
          <w:kern w:val="32"/>
          <w:lang w:val="en-GB"/>
        </w:rPr>
        <w:t>6h</w:t>
      </w:r>
    </w:p>
    <w:p w14:paraId="0AB39F70" w14:textId="77777777" w:rsidR="00F25AB3" w:rsidRPr="000E1A5F" w:rsidRDefault="00F25AB3" w:rsidP="00F25AB3">
      <w:pPr>
        <w:pStyle w:val="ListParagraph"/>
        <w:numPr>
          <w:ilvl w:val="0"/>
          <w:numId w:val="18"/>
        </w:numPr>
        <w:rPr>
          <w:b/>
          <w:kern w:val="32"/>
          <w:lang w:val="en-GB"/>
        </w:rPr>
      </w:pPr>
      <w:r w:rsidRPr="000E1A5F">
        <w:rPr>
          <w:b/>
          <w:kern w:val="32"/>
          <w:lang w:val="en-GB"/>
        </w:rPr>
        <w:t>Auto30</w:t>
      </w:r>
    </w:p>
    <w:p w14:paraId="27F85232" w14:textId="4DBA8653" w:rsidR="00F25AB3" w:rsidRPr="008A62D7" w:rsidRDefault="00F25AB3" w:rsidP="00F25AB3">
      <w:pPr>
        <w:rPr>
          <w:lang w:val="en-GB"/>
        </w:rPr>
      </w:pPr>
      <w:r w:rsidRPr="008A62D7">
        <w:rPr>
          <w:lang w:val="en-GB"/>
        </w:rPr>
        <w:t>In addition to the four fixed time values (15 min, 30 min, 1 h and 6 h), a variable time base is available through the option “</w:t>
      </w:r>
      <w:r w:rsidRPr="008A62D7">
        <w:rPr>
          <w:b/>
          <w:lang w:val="en-GB"/>
        </w:rPr>
        <w:t>Auto30</w:t>
      </w:r>
      <w:r w:rsidRPr="008A62D7">
        <w:rPr>
          <w:lang w:val="en-GB"/>
        </w:rPr>
        <w:t xml:space="preserve">”. With this setting, in each run FOXI compares the average plume heights based on a 30 minute time base with those based on the last 15 minutes. If the difference between these two values does not exceed a certain threshold (being 1 km in FOXI </w:t>
      </w:r>
      <w:r w:rsidR="003B1B7B">
        <w:rPr>
          <w:lang w:val="en-GB"/>
        </w:rPr>
        <w:t>20.1</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Pr="008A62D7">
        <w:rPr>
          <w:lang w:val="en-GB"/>
        </w:rPr>
        <w:fldChar w:fldCharType="begin"/>
      </w:r>
      <w:r w:rsidRPr="008A62D7">
        <w:rPr>
          <w:lang w:val="en-GB"/>
        </w:rPr>
        <w:instrText xml:space="preserve"> REF _Ref482277176 \r \h </w:instrText>
      </w:r>
      <w:r w:rsidRPr="008A62D7">
        <w:rPr>
          <w:lang w:val="en-GB"/>
        </w:rPr>
      </w:r>
      <w:r w:rsidRPr="008A62D7">
        <w:rPr>
          <w:lang w:val="en-GB"/>
        </w:rPr>
        <w:fldChar w:fldCharType="separate"/>
      </w:r>
      <w:r>
        <w:rPr>
          <w:lang w:val="en-GB"/>
        </w:rPr>
        <w:t>5.5.4</w:t>
      </w:r>
      <w:r w:rsidRPr="008A62D7">
        <w:rPr>
          <w:lang w:val="en-GB"/>
        </w:rPr>
        <w:fldChar w:fldCharType="end"/>
      </w:r>
      <w:r w:rsidRPr="008A62D7">
        <w:rPr>
          <w:lang w:val="en-GB"/>
        </w:rPr>
        <w:t xml:space="preserve">). </w:t>
      </w:r>
    </w:p>
    <w:p w14:paraId="7C761F14" w14:textId="77777777" w:rsidR="00F25AB3" w:rsidRPr="008A62D7" w:rsidRDefault="00F25AB3" w:rsidP="00F25AB3">
      <w:pPr>
        <w:rPr>
          <w:lang w:val="en-GB"/>
        </w:rPr>
      </w:pPr>
    </w:p>
    <w:p w14:paraId="5A933714" w14:textId="77777777" w:rsidR="00F25AB3" w:rsidRPr="000E1A5F" w:rsidRDefault="00F25AB3" w:rsidP="00F25AB3">
      <w:pPr>
        <w:rPr>
          <w:kern w:val="32"/>
          <w:lang w:val="en-GB"/>
        </w:rPr>
      </w:pPr>
      <w:r w:rsidRPr="000E1A5F">
        <w:rPr>
          <w:kern w:val="32"/>
          <w:lang w:val="en-GB"/>
        </w:rPr>
        <w:t xml:space="preserve">It is a </w:t>
      </w:r>
      <w:r w:rsidRPr="00552368">
        <w:rPr>
          <w:kern w:val="32"/>
          <w:lang w:val="en-GB"/>
        </w:rPr>
        <w:t>task for the operator to find the best time base</w:t>
      </w:r>
      <w:r w:rsidRPr="001E0E58">
        <w:rPr>
          <w:kern w:val="32"/>
          <w:lang w:val="en-GB"/>
        </w:rPr>
        <w:t xml:space="preserve">, since this will significantly affect </w:t>
      </w:r>
      <w:r w:rsidRPr="00BB4E6A">
        <w:rPr>
          <w:kern w:val="32"/>
          <w:lang w:val="en-GB"/>
        </w:rPr>
        <w:t>MER</w:t>
      </w:r>
      <w:r w:rsidRPr="000E1A5F">
        <w:rPr>
          <w:kern w:val="32"/>
          <w:lang w:val="en-GB"/>
        </w:rPr>
        <w:t xml:space="preserve"> estimates calculated by FOXI. Using a short time base means that changes in the mass flux of the monitored plume will be detected with a high temporal resolution, provided that enough input data are available. However, if this is not the case (for example if the input data rate is too low) a short time base could cause missing data in the input, which would affect the accuracies of the RMER and FMER estimates. The “Auto30” option is an attempt to reconcile the aim of high temporal resolution for MER estimate with the possibility of not acquiring new observational data if the time base for computation is too rapid.</w:t>
      </w:r>
    </w:p>
    <w:p w14:paraId="5CB4DAFF" w14:textId="77777777" w:rsidR="00F25AB3" w:rsidRPr="008A62D7" w:rsidRDefault="00F25AB3" w:rsidP="00F25AB3">
      <w:pPr>
        <w:rPr>
          <w:lang w:val="en-GB"/>
        </w:rPr>
      </w:pPr>
    </w:p>
    <w:p w14:paraId="21425596" w14:textId="77777777" w:rsidR="00F25AB3" w:rsidRPr="00552368" w:rsidRDefault="00F25AB3" w:rsidP="00F25AB3">
      <w:pPr>
        <w:rPr>
          <w:kern w:val="32"/>
          <w:lang w:val="en-GB"/>
        </w:rPr>
      </w:pPr>
      <w:r w:rsidRPr="008A62D7">
        <w:rPr>
          <w:lang w:val="en-GB"/>
        </w:rPr>
        <w:t>If the time base has not been specified</w:t>
      </w:r>
      <w:r w:rsidRPr="000E1A5F">
        <w:rPr>
          <w:kern w:val="32"/>
          <w:lang w:val="en-GB"/>
        </w:rPr>
        <w:t>, “</w:t>
      </w:r>
      <w:r w:rsidRPr="000E1A5F">
        <w:rPr>
          <w:b/>
          <w:kern w:val="32"/>
          <w:lang w:val="en-GB"/>
        </w:rPr>
        <w:t>Auto30</w:t>
      </w:r>
      <w:r w:rsidRPr="00552368">
        <w:rPr>
          <w:kern w:val="32"/>
          <w:lang w:val="en-GB"/>
        </w:rPr>
        <w:t>” is selected by default.</w:t>
      </w:r>
    </w:p>
    <w:p w14:paraId="08DA1305" w14:textId="77777777" w:rsidR="00F25AB3" w:rsidRPr="008A62D7" w:rsidRDefault="00F25AB3" w:rsidP="00F25AB3">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 the message</w:t>
      </w:r>
    </w:p>
    <w:p w14:paraId="31184AC9" w14:textId="77777777" w:rsidR="00F25AB3" w:rsidRPr="008A62D7" w:rsidRDefault="00F25AB3" w:rsidP="00F25AB3">
      <w:pPr>
        <w:jc w:val="center"/>
        <w:rPr>
          <w:lang w:val="en-GB"/>
        </w:rPr>
      </w:pPr>
      <w:r w:rsidRPr="008A62D7">
        <w:rPr>
          <w:rFonts w:ascii="Courier New" w:hAnsi="Courier New" w:cs="Courier New"/>
          <w:color w:val="006600"/>
          <w:lang w:val="en-GB"/>
        </w:rPr>
        <w:t>*** settings updated! ***</w:t>
      </w:r>
    </w:p>
    <w:p w14:paraId="0BF9BBB1" w14:textId="77777777" w:rsidR="00F25AB3" w:rsidRPr="008A62D7" w:rsidRDefault="00F25AB3" w:rsidP="00F25AB3">
      <w:pPr>
        <w:rPr>
          <w:lang w:val="en-GB"/>
        </w:rPr>
      </w:pPr>
      <w:r w:rsidRPr="008A62D7">
        <w:rPr>
          <w:lang w:val="en-GB"/>
        </w:rPr>
        <w:t>If the window is closed without having clicked on the confirmation button any change in the entries will be discarded.</w:t>
      </w:r>
    </w:p>
    <w:p w14:paraId="7F0BEDF1" w14:textId="5051507F" w:rsidR="00F25AB3" w:rsidRPr="00F25AB3" w:rsidRDefault="00F25AB3" w:rsidP="00F25AB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3B585BA6" w14:textId="1633B496" w:rsidR="00CC388D" w:rsidRDefault="00CC388D">
      <w:pPr>
        <w:rPr>
          <w:rFonts w:asciiTheme="majorHAnsi" w:eastAsiaTheme="majorEastAsia" w:hAnsiTheme="majorHAnsi" w:cstheme="majorBidi"/>
          <w:color w:val="365F91" w:themeColor="accent1" w:themeShade="BF"/>
          <w:sz w:val="26"/>
          <w:szCs w:val="26"/>
          <w:lang w:val="en-GB"/>
        </w:rPr>
      </w:pPr>
    </w:p>
    <w:p w14:paraId="58A39EB4"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60" w:name="_Ref482446144"/>
      <w:r w:rsidRPr="008A62D7">
        <w:rPr>
          <w:lang w:val="en-GB"/>
        </w:rPr>
        <w:t xml:space="preserve"> </w:t>
      </w:r>
      <w:bookmarkStart w:id="61" w:name="_Ref483234462"/>
      <w:bookmarkStart w:id="62" w:name="_Toc40713333"/>
      <w:r w:rsidRPr="008A62D7">
        <w:rPr>
          <w:lang w:val="en-GB"/>
        </w:rPr>
        <w:t>“Calibration”</w:t>
      </w:r>
      <w:bookmarkEnd w:id="60"/>
      <w:bookmarkEnd w:id="61"/>
      <w:bookmarkEnd w:id="62"/>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044E5683"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F25AB3">
        <w:rPr>
          <w:lang w:val="en-GB"/>
        </w:rPr>
        <w:t>Figure 35</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lastRenderedPageBreak/>
        <w:t>A</w:t>
      </w:r>
      <w:r w:rsidR="003F754B" w:rsidRPr="008A62D7">
        <w:rPr>
          <w:lang w:val="en-GB"/>
        </w:rPr>
        <w:t xml:space="preserve"> (in km) and the calibration factor </w:t>
      </w:r>
      <w:r w:rsidR="003F754B" w:rsidRPr="008A62D7">
        <w:rPr>
          <w:b/>
          <w:lang w:val="en-GB"/>
        </w:rPr>
        <w:t>“</w:t>
      </w:r>
      <w:proofErr w:type="spellStart"/>
      <w:r w:rsidR="003F754B" w:rsidRPr="008A62D7">
        <w:rPr>
          <w:b/>
          <w:lang w:val="en-GB"/>
        </w:rPr>
        <w:t>cal.f</w:t>
      </w:r>
      <w:proofErr w:type="spellEnd"/>
      <w:r w:rsidR="003F754B" w:rsidRPr="008A62D7">
        <w:rPr>
          <w:b/>
          <w:lang w:val="en-GB"/>
        </w:rPr>
        <w:t xml:space="preserve">.”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w:t>
      </w:r>
      <w:proofErr w:type="spellStart"/>
      <w:r w:rsidR="00901AD6" w:rsidRPr="008A62D7">
        <w:rPr>
          <w:lang w:val="en-GB"/>
        </w:rPr>
        <w:t>n.a</w:t>
      </w:r>
      <w:proofErr w:type="spellEnd"/>
      <w:r w:rsidR="00901AD6" w:rsidRPr="008A62D7">
        <w:rPr>
          <w:lang w:val="en-GB"/>
        </w:rPr>
        <w:t>”.</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57">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36B3716C" w:rsidR="00C3180E" w:rsidRPr="008A62D7" w:rsidRDefault="00C3180E" w:rsidP="00C3180E">
      <w:pPr>
        <w:pStyle w:val="Caption"/>
        <w:rPr>
          <w:lang w:val="en-GB"/>
        </w:rPr>
      </w:pPr>
      <w:r>
        <w:t>Figure</w:t>
      </w:r>
      <w:r w:rsidR="00F25AB3">
        <w:t xml:space="preserve"> 35</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8234CF"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r w:rsidRPr="008A62D7">
        <w:rPr>
          <w:lang w:val="en-GB"/>
        </w:rPr>
        <w:t xml:space="preserve">where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ISKEF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ISEGS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ISX1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ISX2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settings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6B97D5AE" w14:textId="1C08CBE6" w:rsidR="00F25AB3" w:rsidRDefault="00BA2E41" w:rsidP="00F25AB3">
      <w:pPr>
        <w:pStyle w:val="Heading2"/>
        <w:rPr>
          <w:lang w:val="en-GB"/>
        </w:rPr>
      </w:pPr>
      <w:r>
        <w:rPr>
          <w:lang w:val="en-GB"/>
        </w:rPr>
        <w:lastRenderedPageBreak/>
        <w:t xml:space="preserve"> </w:t>
      </w:r>
      <w:bookmarkStart w:id="63" w:name="_Toc40713334"/>
      <w:r w:rsidR="00F25AB3">
        <w:rPr>
          <w:lang w:val="en-GB"/>
        </w:rPr>
        <w:t>“ESPS Database”</w:t>
      </w:r>
      <w:bookmarkEnd w:id="63"/>
    </w:p>
    <w:p w14:paraId="31F15616" w14:textId="232AFD25" w:rsidR="00F25AB3" w:rsidRDefault="00F25AB3" w:rsidP="00F25AB3">
      <w:pPr>
        <w:rPr>
          <w:rFonts w:eastAsiaTheme="majorEastAsia"/>
          <w:lang w:val="en-GB"/>
        </w:rPr>
      </w:pPr>
    </w:p>
    <w:p w14:paraId="433E29DE" w14:textId="3CFC6336" w:rsidR="00F25AB3" w:rsidRDefault="00F25AB3" w:rsidP="00F25AB3">
      <w:pPr>
        <w:rPr>
          <w:rFonts w:eastAsiaTheme="majorEastAsia"/>
          <w:lang w:val="en-GB"/>
        </w:rPr>
      </w:pPr>
      <w:r>
        <w:rPr>
          <w:rFonts w:eastAsiaTheme="majorEastAsia"/>
          <w:lang w:val="en-GB"/>
        </w:rPr>
        <w:t>When this tab is selected, the windows displayed in Figure 3</w:t>
      </w:r>
      <w:r w:rsidR="00BA2E41">
        <w:rPr>
          <w:rFonts w:eastAsiaTheme="majorEastAsia"/>
          <w:lang w:val="en-GB"/>
        </w:rPr>
        <w:t>6</w:t>
      </w:r>
      <w:r>
        <w:rPr>
          <w:rFonts w:eastAsiaTheme="majorEastAsia"/>
          <w:lang w:val="en-GB"/>
        </w:rPr>
        <w:t xml:space="preserve"> opens:</w:t>
      </w:r>
    </w:p>
    <w:p w14:paraId="2D07D12E" w14:textId="108DD887" w:rsidR="00F25AB3" w:rsidRDefault="00F25AB3" w:rsidP="00F25AB3">
      <w:pPr>
        <w:rPr>
          <w:rFonts w:eastAsiaTheme="majorEastAsia"/>
          <w:lang w:val="en-GB"/>
        </w:rPr>
      </w:pPr>
    </w:p>
    <w:p w14:paraId="2CB85CB4" w14:textId="0AB55A1F" w:rsidR="00F25AB3" w:rsidRDefault="00F25AB3" w:rsidP="00F25AB3">
      <w:pPr>
        <w:rPr>
          <w:rFonts w:eastAsiaTheme="majorEastAsia"/>
          <w:lang w:val="en-GB"/>
        </w:rPr>
      </w:pPr>
      <w:r>
        <w:rPr>
          <w:rFonts w:eastAsiaTheme="majorEastAsia"/>
          <w:noProof/>
          <w:lang w:val="en-GB" w:eastAsia="en-GB"/>
        </w:rPr>
        <w:drawing>
          <wp:inline distT="0" distB="0" distL="0" distR="0" wp14:anchorId="0418A7ED" wp14:editId="436C569E">
            <wp:extent cx="236220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2.jpg"/>
                    <pic:cNvPicPr/>
                  </pic:nvPicPr>
                  <pic:blipFill>
                    <a:blip r:embed="rId58">
                      <a:extLst>
                        <a:ext uri="{28A0092B-C50C-407E-A947-70E740481C1C}">
                          <a14:useLocalDpi xmlns:a14="http://schemas.microsoft.com/office/drawing/2010/main" val="0"/>
                        </a:ext>
                      </a:extLst>
                    </a:blip>
                    <a:stretch>
                      <a:fillRect/>
                    </a:stretch>
                  </pic:blipFill>
                  <pic:spPr>
                    <a:xfrm>
                      <a:off x="0" y="0"/>
                      <a:ext cx="2362200" cy="1428750"/>
                    </a:xfrm>
                    <a:prstGeom prst="rect">
                      <a:avLst/>
                    </a:prstGeom>
                  </pic:spPr>
                </pic:pic>
              </a:graphicData>
            </a:graphic>
          </wp:inline>
        </w:drawing>
      </w:r>
    </w:p>
    <w:p w14:paraId="409A194A" w14:textId="3B6D7AED" w:rsidR="00F25AB3" w:rsidRDefault="00F25AB3" w:rsidP="00F25AB3">
      <w:pPr>
        <w:pStyle w:val="Caption"/>
        <w:rPr>
          <w:lang w:val="en-GB"/>
        </w:rPr>
      </w:pPr>
      <w:r>
        <w:t>Figure 3</w:t>
      </w:r>
      <w:r w:rsidR="00BA2E41">
        <w:t>6</w:t>
      </w:r>
      <w:r>
        <w:t>.</w:t>
      </w:r>
      <w:r w:rsidRPr="002B4876">
        <w:rPr>
          <w:lang w:val="en-GB"/>
        </w:rPr>
        <w:t xml:space="preserve"> </w:t>
      </w:r>
      <w:r>
        <w:rPr>
          <w:lang w:val="en-GB"/>
        </w:rPr>
        <w:t>Window to control the usage of ESPs Database</w:t>
      </w:r>
    </w:p>
    <w:p w14:paraId="4E5D3B3F" w14:textId="1E4312BA" w:rsidR="00F93D45" w:rsidRDefault="00F25AB3" w:rsidP="00F25AB3">
      <w:pPr>
        <w:rPr>
          <w:lang w:val="en-GB"/>
        </w:rPr>
      </w:pPr>
      <w:r>
        <w:rPr>
          <w:lang w:val="en-GB"/>
        </w:rPr>
        <w:t xml:space="preserve">In this way the user can let REFIR use plume height and eruption duration data from the Eruption Source Parameters (ESPs) database of Mastin et al. (2009a, 2009b) available at </w:t>
      </w:r>
      <w:hyperlink r:id="rId59" w:history="1">
        <w:r w:rsidRPr="006E3579">
          <w:rPr>
            <w:rStyle w:val="Hyperlink"/>
            <w:lang w:val="en-GB"/>
          </w:rPr>
          <w:t>https://www.bgs.ac.uk/research/volcanoes/esp</w:t>
        </w:r>
      </w:hyperlink>
      <w:r>
        <w:rPr>
          <w:lang w:val="en-GB"/>
        </w:rPr>
        <w:t xml:space="preserve">. </w:t>
      </w:r>
      <w:r w:rsidR="00145FB5">
        <w:rPr>
          <w:lang w:val="en-GB"/>
        </w:rPr>
        <w:t xml:space="preserve">If the box “Use ESPs database” is checked, FIX will </w:t>
      </w:r>
      <w:r w:rsidR="00F93D45">
        <w:rPr>
          <w:lang w:val="en-GB"/>
        </w:rPr>
        <w:t xml:space="preserve">first change the simulation mode into “reanalysis” and then </w:t>
      </w:r>
      <w:r w:rsidR="00145FB5">
        <w:rPr>
          <w:lang w:val="en-GB"/>
        </w:rPr>
        <w:t xml:space="preserve">read the plume height (with a default uncertainty of +/- 1 km) and save it in </w:t>
      </w:r>
      <w:r w:rsidR="00145FB5">
        <w:rPr>
          <w:i/>
          <w:lang w:val="en-GB"/>
        </w:rPr>
        <w:t>fix_config.txt</w:t>
      </w:r>
      <w:r w:rsidR="00145FB5">
        <w:rPr>
          <w:lang w:val="en-GB"/>
        </w:rPr>
        <w:t xml:space="preserve"> as the variable </w:t>
      </w:r>
      <w:r w:rsidR="001F2708">
        <w:rPr>
          <w:lang w:val="en-GB"/>
        </w:rPr>
        <w:t>“</w:t>
      </w:r>
      <w:proofErr w:type="spellStart"/>
      <w:r w:rsidR="00145FB5">
        <w:rPr>
          <w:lang w:val="en-GB"/>
        </w:rPr>
        <w:t>esps_plh</w:t>
      </w:r>
      <w:proofErr w:type="spellEnd"/>
      <w:r w:rsidR="001F2708">
        <w:rPr>
          <w:lang w:val="en-GB"/>
        </w:rPr>
        <w:t>”</w:t>
      </w:r>
      <w:r w:rsidR="00145FB5">
        <w:rPr>
          <w:lang w:val="en-GB"/>
        </w:rPr>
        <w:t xml:space="preserve">. </w:t>
      </w:r>
      <w:r w:rsidR="00F93D45">
        <w:rPr>
          <w:lang w:val="en-GB"/>
        </w:rPr>
        <w:t>The change into reanalysis mode is due to the following reasons:</w:t>
      </w:r>
    </w:p>
    <w:p w14:paraId="018F947A" w14:textId="60B6A4FC" w:rsidR="00F93D45" w:rsidRDefault="00F93D45" w:rsidP="00F93D45">
      <w:pPr>
        <w:pStyle w:val="ListParagraph"/>
        <w:numPr>
          <w:ilvl w:val="0"/>
          <w:numId w:val="34"/>
        </w:numPr>
        <w:rPr>
          <w:lang w:val="en-GB"/>
        </w:rPr>
      </w:pPr>
      <w:r>
        <w:rPr>
          <w:lang w:val="en-GB"/>
        </w:rPr>
        <w:t>The data from the ESPs database are not easily combined wi</w:t>
      </w:r>
      <w:r w:rsidR="00BA2E41">
        <w:rPr>
          <w:lang w:val="en-GB"/>
        </w:rPr>
        <w:t>th observational data.</w:t>
      </w:r>
      <w:r>
        <w:rPr>
          <w:lang w:val="en-GB"/>
        </w:rPr>
        <w:t xml:space="preserve"> </w:t>
      </w:r>
    </w:p>
    <w:p w14:paraId="2B09DCB1" w14:textId="77777777" w:rsidR="00F93D45" w:rsidRDefault="00F93D45" w:rsidP="00F25AB3">
      <w:pPr>
        <w:pStyle w:val="ListParagraph"/>
        <w:numPr>
          <w:ilvl w:val="0"/>
          <w:numId w:val="34"/>
        </w:numPr>
        <w:rPr>
          <w:lang w:val="en-GB"/>
        </w:rPr>
      </w:pPr>
      <w:r>
        <w:rPr>
          <w:lang w:val="en-GB"/>
        </w:rPr>
        <w:t>Given the above, there is no need to iterate with the standard 5-minutes loops in real-time mode waiting for observational data. The reanalysis mode makes FOXI loops continuously without waiting.</w:t>
      </w:r>
    </w:p>
    <w:p w14:paraId="3C5BCBC7" w14:textId="19B1D046" w:rsidR="00F25AB3" w:rsidRDefault="00F93D45" w:rsidP="00F93D45">
      <w:pPr>
        <w:rPr>
          <w:lang w:val="en-GB"/>
        </w:rPr>
      </w:pPr>
      <w:r w:rsidRPr="00F93D45">
        <w:rPr>
          <w:lang w:val="en-GB"/>
        </w:rPr>
        <w:t>At thi</w:t>
      </w:r>
      <w:r w:rsidR="00BA2E41">
        <w:rPr>
          <w:lang w:val="en-GB"/>
        </w:rPr>
        <w:t>s point the following</w:t>
      </w:r>
      <w:r w:rsidRPr="00F93D45">
        <w:rPr>
          <w:lang w:val="en-GB"/>
        </w:rPr>
        <w:t xml:space="preserve"> scenarios are possible:</w:t>
      </w:r>
    </w:p>
    <w:p w14:paraId="23D03BBA" w14:textId="38036CA9" w:rsidR="00F93D45" w:rsidRDefault="00F93D45" w:rsidP="00F93D45">
      <w:pPr>
        <w:pStyle w:val="ListParagraph"/>
        <w:numPr>
          <w:ilvl w:val="0"/>
          <w:numId w:val="61"/>
        </w:numPr>
        <w:rPr>
          <w:lang w:val="en-GB"/>
        </w:rPr>
      </w:pPr>
      <w:r w:rsidRPr="00F93D45">
        <w:rPr>
          <w:lang w:val="en-GB"/>
        </w:rPr>
        <w:t>if the simulation mode was originally set to “real-time”</w:t>
      </w:r>
      <w:r>
        <w:rPr>
          <w:lang w:val="en-GB"/>
        </w:rPr>
        <w:t xml:space="preserve"> then:</w:t>
      </w:r>
    </w:p>
    <w:p w14:paraId="766C7272" w14:textId="65315110" w:rsidR="00F93D45" w:rsidRDefault="00F93D45" w:rsidP="001F2708">
      <w:pPr>
        <w:pStyle w:val="ListParagraph"/>
        <w:numPr>
          <w:ilvl w:val="1"/>
          <w:numId w:val="62"/>
        </w:numPr>
        <w:rPr>
          <w:lang w:val="en-GB"/>
        </w:rPr>
      </w:pPr>
      <w:r>
        <w:rPr>
          <w:lang w:val="en-GB"/>
        </w:rPr>
        <w:t xml:space="preserve">if the box “Use ESPs duration” is checked, then FIX </w:t>
      </w:r>
      <w:r w:rsidR="001F2708">
        <w:rPr>
          <w:lang w:val="en-GB"/>
        </w:rPr>
        <w:t xml:space="preserve">will read the eruption duration as well and save it in </w:t>
      </w:r>
      <w:r w:rsidR="001F2708">
        <w:rPr>
          <w:i/>
          <w:lang w:val="en-GB"/>
        </w:rPr>
        <w:t>fix_config.txt</w:t>
      </w:r>
      <w:r w:rsidR="001F2708">
        <w:rPr>
          <w:lang w:val="en-GB"/>
        </w:rPr>
        <w:t xml:space="preserve"> as the variable “</w:t>
      </w:r>
      <w:proofErr w:type="spellStart"/>
      <w:r w:rsidR="001F2708">
        <w:rPr>
          <w:lang w:val="en-GB"/>
        </w:rPr>
        <w:t>esps_dur</w:t>
      </w:r>
      <w:proofErr w:type="spellEnd"/>
      <w:r w:rsidR="001F2708">
        <w:rPr>
          <w:lang w:val="en-GB"/>
        </w:rPr>
        <w:t xml:space="preserve">”. Then, FOXI will iterate for the entire duration of the eruption </w:t>
      </w:r>
      <w:r w:rsidR="00BA2E41">
        <w:rPr>
          <w:lang w:val="en-GB"/>
        </w:rPr>
        <w:t>set by “</w:t>
      </w:r>
      <w:proofErr w:type="spellStart"/>
      <w:r w:rsidR="00BA2E41">
        <w:rPr>
          <w:lang w:val="en-GB"/>
        </w:rPr>
        <w:t>esps_dur</w:t>
      </w:r>
      <w:proofErr w:type="spellEnd"/>
      <w:r w:rsidR="00BA2E41">
        <w:rPr>
          <w:lang w:val="en-GB"/>
        </w:rPr>
        <w:t xml:space="preserve">” </w:t>
      </w:r>
      <w:r w:rsidR="001F2708">
        <w:rPr>
          <w:lang w:val="en-GB"/>
        </w:rPr>
        <w:t xml:space="preserve"> but only if</w:t>
      </w:r>
      <w:r w:rsidR="00BA2E41">
        <w:rPr>
          <w:lang w:val="en-GB"/>
        </w:rPr>
        <w:t xml:space="preserve"> the</w:t>
      </w:r>
      <w:r w:rsidR="001F2708">
        <w:rPr>
          <w:lang w:val="en-GB"/>
        </w:rPr>
        <w:t xml:space="preserve"> automatic weather data retrieval is activated and </w:t>
      </w:r>
      <w:r w:rsidR="00BA2E41">
        <w:rPr>
          <w:lang w:val="en-GB"/>
        </w:rPr>
        <w:t xml:space="preserve">at least </w:t>
      </w:r>
      <w:r w:rsidR="001F2708">
        <w:rPr>
          <w:lang w:val="en-GB"/>
        </w:rPr>
        <w:t>one of the two weather-dependent plume models (</w:t>
      </w:r>
      <w:proofErr w:type="spellStart"/>
      <w:r w:rsidR="001F2708">
        <w:rPr>
          <w:lang w:val="en-GB"/>
        </w:rPr>
        <w:t>Degruyter</w:t>
      </w:r>
      <w:proofErr w:type="spellEnd"/>
      <w:r w:rsidR="001F2708">
        <w:rPr>
          <w:lang w:val="en-GB"/>
        </w:rPr>
        <w:t xml:space="preserve"> &amp; Bonadonna (2012) and Woodhouse et al. (2013) is activated).</w:t>
      </w:r>
      <w:r w:rsidR="00BA2E41" w:rsidRPr="00BA2E41">
        <w:rPr>
          <w:lang w:val="en-GB"/>
        </w:rPr>
        <w:t xml:space="preserve"> </w:t>
      </w:r>
      <w:r w:rsidR="00BA2E41" w:rsidRPr="001F2708">
        <w:rPr>
          <w:lang w:val="en-GB"/>
        </w:rPr>
        <w:t>This is because, since the top plume height from the ESPs database is constant, the MER can only vary over time if weather conditions change and weather-dependent plume models are being used.</w:t>
      </w:r>
    </w:p>
    <w:p w14:paraId="7FFAF44F" w14:textId="2B3EDC9F" w:rsidR="001F2708" w:rsidRDefault="001F2708" w:rsidP="003A7D77">
      <w:pPr>
        <w:pStyle w:val="ListParagraph"/>
        <w:numPr>
          <w:ilvl w:val="1"/>
          <w:numId w:val="62"/>
        </w:numPr>
        <w:rPr>
          <w:lang w:val="en-GB"/>
        </w:rPr>
      </w:pPr>
      <w:r>
        <w:rPr>
          <w:lang w:val="en-GB"/>
        </w:rPr>
        <w:t xml:space="preserve">If the conditions above are not met, </w:t>
      </w:r>
      <w:r w:rsidRPr="001F2708">
        <w:rPr>
          <w:lang w:val="en-GB"/>
        </w:rPr>
        <w:t>the simulation</w:t>
      </w:r>
      <w:r>
        <w:rPr>
          <w:lang w:val="en-GB"/>
        </w:rPr>
        <w:t xml:space="preserve"> duration is set to</w:t>
      </w:r>
      <w:r w:rsidRPr="001F2708">
        <w:rPr>
          <w:lang w:val="en-GB"/>
        </w:rPr>
        <w:t xml:space="preserve"> 5 minutes (only one FOXI loop). </w:t>
      </w:r>
    </w:p>
    <w:p w14:paraId="3F77C7F6" w14:textId="3DB0799F" w:rsidR="003A7D77" w:rsidRDefault="003A7D77" w:rsidP="003A7D77">
      <w:pPr>
        <w:pStyle w:val="ListParagraph"/>
        <w:numPr>
          <w:ilvl w:val="0"/>
          <w:numId w:val="61"/>
        </w:numPr>
        <w:rPr>
          <w:lang w:val="en-GB"/>
        </w:rPr>
      </w:pPr>
      <w:r>
        <w:rPr>
          <w:lang w:val="en-GB"/>
        </w:rPr>
        <w:t>If the simulation mode was originally set to “reanalysis”, then the ESPs eruption duration is ignored even if the box is checked, since the eruption start and end are already specified in reanalysis mode</w:t>
      </w:r>
      <w:r w:rsidR="00BA2E41">
        <w:rPr>
          <w:lang w:val="en-GB"/>
        </w:rPr>
        <w:t xml:space="preserve"> (see Figure 14)</w:t>
      </w:r>
      <w:r>
        <w:rPr>
          <w:lang w:val="en-GB"/>
        </w:rPr>
        <w:t>. However, if the automatic weather data retrieval is not activated or is activated but both the weather-dependent plume models are not activated, the eruption duration is set by FIX to 5 minutes.</w:t>
      </w:r>
    </w:p>
    <w:p w14:paraId="3636AC1E" w14:textId="0C5266C9" w:rsidR="00FB2641" w:rsidRPr="00FB2641" w:rsidRDefault="00FB2641" w:rsidP="00FB2641">
      <w:pPr>
        <w:rPr>
          <w:lang w:val="en-GB"/>
        </w:rPr>
      </w:pPr>
      <w:r>
        <w:rPr>
          <w:lang w:val="en-GB"/>
        </w:rPr>
        <w:t xml:space="preserve">It is important to activate the ESPs database usage after the weight factors of the plume models have been set (see section </w:t>
      </w:r>
      <w:r>
        <w:rPr>
          <w:lang w:val="en-GB"/>
        </w:rPr>
        <w:fldChar w:fldCharType="begin"/>
      </w:r>
      <w:r>
        <w:rPr>
          <w:lang w:val="en-GB"/>
        </w:rPr>
        <w:instrText xml:space="preserve"> REF _Ref36742292 \r \h </w:instrText>
      </w:r>
      <w:r>
        <w:rPr>
          <w:lang w:val="en-GB"/>
        </w:rPr>
      </w:r>
      <w:r>
        <w:rPr>
          <w:lang w:val="en-GB"/>
        </w:rPr>
        <w:fldChar w:fldCharType="separate"/>
      </w:r>
      <w:r>
        <w:rPr>
          <w:lang w:val="en-GB"/>
        </w:rPr>
        <w:t>4.4</w:t>
      </w:r>
      <w:r>
        <w:rPr>
          <w:lang w:val="en-GB"/>
        </w:rPr>
        <w:fldChar w:fldCharType="end"/>
      </w:r>
      <w:r>
        <w:rPr>
          <w:lang w:val="en-GB"/>
        </w:rPr>
        <w:t xml:space="preserve">), in order to let </w:t>
      </w:r>
      <w:proofErr w:type="gramStart"/>
      <w:r>
        <w:rPr>
          <w:lang w:val="en-GB"/>
        </w:rPr>
        <w:t>FIX</w:t>
      </w:r>
      <w:proofErr w:type="gramEnd"/>
      <w:r>
        <w:rPr>
          <w:lang w:val="en-GB"/>
        </w:rPr>
        <w:t xml:space="preserve"> recognize whether the weather-dependent plume models are active or not and set the simulation duration accordingly.</w:t>
      </w:r>
    </w:p>
    <w:p w14:paraId="0C6F1D2F" w14:textId="0AF47EE9" w:rsidR="00BA2E41" w:rsidRPr="00145FB5" w:rsidRDefault="00BA2E41" w:rsidP="00F25AB3">
      <w:pPr>
        <w:rPr>
          <w:lang w:val="en-GB"/>
        </w:rPr>
      </w:pPr>
    </w:p>
    <w:p w14:paraId="028F6916" w14:textId="77777777" w:rsidR="00BA2E41" w:rsidRPr="007B013E" w:rsidRDefault="00BA2E41" w:rsidP="00BA2E41">
      <w:pPr>
        <w:pStyle w:val="Heading2"/>
        <w:rPr>
          <w:lang w:val="en-GB"/>
        </w:rPr>
      </w:pPr>
      <w:bookmarkStart w:id="64" w:name="_Ref482347386"/>
      <w:bookmarkStart w:id="65" w:name="_Ref483234301"/>
      <w:bookmarkStart w:id="66" w:name="_Ref483234442"/>
      <w:bookmarkStart w:id="67" w:name="_Ref483234538"/>
      <w:bookmarkStart w:id="68" w:name="_Toc40713335"/>
      <w:r w:rsidRPr="007B013E">
        <w:rPr>
          <w:lang w:val="en-GB"/>
        </w:rPr>
        <w:t>“Add Plume Heights”</w:t>
      </w:r>
      <w:bookmarkEnd w:id="64"/>
      <w:bookmarkEnd w:id="65"/>
      <w:bookmarkEnd w:id="66"/>
      <w:bookmarkEnd w:id="67"/>
      <w:bookmarkEnd w:id="68"/>
    </w:p>
    <w:p w14:paraId="52BF20DF" w14:textId="3F55B8DA" w:rsidR="00BA2E41" w:rsidRPr="008A62D7" w:rsidRDefault="00BA2E41" w:rsidP="00BA2E41">
      <w:pPr>
        <w:rPr>
          <w:lang w:val="en-GB"/>
        </w:rPr>
      </w:pPr>
      <w:r w:rsidRPr="008A62D7">
        <w:rPr>
          <w:lang w:val="en-GB"/>
        </w:rPr>
        <w:t xml:space="preserve">To manually add plume height data, the operator has to click on the corresponding button on the left </w:t>
      </w:r>
      <w:r>
        <w:rPr>
          <w:lang w:val="en-GB"/>
        </w:rPr>
        <w:t>centre</w:t>
      </w:r>
      <w:r w:rsidRPr="008A62D7">
        <w:rPr>
          <w:lang w:val="en-GB"/>
        </w:rPr>
        <w:t xml:space="preserve"> of the Operation Control Board (</w:t>
      </w:r>
      <w:r>
        <w:rPr>
          <w:lang w:val="en-GB"/>
        </w:rPr>
        <w:t>Figure 16</w:t>
      </w:r>
      <w:r w:rsidRPr="008A62D7">
        <w:rPr>
          <w:lang w:val="en-GB"/>
        </w:rPr>
        <w:t xml:space="preserve">); </w:t>
      </w:r>
      <w:r>
        <w:rPr>
          <w:lang w:val="en-GB"/>
        </w:rPr>
        <w:t xml:space="preserve">Figure 37 </w:t>
      </w:r>
      <w:r w:rsidRPr="008A62D7">
        <w:rPr>
          <w:lang w:val="en-GB"/>
        </w:rPr>
        <w:t>illustrates the window that is opened.</w:t>
      </w:r>
    </w:p>
    <w:p w14:paraId="095CE77B" w14:textId="77777777" w:rsidR="00BA2E41" w:rsidRPr="008A62D7" w:rsidRDefault="00BA2E41" w:rsidP="00BA2E41">
      <w:pPr>
        <w:rPr>
          <w:lang w:val="en-GB"/>
        </w:rPr>
      </w:pPr>
    </w:p>
    <w:p w14:paraId="4C290358" w14:textId="77777777" w:rsidR="00BA2E41" w:rsidRDefault="00BA2E41" w:rsidP="00BA2E41">
      <w:pPr>
        <w:keepNext/>
        <w:jc w:val="both"/>
      </w:pPr>
      <w:r>
        <w:rPr>
          <w:noProof/>
          <w:lang w:val="en-GB" w:eastAsia="en-GB"/>
        </w:rPr>
        <w:lastRenderedPageBreak/>
        <w:drawing>
          <wp:inline distT="0" distB="0" distL="0" distR="0" wp14:anchorId="0D8D1C6A" wp14:editId="40A2853D">
            <wp:extent cx="5676759" cy="2621280"/>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76759" cy="2621280"/>
                    </a:xfrm>
                    <a:prstGeom prst="rect">
                      <a:avLst/>
                    </a:prstGeom>
                    <a:noFill/>
                  </pic:spPr>
                </pic:pic>
              </a:graphicData>
            </a:graphic>
          </wp:inline>
        </w:drawing>
      </w:r>
    </w:p>
    <w:p w14:paraId="5C722082" w14:textId="6927C52F" w:rsidR="00BA2E41" w:rsidRPr="008A62D7" w:rsidRDefault="00BA2E41" w:rsidP="00BA2E41">
      <w:pPr>
        <w:pStyle w:val="Caption"/>
        <w:jc w:val="both"/>
        <w:rPr>
          <w:lang w:val="en-GB"/>
        </w:rPr>
      </w:pPr>
      <w:r>
        <w:t xml:space="preserve">Figure 37. </w:t>
      </w:r>
      <w:r w:rsidRPr="008A62D7">
        <w:rPr>
          <w:lang w:val="en-GB"/>
        </w:rPr>
        <w:t>Interface that allows the operator to manually add information on observed plume heights (see text)</w:t>
      </w:r>
    </w:p>
    <w:p w14:paraId="2155F764" w14:textId="77777777" w:rsidR="00BA2E41" w:rsidRPr="008A62D7" w:rsidRDefault="00BA2E41" w:rsidP="00BA2E41">
      <w:pPr>
        <w:rPr>
          <w:lang w:val="en-GB"/>
        </w:rPr>
      </w:pPr>
    </w:p>
    <w:p w14:paraId="7A007AD6" w14:textId="77777777" w:rsidR="00BA2E41" w:rsidRPr="008A62D7" w:rsidRDefault="00BA2E41" w:rsidP="00BA2E41">
      <w:pPr>
        <w:rPr>
          <w:lang w:val="en-GB"/>
        </w:rPr>
      </w:pPr>
      <w:r w:rsidRPr="008A62D7">
        <w:rPr>
          <w:lang w:val="en-GB"/>
        </w:rPr>
        <w:t>In the following the features of this window are briefly described:</w:t>
      </w:r>
    </w:p>
    <w:p w14:paraId="7F7556D4" w14:textId="113562F3" w:rsidR="00BA2E41" w:rsidRPr="008A62D7" w:rsidRDefault="00BA2E41" w:rsidP="00BA2E41">
      <w:pPr>
        <w:pStyle w:val="ListParagraph"/>
        <w:numPr>
          <w:ilvl w:val="0"/>
          <w:numId w:val="19"/>
        </w:numPr>
        <w:rPr>
          <w:lang w:val="en-GB"/>
        </w:rPr>
      </w:pPr>
      <w:r w:rsidRPr="008A62D7">
        <w:rPr>
          <w:b/>
          <w:lang w:val="en-GB"/>
        </w:rPr>
        <w:t>Time of observation</w:t>
      </w:r>
      <w:r w:rsidR="00F95B2E">
        <w:rPr>
          <w:lang w:val="en-GB"/>
        </w:rPr>
        <w:t xml:space="preserve">:  </w:t>
      </w:r>
      <w:r w:rsidRPr="008A62D7">
        <w:rPr>
          <w:lang w:val="en-GB"/>
        </w:rPr>
        <w:t>specifies the</w:t>
      </w:r>
      <w:r w:rsidR="00F95B2E">
        <w:rPr>
          <w:lang w:val="en-GB"/>
        </w:rPr>
        <w:t xml:space="preserve"> start and end</w:t>
      </w:r>
      <w:r w:rsidRPr="008A62D7">
        <w:rPr>
          <w:lang w:val="en-GB"/>
        </w:rPr>
        <w:t xml:space="preserve"> time of</w:t>
      </w:r>
      <w:r w:rsidR="00F95B2E">
        <w:rPr>
          <w:lang w:val="en-GB"/>
        </w:rPr>
        <w:t xml:space="preserve"> validity of</w:t>
      </w:r>
      <w:r w:rsidRPr="008A62D7">
        <w:rPr>
          <w:lang w:val="en-GB"/>
        </w:rPr>
        <w:t xml:space="preserve"> the observation of the plume height data that is to be added. By default, this field s</w:t>
      </w:r>
      <w:r w:rsidR="00F95B2E">
        <w:rPr>
          <w:lang w:val="en-GB"/>
        </w:rPr>
        <w:t>uggests the current system time as start and stop time. If start and stop time coincides, the observation is considered to be instantaneous (i.e. valid for that time only). If the start and stop time do not coincide, they define an interval of validity and FIX then creates an array of observational values whose time of observation vary from the start to stop time with a time step of 5 minutes.</w:t>
      </w:r>
    </w:p>
    <w:p w14:paraId="53910338" w14:textId="295F5304" w:rsidR="00BA2E41" w:rsidRPr="008A62D7" w:rsidRDefault="00BA2E41" w:rsidP="00BA2E41">
      <w:pPr>
        <w:pStyle w:val="ListParagraph"/>
        <w:numPr>
          <w:ilvl w:val="0"/>
          <w:numId w:val="19"/>
        </w:numPr>
        <w:rPr>
          <w:lang w:val="en-GB"/>
        </w:rPr>
      </w:pPr>
      <w:r w:rsidRPr="008A62D7">
        <w:rPr>
          <w:b/>
          <w:lang w:val="en-GB"/>
        </w:rPr>
        <w:t>Plume top height range (</w:t>
      </w:r>
      <w:proofErr w:type="spellStart"/>
      <w:r w:rsidRPr="008A62D7">
        <w:rPr>
          <w:b/>
          <w:lang w:val="en-GB"/>
        </w:rPr>
        <w:t>a.s.l</w:t>
      </w:r>
      <w:proofErr w:type="spellEnd"/>
      <w:r w:rsidRPr="008A62D7">
        <w:rPr>
          <w:b/>
          <w:lang w:val="en-GB"/>
        </w:rPr>
        <w:t>.)</w:t>
      </w:r>
      <w:r w:rsidRPr="008A62D7">
        <w:rPr>
          <w:lang w:val="en-GB"/>
        </w:rPr>
        <w:t xml:space="preserve">: The operator can </w:t>
      </w:r>
      <w:r w:rsidRPr="008A62D7">
        <w:rPr>
          <w:i/>
          <w:lang w:val="en-GB"/>
        </w:rPr>
        <w:t>either</w:t>
      </w:r>
      <w:r w:rsidRPr="008A62D7">
        <w:rPr>
          <w:lang w:val="en-GB"/>
        </w:rPr>
        <w:t xml:space="preserve"> specify the range of variation of the observed plume top heights by inserting the minimum and maximum heights into the field </w:t>
      </w:r>
      <w:r w:rsidRPr="008A62D7">
        <w:rPr>
          <w:b/>
          <w:lang w:val="en-GB"/>
        </w:rPr>
        <w:t xml:space="preserve">Min. est. top </w:t>
      </w:r>
      <w:r w:rsidRPr="008A62D7">
        <w:rPr>
          <w:lang w:val="en-GB"/>
        </w:rPr>
        <w:t xml:space="preserve">and </w:t>
      </w:r>
      <w:r w:rsidRPr="008A62D7">
        <w:rPr>
          <w:b/>
          <w:lang w:val="en-GB"/>
        </w:rPr>
        <w:t>Max. est. top</w:t>
      </w:r>
      <w:r w:rsidRPr="008A62D7">
        <w:rPr>
          <w:lang w:val="en-GB"/>
        </w:rPr>
        <w:t xml:space="preserve">, </w:t>
      </w:r>
      <w:r w:rsidRPr="008A62D7">
        <w:rPr>
          <w:i/>
          <w:lang w:val="en-GB"/>
        </w:rPr>
        <w:t>or</w:t>
      </w:r>
      <w:r w:rsidRPr="008A62D7">
        <w:rPr>
          <w:lang w:val="en-GB"/>
        </w:rPr>
        <w:t xml:space="preserve"> specify the </w:t>
      </w:r>
      <w:r w:rsidRPr="008A62D7">
        <w:rPr>
          <w:b/>
          <w:lang w:val="en-GB"/>
        </w:rPr>
        <w:t>Mean est. height</w:t>
      </w:r>
      <w:r w:rsidRPr="008A62D7">
        <w:rPr>
          <w:lang w:val="en-GB"/>
        </w:rPr>
        <w:t xml:space="preserve">. Note that the latter field is treated with priority, meaning that if all three fields are filled, the minimum and maximum values are not considered. Instead, lower and upper boundaries are assigned automatically by FIX (see below). </w:t>
      </w:r>
      <w:r w:rsidR="00724B7F">
        <w:rPr>
          <w:lang w:val="en-GB"/>
        </w:rPr>
        <w:t xml:space="preserve">Furthermore, if </w:t>
      </w:r>
      <w:r w:rsidR="00724B7F" w:rsidRPr="008A62D7">
        <w:rPr>
          <w:b/>
          <w:lang w:val="en-GB"/>
        </w:rPr>
        <w:t xml:space="preserve">Min. est. top </w:t>
      </w:r>
      <w:r w:rsidR="00724B7F" w:rsidRPr="008A62D7">
        <w:rPr>
          <w:lang w:val="en-GB"/>
        </w:rPr>
        <w:t xml:space="preserve">and </w:t>
      </w:r>
      <w:r w:rsidR="00724B7F" w:rsidRPr="008A62D7">
        <w:rPr>
          <w:b/>
          <w:lang w:val="en-GB"/>
        </w:rPr>
        <w:t>Max. est. top</w:t>
      </w:r>
      <w:r w:rsidR="00724B7F">
        <w:rPr>
          <w:b/>
          <w:lang w:val="en-GB"/>
        </w:rPr>
        <w:t xml:space="preserve"> </w:t>
      </w:r>
      <w:r w:rsidR="00724B7F">
        <w:rPr>
          <w:lang w:val="en-GB"/>
        </w:rPr>
        <w:t xml:space="preserve">are both specified, meaning that the user has manually specified the uncertainty, this uncertainty is used and overcomes any automatically-calculated uncertainty, e.g. the uncertainty that is automatically calculated if any of the radar is selected in the “Data source” dropdown menu. </w:t>
      </w:r>
      <w:bookmarkStart w:id="69" w:name="_GoBack"/>
      <w:bookmarkEnd w:id="69"/>
    </w:p>
    <w:p w14:paraId="7D354D16"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When entering plume heights from ground observations, make sure that the data you add is converted to the </w:t>
      </w:r>
      <w:proofErr w:type="spellStart"/>
      <w:r w:rsidRPr="008A62D7">
        <w:rPr>
          <w:lang w:val="en-GB"/>
        </w:rPr>
        <w:t>a.s.l</w:t>
      </w:r>
      <w:proofErr w:type="spellEnd"/>
      <w:r w:rsidRPr="008A62D7">
        <w:rPr>
          <w:lang w:val="en-GB"/>
        </w:rPr>
        <w:t>. (above sea level) height standard!</w:t>
      </w:r>
    </w:p>
    <w:p w14:paraId="00DB4BB8" w14:textId="77777777" w:rsidR="00BA2E41" w:rsidRPr="008A62D7" w:rsidRDefault="00BA2E41" w:rsidP="00BA2E41">
      <w:pPr>
        <w:rPr>
          <w:lang w:val="en-GB"/>
        </w:rPr>
      </w:pPr>
    </w:p>
    <w:p w14:paraId="77F475BB" w14:textId="47204D5F" w:rsidR="00BA2E41" w:rsidRPr="008A62D7" w:rsidRDefault="00BA2E41" w:rsidP="00BA2E41">
      <w:pPr>
        <w:pStyle w:val="ListParagraph"/>
        <w:numPr>
          <w:ilvl w:val="0"/>
          <w:numId w:val="19"/>
        </w:numPr>
        <w:rPr>
          <w:lang w:val="en-GB"/>
        </w:rPr>
      </w:pPr>
      <w:r w:rsidRPr="008A62D7">
        <w:rPr>
          <w:b/>
          <w:lang w:val="en-GB"/>
        </w:rPr>
        <w:t>Quality of data</w:t>
      </w:r>
      <w:r w:rsidRPr="008A62D7">
        <w:rPr>
          <w:lang w:val="en-GB"/>
        </w:rPr>
        <w:t xml:space="preserve">: In this field, the quality of the added data set can be characterized by the user. The four quality grades represent the quality factors that are automatically assigned to the data from auto-stream sources (see e.g. in Table </w:t>
      </w:r>
      <w:r>
        <w:rPr>
          <w:lang w:val="en-GB"/>
        </w:rPr>
        <w:t>5</w:t>
      </w:r>
      <w:r w:rsidRPr="008A62D7">
        <w:rPr>
          <w:lang w:val="en-GB"/>
        </w:rPr>
        <w:t>; “poor” corresponds to a quality factor of 1, “fair” to 2, “good” to 3 and “brilliant” to 4). The quality factor that is input via this window will only be considered for non-</w:t>
      </w:r>
      <w:proofErr w:type="spellStart"/>
      <w:r w:rsidRPr="008A62D7">
        <w:rPr>
          <w:lang w:val="en-GB"/>
        </w:rPr>
        <w:t>autostream</w:t>
      </w:r>
      <w:proofErr w:type="spellEnd"/>
      <w:r w:rsidRPr="008A62D7">
        <w:rPr>
          <w:lang w:val="en-GB"/>
        </w:rPr>
        <w:t xml:space="preserve"> sources (i.e., “aircraft”, “ground” and “other”). By default, a quality factor of 4 (“brilliant”) is assigned. If one of the (up to twelve) radar stations has been specified as source, the quality factor of the according auto-stream channel is automatically assigned to the newly added plume height data set.</w:t>
      </w:r>
    </w:p>
    <w:p w14:paraId="7855875C" w14:textId="4ED24687" w:rsidR="00BA2E41" w:rsidRDefault="00BA2E41" w:rsidP="00BA2E41">
      <w:pPr>
        <w:pStyle w:val="ListParagraph"/>
        <w:numPr>
          <w:ilvl w:val="0"/>
          <w:numId w:val="19"/>
        </w:numPr>
        <w:rPr>
          <w:lang w:val="en-GB"/>
        </w:rPr>
      </w:pPr>
      <w:r w:rsidRPr="008A62D7">
        <w:rPr>
          <w:b/>
          <w:lang w:val="en-GB"/>
        </w:rPr>
        <w:t>Data source</w:t>
      </w:r>
      <w:r w:rsidRPr="008A62D7">
        <w:rPr>
          <w:lang w:val="en-GB"/>
        </w:rPr>
        <w:t>: A drop down menu (see</w:t>
      </w:r>
      <w:r>
        <w:rPr>
          <w:lang w:val="en-GB"/>
        </w:rPr>
        <w:t xml:space="preserve"> Figure 3</w:t>
      </w:r>
      <w:r w:rsidR="00CE76F0">
        <w:rPr>
          <w:lang w:val="en-GB"/>
        </w:rPr>
        <w:t>8</w:t>
      </w:r>
      <w:r w:rsidRPr="008A62D7">
        <w:rPr>
          <w:lang w:val="en-GB"/>
        </w:rPr>
        <w:t>) allows the user to specify the source of the data set to be added. Note that in the shown example “ISKEF”, “ISEGS”, “ISX1” and “ISX2” represent the “manual data channels” of the radar sensors in</w:t>
      </w:r>
      <w:r>
        <w:rPr>
          <w:lang w:val="en-GB"/>
        </w:rPr>
        <w:t xml:space="preserve"> Figure 21</w:t>
      </w:r>
      <w:r w:rsidRPr="008A62D7">
        <w:rPr>
          <w:lang w:val="en-GB"/>
        </w:rPr>
        <w:t xml:space="preserve">, which can be individually switched on and off (see section </w:t>
      </w:r>
      <w:r w:rsidRPr="008A62D7">
        <w:rPr>
          <w:lang w:val="en-GB"/>
        </w:rPr>
        <w:fldChar w:fldCharType="begin"/>
      </w:r>
      <w:r w:rsidRPr="008A62D7">
        <w:rPr>
          <w:lang w:val="en-GB"/>
        </w:rPr>
        <w:instrText xml:space="preserve"> REF _Ref482281218 \r \h </w:instrText>
      </w:r>
      <w:r w:rsidRPr="008A62D7">
        <w:rPr>
          <w:lang w:val="en-GB"/>
        </w:rPr>
      </w:r>
      <w:r w:rsidRPr="008A62D7">
        <w:rPr>
          <w:lang w:val="en-GB"/>
        </w:rPr>
        <w:fldChar w:fldCharType="separate"/>
      </w:r>
      <w:r w:rsidR="00052ED7">
        <w:rPr>
          <w:lang w:val="en-GB"/>
        </w:rPr>
        <w:t>4.5.1</w:t>
      </w:r>
      <w:r w:rsidRPr="008A62D7">
        <w:rPr>
          <w:lang w:val="en-GB"/>
        </w:rPr>
        <w:fldChar w:fldCharType="end"/>
      </w:r>
      <w:r w:rsidRPr="008A62D7">
        <w:rPr>
          <w:lang w:val="en-GB"/>
        </w:rPr>
        <w:t>). By default, this menu is set to “ground”.</w:t>
      </w:r>
    </w:p>
    <w:p w14:paraId="0436C68B" w14:textId="4C4F05D6" w:rsidR="00BA2E41" w:rsidRDefault="00BA2E41" w:rsidP="00BA2E41">
      <w:pPr>
        <w:keepNext/>
      </w:pPr>
      <w:r>
        <w:rPr>
          <w:noProof/>
          <w:lang w:val="en-GB" w:eastAsia="en-GB"/>
        </w:rPr>
        <w:lastRenderedPageBreak/>
        <w:drawing>
          <wp:inline distT="0" distB="0" distL="0" distR="0" wp14:anchorId="26180548" wp14:editId="492C874A">
            <wp:extent cx="1933575" cy="2276475"/>
            <wp:effectExtent l="0" t="0" r="9525" b="9525"/>
            <wp:docPr id="35" name="Picture 35" descr="figur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_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3575" cy="2276475"/>
                    </a:xfrm>
                    <a:prstGeom prst="rect">
                      <a:avLst/>
                    </a:prstGeom>
                    <a:noFill/>
                    <a:ln>
                      <a:noFill/>
                    </a:ln>
                  </pic:spPr>
                </pic:pic>
              </a:graphicData>
            </a:graphic>
          </wp:inline>
        </w:drawing>
      </w:r>
    </w:p>
    <w:p w14:paraId="446B682F" w14:textId="4301F7CA" w:rsidR="00BA2E41" w:rsidRPr="002B4876" w:rsidRDefault="00BA2E41" w:rsidP="00BA2E41">
      <w:pPr>
        <w:pStyle w:val="Caption"/>
        <w:rPr>
          <w:lang w:val="en-GB"/>
        </w:rPr>
      </w:pPr>
      <w:r>
        <w:t>Figure 38.</w:t>
      </w:r>
      <w:r w:rsidRPr="002B4876">
        <w:rPr>
          <w:lang w:val="en-GB"/>
        </w:rPr>
        <w:t xml:space="preserve"> </w:t>
      </w:r>
      <w:r w:rsidRPr="008A62D7">
        <w:rPr>
          <w:lang w:val="en-GB"/>
        </w:rPr>
        <w:t xml:space="preserve">Selectable data sources in the “Add plume height” window. This example shows the menu for the Icelandic </w:t>
      </w:r>
      <w:proofErr w:type="spellStart"/>
      <w:r w:rsidRPr="008A62D7">
        <w:rPr>
          <w:lang w:val="en-GB"/>
        </w:rPr>
        <w:t>FutureVolc</w:t>
      </w:r>
      <w:proofErr w:type="spellEnd"/>
      <w:r w:rsidRPr="008A62D7">
        <w:rPr>
          <w:lang w:val="en-GB"/>
        </w:rPr>
        <w:t xml:space="preserve"> setting</w:t>
      </w:r>
    </w:p>
    <w:p w14:paraId="6788BAEC" w14:textId="77777777" w:rsidR="00BA2E41" w:rsidRPr="008A62D7" w:rsidRDefault="00BA2E41" w:rsidP="00BA2E41">
      <w:pPr>
        <w:ind w:left="360"/>
        <w:rPr>
          <w:lang w:val="en-GB"/>
        </w:rPr>
      </w:pPr>
    </w:p>
    <w:p w14:paraId="0377E680" w14:textId="43EEA07A" w:rsidR="00BA2E41" w:rsidRPr="008A62D7" w:rsidRDefault="00BA2E41" w:rsidP="00BA2E41">
      <w:pPr>
        <w:pStyle w:val="ListParagraph"/>
        <w:numPr>
          <w:ilvl w:val="0"/>
          <w:numId w:val="19"/>
        </w:numPr>
        <w:rPr>
          <w:lang w:val="en-GB"/>
        </w:rPr>
      </w:pPr>
      <w:r w:rsidRPr="008A62D7">
        <w:rPr>
          <w:b/>
          <w:lang w:val="en-GB"/>
        </w:rPr>
        <w:t xml:space="preserve">Include </w:t>
      </w:r>
      <w:proofErr w:type="gramStart"/>
      <w:r w:rsidRPr="008A62D7">
        <w:rPr>
          <w:b/>
          <w:lang w:val="en-GB"/>
        </w:rPr>
        <w:t>data?</w:t>
      </w:r>
      <w:r w:rsidRPr="008A62D7">
        <w:rPr>
          <w:lang w:val="en-GB"/>
        </w:rPr>
        <w:t>:</w:t>
      </w:r>
      <w:proofErr w:type="gramEnd"/>
      <w:r w:rsidRPr="008A62D7">
        <w:rPr>
          <w:lang w:val="en-GB"/>
        </w:rPr>
        <w:t xml:space="preserve"> If this checkbox is unchecked, the data set to be added will not be considered by FOXI. By default the checkbox is checked.</w:t>
      </w:r>
    </w:p>
    <w:p w14:paraId="29D26C28" w14:textId="664702E3" w:rsidR="00BA2E41" w:rsidRPr="008A62D7" w:rsidRDefault="00BA2E41" w:rsidP="00BA2E41">
      <w:pPr>
        <w:pStyle w:val="ListParagraph"/>
        <w:numPr>
          <w:ilvl w:val="0"/>
          <w:numId w:val="19"/>
        </w:numPr>
        <w:rPr>
          <w:lang w:val="en-GB"/>
        </w:rPr>
      </w:pPr>
      <w:r w:rsidRPr="008A62D7">
        <w:rPr>
          <w:b/>
          <w:lang w:val="en-GB"/>
        </w:rPr>
        <w:t>Comments</w:t>
      </w:r>
      <w:r w:rsidRPr="008A62D7">
        <w:rPr>
          <w:lang w:val="en-GB"/>
        </w:rPr>
        <w:t>: Comments filled in here will be attributed to the data set.</w:t>
      </w:r>
    </w:p>
    <w:p w14:paraId="088C0217" w14:textId="0B3BAFFB" w:rsidR="00BA2E41" w:rsidRPr="008A62D7" w:rsidRDefault="00BA2E41" w:rsidP="00BA2E41">
      <w:pPr>
        <w:pStyle w:val="ListParagraph"/>
        <w:numPr>
          <w:ilvl w:val="0"/>
          <w:numId w:val="19"/>
        </w:numPr>
        <w:rPr>
          <w:lang w:val="en-GB"/>
        </w:rPr>
      </w:pPr>
      <w:r w:rsidRPr="008A62D7">
        <w:rPr>
          <w:b/>
          <w:lang w:val="en-GB"/>
        </w:rPr>
        <w:t>Plume diameter</w:t>
      </w:r>
      <w:r w:rsidR="00F95B2E">
        <w:rPr>
          <w:lang w:val="en-GB"/>
        </w:rPr>
        <w:t>:</w:t>
      </w:r>
      <w:r w:rsidRPr="008A62D7">
        <w:rPr>
          <w:lang w:val="en-GB"/>
        </w:rPr>
        <w:t xml:space="preserve"> minimum and maximum estimates for the width of the plume at the top. The width of the plume is needed to convert plume top heights to centreline plume heights (assuming a cylindrical symmetry).</w:t>
      </w:r>
    </w:p>
    <w:p w14:paraId="7E38F1BC" w14:textId="5FC9B150" w:rsidR="00BA2E41" w:rsidRPr="008A62D7" w:rsidRDefault="00BA2E41" w:rsidP="00BA2E41">
      <w:pPr>
        <w:pStyle w:val="ListParagraph"/>
        <w:numPr>
          <w:ilvl w:val="0"/>
          <w:numId w:val="19"/>
        </w:numPr>
        <w:rPr>
          <w:lang w:val="en-GB"/>
        </w:rPr>
      </w:pPr>
      <w:r w:rsidRPr="008A62D7">
        <w:rPr>
          <w:b/>
          <w:lang w:val="en-GB"/>
        </w:rPr>
        <w:t>Update observed plume height</w:t>
      </w:r>
      <w:r w:rsidRPr="008A62D7">
        <w:rPr>
          <w:lang w:val="en-GB"/>
        </w:rPr>
        <w:t>: Press this button to add data set.</w:t>
      </w:r>
    </w:p>
    <w:p w14:paraId="699EC124" w14:textId="77777777" w:rsidR="00BA2E41" w:rsidRPr="008A62D7" w:rsidRDefault="00BA2E41" w:rsidP="00BA2E41">
      <w:pPr>
        <w:rPr>
          <w:lang w:val="en-GB"/>
        </w:rPr>
      </w:pPr>
      <w:r w:rsidRPr="008A62D7">
        <w:rPr>
          <w:lang w:val="en-GB"/>
        </w:rPr>
        <w:t xml:space="preserve">If only a mean height value is added, FIX automatically attributes a range of uncertainty, depending on the characteristics of the source and distance </w:t>
      </w:r>
      <w:r w:rsidRPr="008A62D7">
        <w:rPr>
          <w:i/>
          <w:lang w:val="en-GB"/>
        </w:rPr>
        <w:t xml:space="preserve">d </w:t>
      </w:r>
      <w:r w:rsidRPr="008A62D7">
        <w:rPr>
          <w:lang w:val="en-GB"/>
        </w:rPr>
        <w:t xml:space="preserve">to the vent. Following </w:t>
      </w:r>
      <w:proofErr w:type="spellStart"/>
      <w:r w:rsidRPr="008A62D7">
        <w:rPr>
          <w:lang w:val="en-GB"/>
        </w:rPr>
        <w:t>Arason</w:t>
      </w:r>
      <w:proofErr w:type="spellEnd"/>
      <w:r w:rsidRPr="008A62D7">
        <w:rPr>
          <w:lang w:val="en-GB"/>
        </w:rPr>
        <w:t xml:space="preserve"> (2015) and considering the sensor-specific radar beam width </w:t>
      </w:r>
      <w:proofErr w:type="spellStart"/>
      <w:r w:rsidRPr="008A62D7">
        <w:rPr>
          <w:i/>
          <w:lang w:val="en-GB"/>
        </w:rPr>
        <w:t>bw</w:t>
      </w:r>
      <w:proofErr w:type="spellEnd"/>
      <w:r w:rsidRPr="008A62D7">
        <w:rPr>
          <w:lang w:val="en-GB"/>
        </w:rPr>
        <w:t>, the following equation is used to compute the uncertainties of plume heights detected by radar sensors:</w:t>
      </w:r>
    </w:p>
    <w:p w14:paraId="0A64680F" w14:textId="77777777" w:rsidR="00BA2E41" w:rsidRPr="008A62D7" w:rsidRDefault="00BA2E41" w:rsidP="00BA2E41">
      <w:pPr>
        <w:rPr>
          <w:lang w:val="en-GB"/>
        </w:rPr>
      </w:pPr>
    </w:p>
    <w:p w14:paraId="48F8C318" w14:textId="77777777" w:rsidR="00BA2E41" w:rsidRPr="008A62D7" w:rsidRDefault="00BA2E41" w:rsidP="00BA2E41">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t>(2)</w:t>
      </w:r>
    </w:p>
    <w:p w14:paraId="0A6139AD" w14:textId="77777777" w:rsidR="00BA2E41" w:rsidRPr="008A62D7" w:rsidRDefault="00BA2E41" w:rsidP="00BA2E41">
      <w:pPr>
        <w:rPr>
          <w:lang w:val="en-GB"/>
        </w:rPr>
      </w:pPr>
    </w:p>
    <w:p w14:paraId="4EEE600A" w14:textId="77777777" w:rsidR="00BA2E41" w:rsidRPr="008A62D7" w:rsidRDefault="00BA2E41" w:rsidP="00BA2E41">
      <w:pPr>
        <w:ind w:left="1440" w:firstLine="720"/>
        <w:rPr>
          <w:lang w:val="en-GB"/>
        </w:rPr>
      </w:pPr>
      <w:r w:rsidRPr="008A62D7">
        <w:rPr>
          <w:rFonts w:asciiTheme="minorHAnsi" w:hAnsiTheme="minorHAnsi"/>
          <w:lang w:val="en-GB"/>
        </w:rPr>
        <w:t xml:space="preserve">Table </w:t>
      </w:r>
      <w:r>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BA2E41" w:rsidRPr="000E1A5F" w14:paraId="22878B38" w14:textId="77777777" w:rsidTr="00BA2E41">
        <w:trPr>
          <w:trHeight w:val="463"/>
          <w:jc w:val="center"/>
        </w:trPr>
        <w:tc>
          <w:tcPr>
            <w:tcW w:w="2341" w:type="dxa"/>
            <w:vAlign w:val="center"/>
          </w:tcPr>
          <w:p w14:paraId="29E73055" w14:textId="77777777" w:rsidR="00BA2E41" w:rsidRPr="008A62D7" w:rsidRDefault="00BA2E41" w:rsidP="00BA2E41">
            <w:pPr>
              <w:jc w:val="center"/>
              <w:rPr>
                <w:b/>
                <w:lang w:val="en-GB"/>
              </w:rPr>
            </w:pPr>
            <w:r w:rsidRPr="008A62D7">
              <w:rPr>
                <w:b/>
                <w:lang w:val="en-GB"/>
              </w:rPr>
              <w:t>Data source</w:t>
            </w:r>
          </w:p>
        </w:tc>
        <w:tc>
          <w:tcPr>
            <w:tcW w:w="2339" w:type="dxa"/>
            <w:vAlign w:val="center"/>
          </w:tcPr>
          <w:p w14:paraId="2535F869" w14:textId="77777777" w:rsidR="00BA2E41" w:rsidRPr="008A62D7" w:rsidRDefault="00BA2E41" w:rsidP="00BA2E41">
            <w:pPr>
              <w:jc w:val="center"/>
              <w:rPr>
                <w:b/>
                <w:lang w:val="en-GB"/>
              </w:rPr>
            </w:pPr>
            <w:r w:rsidRPr="008A62D7">
              <w:rPr>
                <w:b/>
                <w:lang w:val="en-GB"/>
              </w:rPr>
              <w:t>assigned error (m)</w:t>
            </w:r>
          </w:p>
        </w:tc>
      </w:tr>
      <w:tr w:rsidR="00BA2E41" w:rsidRPr="000E1A5F" w14:paraId="3F232370" w14:textId="77777777" w:rsidTr="00BA2E41">
        <w:trPr>
          <w:trHeight w:val="231"/>
          <w:jc w:val="center"/>
        </w:trPr>
        <w:tc>
          <w:tcPr>
            <w:tcW w:w="2341" w:type="dxa"/>
            <w:tcBorders>
              <w:bottom w:val="single" w:sz="4" w:space="0" w:color="auto"/>
            </w:tcBorders>
            <w:vAlign w:val="center"/>
          </w:tcPr>
          <w:p w14:paraId="44F4AA3A" w14:textId="77777777" w:rsidR="00BA2E41" w:rsidRPr="008A62D7" w:rsidRDefault="00BA2E41" w:rsidP="00BA2E41">
            <w:pPr>
              <w:jc w:val="center"/>
              <w:rPr>
                <w:lang w:val="en-GB"/>
              </w:rPr>
            </w:pPr>
            <w:r w:rsidRPr="008A62D7">
              <w:rPr>
                <w:lang w:val="en-GB"/>
              </w:rPr>
              <w:t>C-band radar</w:t>
            </w:r>
          </w:p>
        </w:tc>
        <w:tc>
          <w:tcPr>
            <w:tcW w:w="2339" w:type="dxa"/>
            <w:vMerge w:val="restart"/>
            <w:tcBorders>
              <w:bottom w:val="single" w:sz="4" w:space="0" w:color="auto"/>
            </w:tcBorders>
            <w:vAlign w:val="center"/>
          </w:tcPr>
          <w:p w14:paraId="79334676" w14:textId="77777777" w:rsidR="00BA2E41" w:rsidRPr="008A62D7" w:rsidRDefault="00BA2E41" w:rsidP="00BA2E41">
            <w:pPr>
              <w:jc w:val="center"/>
              <w:rPr>
                <w:lang w:val="en-GB"/>
              </w:rPr>
            </w:pPr>
            <w:r w:rsidRPr="008A62D7">
              <w:rPr>
                <w:i/>
                <w:lang w:val="en-GB"/>
              </w:rPr>
              <w:t>according to eq. (2</w:t>
            </w:r>
            <w:r w:rsidRPr="008A62D7">
              <w:rPr>
                <w:lang w:val="en-GB"/>
              </w:rPr>
              <w:t>)</w:t>
            </w:r>
          </w:p>
        </w:tc>
      </w:tr>
      <w:tr w:rsidR="00BA2E41" w:rsidRPr="000E1A5F" w14:paraId="66BF7E2F" w14:textId="77777777" w:rsidTr="00BA2E41">
        <w:trPr>
          <w:trHeight w:val="231"/>
          <w:jc w:val="center"/>
        </w:trPr>
        <w:tc>
          <w:tcPr>
            <w:tcW w:w="2341" w:type="dxa"/>
            <w:tcBorders>
              <w:bottom w:val="single" w:sz="4" w:space="0" w:color="auto"/>
            </w:tcBorders>
            <w:vAlign w:val="center"/>
          </w:tcPr>
          <w:p w14:paraId="42136238" w14:textId="77777777" w:rsidR="00BA2E41" w:rsidRPr="008A62D7" w:rsidRDefault="00BA2E41" w:rsidP="00BA2E41">
            <w:pPr>
              <w:jc w:val="center"/>
              <w:rPr>
                <w:lang w:val="en-GB"/>
              </w:rPr>
            </w:pPr>
            <w:r w:rsidRPr="008A62D7">
              <w:rPr>
                <w:lang w:val="en-GB"/>
              </w:rPr>
              <w:t>X-band radar</w:t>
            </w:r>
          </w:p>
        </w:tc>
        <w:tc>
          <w:tcPr>
            <w:tcW w:w="2339" w:type="dxa"/>
            <w:vMerge/>
            <w:tcBorders>
              <w:bottom w:val="single" w:sz="4" w:space="0" w:color="auto"/>
            </w:tcBorders>
            <w:vAlign w:val="center"/>
          </w:tcPr>
          <w:p w14:paraId="7CABD2B6" w14:textId="77777777" w:rsidR="00BA2E41" w:rsidRPr="008A62D7" w:rsidRDefault="00BA2E41" w:rsidP="00BA2E41">
            <w:pPr>
              <w:jc w:val="center"/>
              <w:rPr>
                <w:lang w:val="en-GB"/>
              </w:rPr>
            </w:pPr>
          </w:p>
        </w:tc>
      </w:tr>
      <w:tr w:rsidR="00BA2E41" w:rsidRPr="000E1A5F" w14:paraId="1C63B607" w14:textId="77777777" w:rsidTr="00BA2E41">
        <w:trPr>
          <w:trHeight w:val="228"/>
          <w:jc w:val="center"/>
        </w:trPr>
        <w:tc>
          <w:tcPr>
            <w:tcW w:w="2341" w:type="dxa"/>
            <w:vAlign w:val="center"/>
          </w:tcPr>
          <w:p w14:paraId="5B58CAD5" w14:textId="77777777" w:rsidR="00BA2E41" w:rsidRPr="008A62D7" w:rsidRDefault="00BA2E41" w:rsidP="00BA2E41">
            <w:pPr>
              <w:jc w:val="center"/>
              <w:rPr>
                <w:lang w:val="en-GB"/>
              </w:rPr>
            </w:pPr>
            <w:r w:rsidRPr="008A62D7">
              <w:rPr>
                <w:lang w:val="en-GB"/>
              </w:rPr>
              <w:t>aircraft</w:t>
            </w:r>
          </w:p>
        </w:tc>
        <w:tc>
          <w:tcPr>
            <w:tcW w:w="2339" w:type="dxa"/>
            <w:vAlign w:val="center"/>
          </w:tcPr>
          <w:p w14:paraId="786A2D95" w14:textId="77777777" w:rsidR="00BA2E41" w:rsidRPr="008A62D7" w:rsidRDefault="00BA2E41" w:rsidP="00BA2E41">
            <w:pPr>
              <w:jc w:val="center"/>
              <w:rPr>
                <w:lang w:val="en-GB"/>
              </w:rPr>
            </w:pPr>
            <w:r w:rsidRPr="008A62D7">
              <w:rPr>
                <w:lang w:val="en-GB"/>
              </w:rPr>
              <w:t>1000*</w:t>
            </w:r>
          </w:p>
        </w:tc>
      </w:tr>
      <w:tr w:rsidR="00BA2E41" w:rsidRPr="000E1A5F" w14:paraId="0973C7AD" w14:textId="77777777" w:rsidTr="00BA2E41">
        <w:trPr>
          <w:trHeight w:val="235"/>
          <w:jc w:val="center"/>
        </w:trPr>
        <w:tc>
          <w:tcPr>
            <w:tcW w:w="2341" w:type="dxa"/>
            <w:vAlign w:val="center"/>
          </w:tcPr>
          <w:p w14:paraId="384AD8A0" w14:textId="77777777" w:rsidR="00BA2E41" w:rsidRPr="008A62D7" w:rsidRDefault="00BA2E41" w:rsidP="00BA2E41">
            <w:pPr>
              <w:jc w:val="center"/>
              <w:rPr>
                <w:lang w:val="en-GB"/>
              </w:rPr>
            </w:pPr>
            <w:r w:rsidRPr="008A62D7">
              <w:rPr>
                <w:lang w:val="en-GB"/>
              </w:rPr>
              <w:t>ground</w:t>
            </w:r>
          </w:p>
        </w:tc>
        <w:tc>
          <w:tcPr>
            <w:tcW w:w="2339" w:type="dxa"/>
            <w:vAlign w:val="center"/>
          </w:tcPr>
          <w:p w14:paraId="2A6540CD" w14:textId="77777777" w:rsidR="00BA2E41" w:rsidRPr="008A62D7" w:rsidRDefault="00BA2E41" w:rsidP="00BA2E41">
            <w:pPr>
              <w:jc w:val="center"/>
              <w:rPr>
                <w:lang w:val="en-GB"/>
              </w:rPr>
            </w:pPr>
            <w:r w:rsidRPr="008A62D7">
              <w:rPr>
                <w:lang w:val="en-GB"/>
              </w:rPr>
              <w:t>1500*</w:t>
            </w:r>
          </w:p>
        </w:tc>
      </w:tr>
      <w:tr w:rsidR="00BA2E41" w:rsidRPr="000E1A5F" w14:paraId="455A5A5F" w14:textId="77777777" w:rsidTr="00BA2E41">
        <w:trPr>
          <w:trHeight w:val="235"/>
          <w:jc w:val="center"/>
        </w:trPr>
        <w:tc>
          <w:tcPr>
            <w:tcW w:w="2341" w:type="dxa"/>
            <w:vAlign w:val="center"/>
          </w:tcPr>
          <w:p w14:paraId="39BFEB19" w14:textId="77777777" w:rsidR="00BA2E41" w:rsidRPr="008A62D7" w:rsidRDefault="00BA2E41" w:rsidP="00BA2E41">
            <w:pPr>
              <w:jc w:val="center"/>
              <w:rPr>
                <w:lang w:val="en-GB"/>
              </w:rPr>
            </w:pPr>
            <w:r>
              <w:rPr>
                <w:lang w:val="en-GB"/>
              </w:rPr>
              <w:t>satellite</w:t>
            </w:r>
          </w:p>
        </w:tc>
        <w:tc>
          <w:tcPr>
            <w:tcW w:w="2339" w:type="dxa"/>
            <w:vAlign w:val="center"/>
          </w:tcPr>
          <w:p w14:paraId="12AB0137" w14:textId="77777777" w:rsidR="00BA2E41" w:rsidRPr="008A62D7" w:rsidRDefault="00BA2E41" w:rsidP="00BA2E41">
            <w:pPr>
              <w:jc w:val="center"/>
              <w:rPr>
                <w:lang w:val="en-GB"/>
              </w:rPr>
            </w:pPr>
            <w:r>
              <w:rPr>
                <w:lang w:val="en-GB"/>
              </w:rPr>
              <w:t>1000*</w:t>
            </w:r>
          </w:p>
        </w:tc>
      </w:tr>
      <w:tr w:rsidR="00BA2E41" w:rsidRPr="000E1A5F" w14:paraId="7110FC1F" w14:textId="77777777" w:rsidTr="00BA2E41">
        <w:trPr>
          <w:trHeight w:val="235"/>
          <w:jc w:val="center"/>
        </w:trPr>
        <w:tc>
          <w:tcPr>
            <w:tcW w:w="2341" w:type="dxa"/>
            <w:vAlign w:val="center"/>
          </w:tcPr>
          <w:p w14:paraId="3649BB9D" w14:textId="77777777" w:rsidR="00BA2E41" w:rsidRPr="008A62D7" w:rsidRDefault="00BA2E41" w:rsidP="00BA2E41">
            <w:pPr>
              <w:jc w:val="center"/>
              <w:rPr>
                <w:lang w:val="en-GB"/>
              </w:rPr>
            </w:pPr>
            <w:r w:rsidRPr="008A62D7">
              <w:rPr>
                <w:lang w:val="en-GB"/>
              </w:rPr>
              <w:t>other</w:t>
            </w:r>
          </w:p>
        </w:tc>
        <w:tc>
          <w:tcPr>
            <w:tcW w:w="2339" w:type="dxa"/>
            <w:vAlign w:val="center"/>
          </w:tcPr>
          <w:p w14:paraId="45AF4C5A" w14:textId="77777777" w:rsidR="00BA2E41" w:rsidRPr="008A62D7" w:rsidRDefault="00BA2E41" w:rsidP="00BA2E41">
            <w:pPr>
              <w:jc w:val="center"/>
              <w:rPr>
                <w:lang w:val="en-GB"/>
              </w:rPr>
            </w:pPr>
            <w:r w:rsidRPr="008A62D7">
              <w:rPr>
                <w:lang w:val="en-GB"/>
              </w:rPr>
              <w:t>1500*</w:t>
            </w:r>
          </w:p>
        </w:tc>
      </w:tr>
    </w:tbl>
    <w:p w14:paraId="33A532E4" w14:textId="77777777" w:rsidR="00BA2E41" w:rsidRPr="008A62D7" w:rsidRDefault="00BA2E41" w:rsidP="00BA2E41">
      <w:pPr>
        <w:rPr>
          <w:rFonts w:asciiTheme="minorHAnsi" w:hAnsiTheme="minorHAnsi"/>
          <w:lang w:val="en-GB"/>
        </w:rPr>
      </w:pPr>
      <w:r w:rsidRPr="008A62D7">
        <w:rPr>
          <w:rFonts w:asciiTheme="minorHAnsi" w:hAnsiTheme="minorHAnsi"/>
          <w:lang w:val="en-GB"/>
        </w:rPr>
        <w:t>* Note that the error range of these data sources can be manually specified by the operator.</w:t>
      </w:r>
    </w:p>
    <w:p w14:paraId="639E1198" w14:textId="77777777" w:rsidR="00BA2E41" w:rsidRPr="008A62D7" w:rsidRDefault="00BA2E41" w:rsidP="00BA2E41">
      <w:pPr>
        <w:rPr>
          <w:lang w:val="en-GB"/>
        </w:rPr>
      </w:pPr>
    </w:p>
    <w:p w14:paraId="4215D9F9" w14:textId="77777777" w:rsidR="00BA2E41" w:rsidRPr="008A62D7" w:rsidRDefault="00BA2E41" w:rsidP="00BA2E41">
      <w:pPr>
        <w:rPr>
          <w:lang w:val="en-GB"/>
        </w:rPr>
      </w:pPr>
      <w:r w:rsidRPr="008A62D7">
        <w:rPr>
          <w:lang w:val="en-GB"/>
        </w:rPr>
        <w:t xml:space="preserve">All manually added data sets are saved in the file </w:t>
      </w:r>
      <w:r w:rsidRPr="008A62D7">
        <w:rPr>
          <w:i/>
          <w:lang w:val="en-GB"/>
        </w:rPr>
        <w:t>fix_OBSin.txt</w:t>
      </w:r>
      <w:r w:rsidRPr="008A62D7">
        <w:rPr>
          <w:lang w:val="en-GB"/>
        </w:rPr>
        <w:t>, a simple text file which can be easily modified if necessary (for details, see section</w:t>
      </w:r>
      <w:r>
        <w:rPr>
          <w:lang w:val="en-GB"/>
        </w:rPr>
        <w:t xml:space="preserve"> 5.4.1</w:t>
      </w:r>
      <w:r w:rsidRPr="008A62D7">
        <w:rPr>
          <w:lang w:val="en-GB"/>
        </w:rPr>
        <w:t>).</w:t>
      </w:r>
    </w:p>
    <w:p w14:paraId="5B57F28F" w14:textId="36A66955" w:rsidR="00BA2E41" w:rsidRPr="008A62D7" w:rsidRDefault="00BA2E41" w:rsidP="00BA2E41">
      <w:pPr>
        <w:rPr>
          <w:lang w:val="en-GB"/>
        </w:rPr>
      </w:pPr>
      <w:r w:rsidRPr="008A62D7">
        <w:rPr>
          <w:lang w:val="en-GB"/>
        </w:rPr>
        <w:t>The settings are saved by clicking on the “Update o</w:t>
      </w:r>
      <w:r w:rsidR="00F95B2E">
        <w:rPr>
          <w:lang w:val="en-GB"/>
        </w:rPr>
        <w:t>bserved plume height” button</w:t>
      </w:r>
      <w:r w:rsidRPr="008A62D7">
        <w:rPr>
          <w:lang w:val="en-GB"/>
        </w:rPr>
        <w:t>. FIX confirms the update by the returning the message</w:t>
      </w:r>
    </w:p>
    <w:p w14:paraId="58012E44" w14:textId="77777777" w:rsidR="00BA2E41" w:rsidRPr="008A62D7" w:rsidRDefault="00BA2E41" w:rsidP="00BA2E41">
      <w:pPr>
        <w:ind w:left="2160" w:firstLine="720"/>
        <w:rPr>
          <w:rFonts w:ascii="Courier New" w:hAnsi="Courier New" w:cs="Courier New"/>
          <w:color w:val="006600"/>
          <w:lang w:val="en-GB"/>
        </w:rPr>
      </w:pPr>
      <w:r w:rsidRPr="008A62D7">
        <w:rPr>
          <w:rFonts w:ascii="Courier New" w:hAnsi="Courier New" w:cs="Courier New"/>
          <w:color w:val="006600"/>
          <w:lang w:val="en-GB"/>
        </w:rPr>
        <w:t xml:space="preserve">***observed data </w:t>
      </w:r>
      <w:proofErr w:type="gramStart"/>
      <w:r w:rsidRPr="008A62D7">
        <w:rPr>
          <w:rFonts w:ascii="Courier New" w:hAnsi="Courier New" w:cs="Courier New"/>
          <w:color w:val="006600"/>
          <w:lang w:val="en-GB"/>
        </w:rPr>
        <w:t>stored!*</w:t>
      </w:r>
      <w:proofErr w:type="gramEnd"/>
      <w:r w:rsidRPr="008A62D7">
        <w:rPr>
          <w:rFonts w:ascii="Courier New" w:hAnsi="Courier New" w:cs="Courier New"/>
          <w:color w:val="006600"/>
          <w:lang w:val="en-GB"/>
        </w:rPr>
        <w:t xml:space="preserve">** </w:t>
      </w:r>
    </w:p>
    <w:p w14:paraId="4058CA22" w14:textId="77777777" w:rsidR="00BA2E41" w:rsidRPr="008A62D7" w:rsidRDefault="00BA2E41" w:rsidP="00BA2E41">
      <w:pPr>
        <w:ind w:left="2880"/>
        <w:rPr>
          <w:lang w:val="en-GB"/>
        </w:rPr>
      </w:pPr>
      <w:r w:rsidRPr="008A62D7">
        <w:rPr>
          <w:rFonts w:ascii="Courier New" w:hAnsi="Courier New" w:cs="Courier New"/>
          <w:color w:val="006600"/>
          <w:lang w:val="en-GB"/>
        </w:rPr>
        <w:t>*** settings updated! ***</w:t>
      </w:r>
    </w:p>
    <w:p w14:paraId="294F559E" w14:textId="77777777" w:rsidR="00BA2E41" w:rsidRPr="008A62D7" w:rsidRDefault="00BA2E41" w:rsidP="00BA2E41">
      <w:pPr>
        <w:rPr>
          <w:lang w:val="en-GB"/>
        </w:rPr>
      </w:pPr>
      <w:r w:rsidRPr="008A62D7">
        <w:rPr>
          <w:lang w:val="en-GB"/>
        </w:rPr>
        <w:t>If the window is closed without having clicked the update button any change in the entries will be discarded.</w:t>
      </w:r>
    </w:p>
    <w:p w14:paraId="63944B03"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6A4F1586" w14:textId="7AD24B29" w:rsidR="00F25AB3" w:rsidRPr="00F25AB3" w:rsidRDefault="00F25AB3" w:rsidP="00F25AB3">
      <w:pPr>
        <w:rPr>
          <w:rFonts w:eastAsiaTheme="majorEastAsia"/>
          <w:lang w:val="en-GB"/>
        </w:rPr>
      </w:pPr>
    </w:p>
    <w:p w14:paraId="7E63856D"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530CA9B8" w14:textId="22CEB4A4" w:rsidR="006A363A" w:rsidRPr="008A62D7" w:rsidRDefault="006A363A" w:rsidP="0010418F">
      <w:pPr>
        <w:pStyle w:val="Heading2"/>
        <w:rPr>
          <w:lang w:val="en-GB"/>
        </w:rPr>
      </w:pPr>
      <w:bookmarkStart w:id="70" w:name="_Ref482351779"/>
      <w:bookmarkStart w:id="71" w:name="_Ref482618575"/>
      <w:bookmarkStart w:id="72" w:name="_Ref483234104"/>
      <w:bookmarkStart w:id="73" w:name="_Ref483234130"/>
      <w:bookmarkStart w:id="74" w:name="_Ref483234944"/>
      <w:bookmarkStart w:id="75" w:name="_Toc40713336"/>
      <w:r w:rsidRPr="008A62D7">
        <w:rPr>
          <w:lang w:val="en-GB"/>
        </w:rPr>
        <w:t>“Add MER Estimate”</w:t>
      </w:r>
      <w:bookmarkEnd w:id="70"/>
      <w:bookmarkEnd w:id="71"/>
      <w:bookmarkEnd w:id="72"/>
      <w:bookmarkEnd w:id="73"/>
      <w:bookmarkEnd w:id="74"/>
      <w:bookmarkEnd w:id="75"/>
    </w:p>
    <w:p w14:paraId="27D7D894" w14:textId="77777777" w:rsidR="006A363A" w:rsidRPr="008A62D7" w:rsidRDefault="006A363A" w:rsidP="006A363A">
      <w:pPr>
        <w:rPr>
          <w:lang w:val="en-GB"/>
        </w:rPr>
      </w:pPr>
    </w:p>
    <w:p w14:paraId="1562ECA6" w14:textId="2FB06406"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w:t>
      </w:r>
      <w:r w:rsidR="00CE76F0">
        <w:rPr>
          <w:kern w:val="32"/>
          <w:szCs w:val="22"/>
          <w:lang w:val="en-GB"/>
        </w:rPr>
        <w:t>9</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62">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76C2D6CC" w:rsidR="006F56D4" w:rsidRPr="008A62D7" w:rsidRDefault="006F56D4" w:rsidP="006F56D4">
      <w:pPr>
        <w:pStyle w:val="Caption"/>
        <w:rPr>
          <w:kern w:val="32"/>
          <w:szCs w:val="22"/>
          <w:lang w:val="en-GB"/>
        </w:rPr>
      </w:pPr>
      <w:r>
        <w:t xml:space="preserve">Figure </w:t>
      </w:r>
      <w:r w:rsidR="00A441D8">
        <w:t>3</w:t>
      </w:r>
      <w:r w:rsidR="00CE76F0">
        <w:t>9</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2AAD70A"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w:t>
      </w:r>
      <w:r w:rsidR="00CE76F0">
        <w:rPr>
          <w:kern w:val="32"/>
          <w:szCs w:val="22"/>
          <w:lang w:val="en-GB"/>
        </w:rPr>
        <w:t>9</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settings updated! ***</w:t>
      </w:r>
    </w:p>
    <w:p w14:paraId="4FDB99DA" w14:textId="49FD99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E7CAAA3" w14:textId="175854A6" w:rsidR="00C7466B" w:rsidRPr="008A62D7" w:rsidRDefault="00C7466B" w:rsidP="005B3DDE">
      <w:pPr>
        <w:pStyle w:val="Heading1"/>
        <w:rPr>
          <w:lang w:val="en-GB"/>
        </w:rPr>
      </w:pPr>
      <w:bookmarkStart w:id="76" w:name="_Ref483235914"/>
      <w:bookmarkStart w:id="77" w:name="_Toc40713337"/>
      <w:r w:rsidRPr="008A62D7">
        <w:rPr>
          <w:lang w:val="en-GB"/>
        </w:rPr>
        <w:lastRenderedPageBreak/>
        <w:t>Functionality of FOXI</w:t>
      </w:r>
      <w:bookmarkEnd w:id="76"/>
      <w:bookmarkEnd w:id="77"/>
    </w:p>
    <w:p w14:paraId="2387207A" w14:textId="77777777" w:rsidR="00E4133F" w:rsidRDefault="00E4133F" w:rsidP="00C7466B">
      <w:pPr>
        <w:rPr>
          <w:lang w:val="en-GB"/>
        </w:rPr>
      </w:pPr>
    </w:p>
    <w:p w14:paraId="477A5F7E" w14:textId="49670B11"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3B1B7B">
        <w:rPr>
          <w:lang w:val="en-GB"/>
        </w:rPr>
        <w:t>20.1</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3B1B7B">
        <w:rPr>
          <w:lang w:val="en-GB"/>
        </w:rPr>
        <w:t>20.1</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E4133F">
        <w:rPr>
          <w:lang w:val="en-GB"/>
        </w:rPr>
        <w:t xml:space="preserve"> </w:t>
      </w:r>
      <w:r w:rsidR="00CC4D42">
        <w:rPr>
          <w:lang w:val="en-GB"/>
        </w:rPr>
        <w:t>Figure 42</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17D1AF7D" w:rsidR="000970ED" w:rsidRPr="008A62D7" w:rsidRDefault="00CC4D42" w:rsidP="000970ED">
      <w:pPr>
        <w:pStyle w:val="Caption"/>
        <w:rPr>
          <w:lang w:val="en-GB"/>
        </w:rPr>
      </w:pPr>
      <w:r>
        <w:t>Figure 42</w:t>
      </w:r>
      <w:r w:rsidR="000970ED">
        <w:t xml:space="preserve">. </w:t>
      </w:r>
      <w:r w:rsidR="000970ED"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8" w:name="_Toc40713338"/>
      <w:r w:rsidRPr="008A62D7">
        <w:rPr>
          <w:lang w:val="en-GB"/>
        </w:rPr>
        <w:t>Step 1: Initializing the Program</w:t>
      </w:r>
      <w:bookmarkEnd w:id="78"/>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4C345DD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w:t>
      </w:r>
      <w:r w:rsidR="00CC4D42">
        <w:rPr>
          <w:lang w:val="en-GB"/>
        </w:rPr>
        <w:t>Figure 43</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C5B3907" w:rsidR="002C3A0E" w:rsidRPr="008A62D7" w:rsidRDefault="00CC4D42" w:rsidP="00730904">
      <w:pPr>
        <w:pStyle w:val="Caption"/>
        <w:rPr>
          <w:lang w:val="en-GB"/>
        </w:rPr>
      </w:pPr>
      <w:r>
        <w:t>Figure 43</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proofErr w:type="spellStart"/>
      <w:r w:rsidRPr="008A62D7">
        <w:rPr>
          <w:i/>
          <w:lang w:val="en-GB"/>
        </w:rPr>
        <w:t>default_fox</w:t>
      </w:r>
      <w:proofErr w:type="spellEnd"/>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time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r w:rsidRPr="008A62D7">
        <w:rPr>
          <w:lang w:val="en-GB"/>
        </w:rPr>
        <w:t xml:space="preserve">with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739697E5" w:rsidR="00AB317B"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734E1217" w14:textId="720B1902" w:rsidR="00E4133F" w:rsidRDefault="00E4133F">
      <w:pPr>
        <w:rPr>
          <w:lang w:val="en-GB"/>
        </w:rPr>
      </w:pPr>
    </w:p>
    <w:p w14:paraId="2ECB4DC6" w14:textId="17B1D259" w:rsidR="00E4133F" w:rsidRDefault="00A83AB4" w:rsidP="00E4133F">
      <w:pPr>
        <w:pStyle w:val="Heading3"/>
        <w:rPr>
          <w:lang w:val="en-GB"/>
        </w:rPr>
      </w:pPr>
      <w:bookmarkStart w:id="79" w:name="_Toc40713339"/>
      <w:r>
        <w:rPr>
          <w:lang w:val="en-GB"/>
        </w:rPr>
        <w:t>Optional arguments</w:t>
      </w:r>
      <w:bookmarkEnd w:id="79"/>
    </w:p>
    <w:p w14:paraId="44DD4219" w14:textId="1BC2C493" w:rsidR="00E4133F" w:rsidRDefault="00E4133F" w:rsidP="00E4133F">
      <w:pPr>
        <w:rPr>
          <w:lang w:val="en-GB"/>
        </w:rPr>
      </w:pPr>
    </w:p>
    <w:p w14:paraId="20FC2A94" w14:textId="22714065" w:rsidR="00A83AB4" w:rsidRDefault="00E4133F" w:rsidP="00E4133F">
      <w:pPr>
        <w:rPr>
          <w:lang w:val="en-GB"/>
        </w:rPr>
      </w:pPr>
      <w:r>
        <w:rPr>
          <w:lang w:val="en-GB"/>
        </w:rPr>
        <w:t xml:space="preserve">From </w:t>
      </w:r>
      <w:r w:rsidR="00A83AB4">
        <w:rPr>
          <w:lang w:val="en-GB"/>
        </w:rPr>
        <w:t xml:space="preserve">version </w:t>
      </w:r>
      <w:r w:rsidR="003B1B7B">
        <w:rPr>
          <w:lang w:val="en-GB"/>
        </w:rPr>
        <w:t>20.1</w:t>
      </w:r>
      <w:r w:rsidR="00A83AB4">
        <w:rPr>
          <w:lang w:val="en-GB"/>
        </w:rPr>
        <w:t xml:space="preserve"> FOXI can be initialized on the system shell with the possibility to specify a set of arguments. The different options can be shown on screen by typing:</w:t>
      </w:r>
    </w:p>
    <w:p w14:paraId="673BB3FE" w14:textId="3B98A872" w:rsidR="00A83AB4" w:rsidRDefault="00A83AB4" w:rsidP="00E4133F">
      <w:pPr>
        <w:rPr>
          <w:lang w:val="en-GB"/>
        </w:rPr>
      </w:pPr>
    </w:p>
    <w:p w14:paraId="0C118B64" w14:textId="44128E5D" w:rsidR="00A83AB4" w:rsidRDefault="00A83AB4" w:rsidP="00A83AB4">
      <w:pPr>
        <w:rPr>
          <w:lang w:val="en-GB"/>
        </w:rPr>
      </w:pPr>
      <w:r w:rsidRPr="00CC4D42">
        <w:rPr>
          <w:rFonts w:ascii="Courier New" w:hAnsi="Courier New" w:cs="Courier New"/>
          <w:color w:val="006600"/>
          <w:lang w:val="en-GB"/>
        </w:rPr>
        <w:t xml:space="preserve">python FOXI.py </w:t>
      </w:r>
      <w:r>
        <w:rPr>
          <w:rFonts w:ascii="Courier New" w:hAnsi="Courier New" w:cs="Courier New"/>
          <w:color w:val="006600"/>
          <w:lang w:val="en-GB"/>
        </w:rPr>
        <w:t>--help</w:t>
      </w:r>
    </w:p>
    <w:p w14:paraId="6A82F587" w14:textId="73BB57E1" w:rsidR="00A83AB4" w:rsidRDefault="00A83AB4" w:rsidP="00E4133F">
      <w:pPr>
        <w:rPr>
          <w:lang w:val="en-GB"/>
        </w:rPr>
      </w:pPr>
    </w:p>
    <w:p w14:paraId="75273A96" w14:textId="7BA7B4AE" w:rsidR="00A83AB4" w:rsidRDefault="00A83AB4" w:rsidP="00E4133F">
      <w:pPr>
        <w:rPr>
          <w:lang w:val="en-GB"/>
        </w:rPr>
      </w:pPr>
      <w:r>
        <w:rPr>
          <w:lang w:val="en-GB"/>
        </w:rPr>
        <w:t>The output on screen is the following:</w:t>
      </w:r>
    </w:p>
    <w:p w14:paraId="16C18242" w14:textId="77777777" w:rsidR="00A83AB4" w:rsidRDefault="00A83AB4" w:rsidP="00E4133F">
      <w:pPr>
        <w:rPr>
          <w:lang w:val="en-GB"/>
        </w:rPr>
      </w:pPr>
    </w:p>
    <w:p w14:paraId="246B9D14" w14:textId="0F875B1E" w:rsidR="00A83AB4" w:rsidRPr="00A83AB4" w:rsidRDefault="00A83AB4" w:rsidP="003B1B7B">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usage: FOXI.py </w:t>
      </w:r>
      <w:r w:rsidR="003B1B7B" w:rsidRPr="003B1B7B">
        <w:rPr>
          <w:rFonts w:ascii="Courier New" w:hAnsi="Courier New" w:cs="Courier New"/>
          <w:color w:val="4F6228" w:themeColor="accent3" w:themeShade="80"/>
          <w:lang w:val="en-GB"/>
        </w:rPr>
        <w:t>[-h] [-M MODE] [-N RUN_NAME] [-S SCENARIO] [-T START_TIME] [-E ERUPTION_START] [-NP NO_PLOT]</w:t>
      </w:r>
    </w:p>
    <w:p w14:paraId="4F75C5DB"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Input data</w:t>
      </w:r>
    </w:p>
    <w:p w14:paraId="7434483C" w14:textId="77777777" w:rsidR="00A83AB4" w:rsidRPr="00A83AB4" w:rsidRDefault="00A83AB4" w:rsidP="00A83AB4">
      <w:pPr>
        <w:rPr>
          <w:rFonts w:ascii="Courier New" w:hAnsi="Courier New" w:cs="Courier New"/>
          <w:color w:val="4F6228" w:themeColor="accent3" w:themeShade="80"/>
          <w:lang w:val="en-GB"/>
        </w:rPr>
      </w:pPr>
    </w:p>
    <w:p w14:paraId="14C4124C"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optional arguments:</w:t>
      </w:r>
    </w:p>
    <w:p w14:paraId="73A6F4CC" w14:textId="77777777"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-h, --help            show this help message and exit</w:t>
      </w:r>
    </w:p>
    <w:p w14:paraId="670A2B4C" w14:textId="77777777"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-M MODE, --mode </w:t>
      </w:r>
      <w:proofErr w:type="spellStart"/>
      <w:proofErr w:type="gramStart"/>
      <w:r w:rsidRPr="003B1B7B">
        <w:rPr>
          <w:rFonts w:ascii="Courier New" w:hAnsi="Courier New" w:cs="Courier New"/>
          <w:color w:val="4F6228" w:themeColor="accent3" w:themeShade="80"/>
          <w:lang w:val="en-GB"/>
        </w:rPr>
        <w:t>MODE</w:t>
      </w:r>
      <w:proofErr w:type="spellEnd"/>
      <w:r w:rsidRPr="003B1B7B">
        <w:rPr>
          <w:rFonts w:ascii="Courier New" w:hAnsi="Courier New" w:cs="Courier New"/>
          <w:color w:val="4F6228" w:themeColor="accent3" w:themeShade="80"/>
          <w:lang w:val="en-GB"/>
        </w:rPr>
        <w:t xml:space="preserve">  FOXI</w:t>
      </w:r>
      <w:proofErr w:type="gramEnd"/>
      <w:r w:rsidRPr="003B1B7B">
        <w:rPr>
          <w:rFonts w:ascii="Courier New" w:hAnsi="Courier New" w:cs="Courier New"/>
          <w:color w:val="4F6228" w:themeColor="accent3" w:themeShade="80"/>
          <w:lang w:val="en-GB"/>
        </w:rPr>
        <w:t xml:space="preserve"> mode of operation. Possible options are "GUI" and "background"</w:t>
      </w:r>
    </w:p>
    <w:p w14:paraId="0A3373C3" w14:textId="6971D8DA"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-N RUN_NAME, --</w:t>
      </w:r>
      <w:proofErr w:type="spellStart"/>
      <w:r w:rsidRPr="003B1B7B">
        <w:rPr>
          <w:rFonts w:ascii="Courier New" w:hAnsi="Courier New" w:cs="Courier New"/>
          <w:color w:val="4F6228" w:themeColor="accent3" w:themeShade="80"/>
          <w:lang w:val="en-GB"/>
        </w:rPr>
        <w:t>run_name</w:t>
      </w:r>
      <w:proofErr w:type="spellEnd"/>
      <w:r w:rsidRPr="003B1B7B">
        <w:rPr>
          <w:rFonts w:ascii="Courier New" w:hAnsi="Courier New" w:cs="Courier New"/>
          <w:color w:val="4F6228" w:themeColor="accent3" w:themeShade="80"/>
          <w:lang w:val="en-GB"/>
        </w:rPr>
        <w:t xml:space="preserve"> RUN_NAME</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Run name.</w:t>
      </w:r>
    </w:p>
    <w:p w14:paraId="7F292AC4" w14:textId="33A12972"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-S SCENARIO, --scenario </w:t>
      </w:r>
      <w:proofErr w:type="spellStart"/>
      <w:r w:rsidRPr="003B1B7B">
        <w:rPr>
          <w:rFonts w:ascii="Courier New" w:hAnsi="Courier New" w:cs="Courier New"/>
          <w:color w:val="4F6228" w:themeColor="accent3" w:themeShade="80"/>
          <w:lang w:val="en-GB"/>
        </w:rPr>
        <w:t>SCENARIO</w:t>
      </w:r>
      <w:proofErr w:type="spellEnd"/>
      <w:r w:rsidRPr="003B1B7B">
        <w:rPr>
          <w:rFonts w:ascii="Courier New" w:hAnsi="Courier New" w:cs="Courier New"/>
          <w:color w:val="4F6228" w:themeColor="accent3" w:themeShade="80"/>
          <w:lang w:val="en-GB"/>
        </w:rPr>
        <w:t xml:space="preserve"> Specify the scenario description of the application (e.g. EXERCISE)</w:t>
      </w:r>
    </w:p>
    <w:p w14:paraId="5C08E258" w14:textId="3AEB22D3"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-T START_TIME, --</w:t>
      </w:r>
      <w:proofErr w:type="spellStart"/>
      <w:r w:rsidRPr="003B1B7B">
        <w:rPr>
          <w:rFonts w:ascii="Courier New" w:hAnsi="Courier New" w:cs="Courier New"/>
          <w:color w:val="4F6228" w:themeColor="accent3" w:themeShade="80"/>
          <w:lang w:val="en-GB"/>
        </w:rPr>
        <w:t>start_time</w:t>
      </w:r>
      <w:proofErr w:type="spellEnd"/>
      <w:r w:rsidRPr="003B1B7B">
        <w:rPr>
          <w:rFonts w:ascii="Courier New" w:hAnsi="Courier New" w:cs="Courier New"/>
          <w:color w:val="4F6228" w:themeColor="accent3" w:themeShade="80"/>
          <w:lang w:val="en-GB"/>
        </w:rPr>
        <w:t xml:space="preserve"> START_TIME</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Start time of the simulation in real time mode. Options: "now" and "</w:t>
      </w:r>
      <w:proofErr w:type="spellStart"/>
      <w:r w:rsidRPr="003B1B7B">
        <w:rPr>
          <w:rFonts w:ascii="Courier New" w:hAnsi="Courier New" w:cs="Courier New"/>
          <w:color w:val="4F6228" w:themeColor="accent3" w:themeShade="80"/>
          <w:lang w:val="en-GB"/>
        </w:rPr>
        <w:t>eruption_start</w:t>
      </w:r>
      <w:proofErr w:type="spellEnd"/>
      <w:r w:rsidRPr="003B1B7B">
        <w:rPr>
          <w:rFonts w:ascii="Courier New" w:hAnsi="Courier New" w:cs="Courier New"/>
          <w:color w:val="4F6228" w:themeColor="accent3" w:themeShade="80"/>
          <w:lang w:val="en-GB"/>
        </w:rPr>
        <w:t>". Option</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 xml:space="preserve">"now": the simulation start time coincides with the time when </w:t>
      </w:r>
      <w:r w:rsidRPr="003B1B7B">
        <w:rPr>
          <w:rFonts w:ascii="Courier New" w:hAnsi="Courier New" w:cs="Courier New"/>
          <w:color w:val="4F6228" w:themeColor="accent3" w:themeShade="80"/>
          <w:lang w:val="en-GB"/>
        </w:rPr>
        <w:lastRenderedPageBreak/>
        <w:t>FOXI is initiated. Option</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w:t>
      </w:r>
      <w:proofErr w:type="spellStart"/>
      <w:r w:rsidRPr="003B1B7B">
        <w:rPr>
          <w:rFonts w:ascii="Courier New" w:hAnsi="Courier New" w:cs="Courier New"/>
          <w:color w:val="4F6228" w:themeColor="accent3" w:themeShade="80"/>
          <w:lang w:val="en-GB"/>
        </w:rPr>
        <w:t>eruption_start</w:t>
      </w:r>
      <w:proofErr w:type="spellEnd"/>
      <w:r w:rsidRPr="003B1B7B">
        <w:rPr>
          <w:rFonts w:ascii="Courier New" w:hAnsi="Courier New" w:cs="Courier New"/>
          <w:color w:val="4F6228" w:themeColor="accent3" w:themeShade="80"/>
          <w:lang w:val="en-GB"/>
        </w:rPr>
        <w:t>": the start time coincides with the eruption start time specified by the user</w:t>
      </w:r>
    </w:p>
    <w:p w14:paraId="45063D1D" w14:textId="1AED2130" w:rsidR="003B1B7B"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-E ERUPTION_START, --</w:t>
      </w:r>
      <w:proofErr w:type="spellStart"/>
      <w:r w:rsidRPr="003B1B7B">
        <w:rPr>
          <w:rFonts w:ascii="Courier New" w:hAnsi="Courier New" w:cs="Courier New"/>
          <w:color w:val="4F6228" w:themeColor="accent3" w:themeShade="80"/>
          <w:lang w:val="en-GB"/>
        </w:rPr>
        <w:t>eruption_start</w:t>
      </w:r>
      <w:proofErr w:type="spellEnd"/>
      <w:r w:rsidRPr="003B1B7B">
        <w:rPr>
          <w:rFonts w:ascii="Courier New" w:hAnsi="Courier New" w:cs="Courier New"/>
          <w:color w:val="4F6228" w:themeColor="accent3" w:themeShade="80"/>
          <w:lang w:val="en-GB"/>
        </w:rPr>
        <w:t xml:space="preserve"> ERUPTION_START</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Eruption start date and time. Accepted format: DD/MM/YYYY-HH:MM</w:t>
      </w:r>
    </w:p>
    <w:p w14:paraId="18F742C5" w14:textId="3754D5B1" w:rsidR="00A83AB4" w:rsidRPr="003B1B7B" w:rsidRDefault="003B1B7B" w:rsidP="003B1B7B">
      <w:pPr>
        <w:rPr>
          <w:rFonts w:ascii="Courier New" w:hAnsi="Courier New" w:cs="Courier New"/>
          <w:color w:val="4F6228" w:themeColor="accent3" w:themeShade="80"/>
          <w:lang w:val="en-GB"/>
        </w:rPr>
      </w:pPr>
      <w:r w:rsidRPr="003B1B7B">
        <w:rPr>
          <w:rFonts w:ascii="Courier New" w:hAnsi="Courier New" w:cs="Courier New"/>
          <w:color w:val="4F6228" w:themeColor="accent3" w:themeShade="80"/>
          <w:lang w:val="en-GB"/>
        </w:rPr>
        <w:t xml:space="preserve">  -NP NO_PLOT, --</w:t>
      </w:r>
      <w:proofErr w:type="spellStart"/>
      <w:r w:rsidRPr="003B1B7B">
        <w:rPr>
          <w:rFonts w:ascii="Courier New" w:hAnsi="Courier New" w:cs="Courier New"/>
          <w:color w:val="4F6228" w:themeColor="accent3" w:themeShade="80"/>
          <w:lang w:val="en-GB"/>
        </w:rPr>
        <w:t>no_plot</w:t>
      </w:r>
      <w:proofErr w:type="spellEnd"/>
      <w:r w:rsidRPr="003B1B7B">
        <w:rPr>
          <w:rFonts w:ascii="Courier New" w:hAnsi="Courier New" w:cs="Courier New"/>
          <w:color w:val="4F6228" w:themeColor="accent3" w:themeShade="80"/>
          <w:lang w:val="en-GB"/>
        </w:rPr>
        <w:t xml:space="preserve"> NO_PLOT</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True: avoid saving and updating plots. This overcomes any related setting in fix_config.txt.</w:t>
      </w:r>
      <w:r>
        <w:rPr>
          <w:rFonts w:ascii="Courier New" w:hAnsi="Courier New" w:cs="Courier New"/>
          <w:color w:val="4F6228" w:themeColor="accent3" w:themeShade="80"/>
          <w:lang w:val="en-GB"/>
        </w:rPr>
        <w:t xml:space="preserve"> </w:t>
      </w:r>
      <w:r w:rsidRPr="003B1B7B">
        <w:rPr>
          <w:rFonts w:ascii="Courier New" w:hAnsi="Courier New" w:cs="Courier New"/>
          <w:color w:val="4F6228" w:themeColor="accent3" w:themeShade="80"/>
          <w:lang w:val="en-GB"/>
        </w:rPr>
        <w:t>False: keep the fix_config.txt plot settings</w:t>
      </w:r>
    </w:p>
    <w:p w14:paraId="11E8B1B2" w14:textId="77777777" w:rsidR="003B1B7B" w:rsidRDefault="003B1B7B" w:rsidP="00E4133F">
      <w:pPr>
        <w:rPr>
          <w:lang w:val="en-GB"/>
        </w:rPr>
      </w:pPr>
    </w:p>
    <w:p w14:paraId="429EBB2A" w14:textId="0A73A760" w:rsidR="00A83AB4" w:rsidRDefault="00A83AB4" w:rsidP="00E4133F">
      <w:pPr>
        <w:rPr>
          <w:lang w:val="en-GB"/>
        </w:rPr>
      </w:pPr>
      <w:r>
        <w:rPr>
          <w:lang w:val="en-GB"/>
        </w:rPr>
        <w:t>The options are described in detail in the following list:</w:t>
      </w:r>
    </w:p>
    <w:p w14:paraId="5A42787D" w14:textId="6436B743" w:rsidR="00CC4D42" w:rsidRDefault="00A83AB4" w:rsidP="00E4133F">
      <w:pPr>
        <w:pStyle w:val="ListParagraph"/>
        <w:numPr>
          <w:ilvl w:val="0"/>
          <w:numId w:val="64"/>
        </w:numPr>
        <w:rPr>
          <w:lang w:val="en-GB"/>
        </w:rPr>
      </w:pPr>
      <w:r>
        <w:rPr>
          <w:lang w:val="en-GB"/>
        </w:rPr>
        <w:t>-M (--mode): mode of operations. Two options are possible: “GUI” and “background”. The former is the traditional mode of operation of FOXI, i.e. with the starting control widget shown in Figure 43. The latt</w:t>
      </w:r>
      <w:r w:rsidR="007F6B55">
        <w:rPr>
          <w:lang w:val="en-GB"/>
        </w:rPr>
        <w:t>er run FOXI in background mode,</w:t>
      </w:r>
      <w:r>
        <w:rPr>
          <w:lang w:val="en-GB"/>
        </w:rPr>
        <w:t xml:space="preserve"> </w:t>
      </w:r>
      <w:r w:rsidR="00E4133F" w:rsidRPr="00A83AB4">
        <w:rPr>
          <w:lang w:val="en-GB"/>
        </w:rPr>
        <w:t xml:space="preserve">i.e. without going through the GUI in </w:t>
      </w:r>
      <w:r w:rsidR="00CC4D42" w:rsidRPr="00A83AB4">
        <w:rPr>
          <w:lang w:val="en-GB"/>
        </w:rPr>
        <w:t>Figure 43</w:t>
      </w:r>
      <w:r w:rsidR="00E4133F" w:rsidRPr="00A83AB4">
        <w:rPr>
          <w:lang w:val="en-GB"/>
        </w:rPr>
        <w:t xml:space="preserve">. This feature has been introduced to aid automatic applications when the user-FOXI direct interaction is not possible (e.g., for routine simulations launched automatically by the system). </w:t>
      </w:r>
      <w:r w:rsidR="00CC4D42" w:rsidRPr="00A83AB4">
        <w:rPr>
          <w:lang w:val="en-GB"/>
        </w:rPr>
        <w:t xml:space="preserve">It is worth reminding that FOXI works only if a </w:t>
      </w:r>
      <w:r w:rsidR="00CC4D42" w:rsidRPr="00A83AB4">
        <w:rPr>
          <w:i/>
          <w:lang w:val="en-GB"/>
        </w:rPr>
        <w:t>fix_config.txt</w:t>
      </w:r>
      <w:r w:rsidR="00CC4D42" w:rsidRPr="00A83AB4">
        <w:rPr>
          <w:lang w:val="en-GB"/>
        </w:rPr>
        <w:t xml:space="preserve"> file is available in the working folder.</w:t>
      </w:r>
    </w:p>
    <w:p w14:paraId="29AA61D4" w14:textId="5E1CBE86" w:rsidR="00A83AB4" w:rsidRDefault="00A83AB4" w:rsidP="00E4133F">
      <w:pPr>
        <w:pStyle w:val="ListParagraph"/>
        <w:numPr>
          <w:ilvl w:val="0"/>
          <w:numId w:val="64"/>
        </w:numPr>
        <w:rPr>
          <w:lang w:val="en-GB"/>
        </w:rPr>
      </w:pPr>
      <w:r>
        <w:rPr>
          <w:lang w:val="en-GB"/>
        </w:rPr>
        <w:t>-N (--</w:t>
      </w:r>
      <w:proofErr w:type="spellStart"/>
      <w:r>
        <w:rPr>
          <w:lang w:val="en-GB"/>
        </w:rPr>
        <w:t>run_name</w:t>
      </w:r>
      <w:proofErr w:type="spellEnd"/>
      <w:r>
        <w:rPr>
          <w:lang w:val="en-GB"/>
        </w:rPr>
        <w:t xml:space="preserve">): this is the name of the output file variable in Figure 43. </w:t>
      </w:r>
    </w:p>
    <w:p w14:paraId="0FC60575" w14:textId="425B55C6" w:rsidR="00A83AB4" w:rsidRDefault="00A83AB4" w:rsidP="00E4133F">
      <w:pPr>
        <w:pStyle w:val="ListParagraph"/>
        <w:numPr>
          <w:ilvl w:val="0"/>
          <w:numId w:val="64"/>
        </w:numPr>
        <w:rPr>
          <w:lang w:val="en-GB"/>
        </w:rPr>
      </w:pPr>
      <w:r>
        <w:rPr>
          <w:lang w:val="en-GB"/>
        </w:rPr>
        <w:t>-S (--scenario): descriptor of the simulation (e.g. EXERCISE, ERUPTION, etc.). It does not have any effect; it is just a descriptor that is displayed in different log files.</w:t>
      </w:r>
    </w:p>
    <w:p w14:paraId="44F671DC" w14:textId="3EC70C3C" w:rsidR="00A83AB4" w:rsidRDefault="00A83AB4" w:rsidP="00E4133F">
      <w:pPr>
        <w:pStyle w:val="ListParagraph"/>
        <w:numPr>
          <w:ilvl w:val="0"/>
          <w:numId w:val="64"/>
        </w:numPr>
        <w:rPr>
          <w:lang w:val="en-GB"/>
        </w:rPr>
      </w:pPr>
      <w:r>
        <w:rPr>
          <w:lang w:val="en-GB"/>
        </w:rPr>
        <w:t>-T (--</w:t>
      </w:r>
      <w:proofErr w:type="spellStart"/>
      <w:r>
        <w:rPr>
          <w:lang w:val="en-GB"/>
        </w:rPr>
        <w:t>start_time</w:t>
      </w:r>
      <w:proofErr w:type="spellEnd"/>
      <w:r>
        <w:rPr>
          <w:lang w:val="en-GB"/>
        </w:rPr>
        <w:t>): start time of the simulation in real time mode. Two options are possible: “now” and “</w:t>
      </w:r>
      <w:proofErr w:type="spellStart"/>
      <w:r>
        <w:rPr>
          <w:lang w:val="en-GB"/>
        </w:rPr>
        <w:t>eruption_start</w:t>
      </w:r>
      <w:proofErr w:type="spellEnd"/>
      <w:r>
        <w:rPr>
          <w:lang w:val="en-GB"/>
        </w:rPr>
        <w:t>”. This lets the simulation start time coincide with the time when FOXI is initialized (the former option) or with a user-specified start time (the latter option), that in GUI mode can be specified with the entries in Figure 43, while in background mode can be specified with the argument –E (--</w:t>
      </w:r>
      <w:proofErr w:type="spellStart"/>
      <w:r>
        <w:rPr>
          <w:lang w:val="en-GB"/>
        </w:rPr>
        <w:t>eruption_start</w:t>
      </w:r>
      <w:proofErr w:type="spellEnd"/>
      <w:r>
        <w:rPr>
          <w:lang w:val="en-GB"/>
        </w:rPr>
        <w:t>) (see below).</w:t>
      </w:r>
    </w:p>
    <w:p w14:paraId="752D1DAE" w14:textId="3A804EFD" w:rsidR="00A83AB4" w:rsidRDefault="00A83AB4" w:rsidP="00A83AB4">
      <w:pPr>
        <w:pStyle w:val="ListParagraph"/>
        <w:numPr>
          <w:ilvl w:val="0"/>
          <w:numId w:val="64"/>
        </w:numPr>
        <w:rPr>
          <w:lang w:val="en-GB"/>
        </w:rPr>
      </w:pPr>
      <w:r>
        <w:rPr>
          <w:lang w:val="en-GB"/>
        </w:rPr>
        <w:t>-E (--</w:t>
      </w:r>
      <w:proofErr w:type="spellStart"/>
      <w:r>
        <w:rPr>
          <w:lang w:val="en-GB"/>
        </w:rPr>
        <w:t>eruption_start</w:t>
      </w:r>
      <w:proofErr w:type="spellEnd"/>
      <w:r>
        <w:rPr>
          <w:lang w:val="en-GB"/>
        </w:rPr>
        <w:t xml:space="preserve">): start time of the “eruption” with the format </w:t>
      </w:r>
      <w:r w:rsidRPr="00A83AB4">
        <w:rPr>
          <w:lang w:val="en-GB"/>
        </w:rPr>
        <w:t>DD/MM/YYYY-HH:MM</w:t>
      </w:r>
      <w:r>
        <w:rPr>
          <w:lang w:val="en-GB"/>
        </w:rPr>
        <w:t xml:space="preserve"> (e.g. 15/05/2020-09:34). It only works with the specified format.</w:t>
      </w:r>
    </w:p>
    <w:p w14:paraId="676315C7" w14:textId="05A1994D" w:rsidR="003B1B7B" w:rsidRPr="00A83AB4" w:rsidRDefault="003B1B7B" w:rsidP="00A83AB4">
      <w:pPr>
        <w:pStyle w:val="ListParagraph"/>
        <w:numPr>
          <w:ilvl w:val="0"/>
          <w:numId w:val="64"/>
        </w:numPr>
        <w:rPr>
          <w:lang w:val="en-GB"/>
        </w:rPr>
      </w:pPr>
      <w:r>
        <w:rPr>
          <w:lang w:val="en-GB"/>
        </w:rPr>
        <w:t>-NP (--</w:t>
      </w:r>
      <w:proofErr w:type="spellStart"/>
      <w:r>
        <w:rPr>
          <w:lang w:val="en-GB"/>
        </w:rPr>
        <w:t>no_plot</w:t>
      </w:r>
      <w:proofErr w:type="spellEnd"/>
      <w:r>
        <w:rPr>
          <w:lang w:val="en-GB"/>
        </w:rPr>
        <w:t xml:space="preserve">): flag to switch off the plots production and update. This can be useful for long reanalyses, since producing plots and updating them uses time and resources. If True, any setting activating the plot in fix_config.txt (see Section </w:t>
      </w:r>
      <w:r>
        <w:rPr>
          <w:lang w:val="en-GB"/>
        </w:rPr>
        <w:fldChar w:fldCharType="begin"/>
      </w:r>
      <w:r>
        <w:rPr>
          <w:lang w:val="en-GB"/>
        </w:rPr>
        <w:instrText xml:space="preserve"> REF _Ref482623041 \r \h </w:instrText>
      </w:r>
      <w:r>
        <w:rPr>
          <w:lang w:val="en-GB"/>
        </w:rPr>
      </w:r>
      <w:r>
        <w:rPr>
          <w:lang w:val="en-GB"/>
        </w:rPr>
        <w:fldChar w:fldCharType="separate"/>
      </w:r>
      <w:r>
        <w:rPr>
          <w:lang w:val="en-GB"/>
        </w:rPr>
        <w:t>4.11</w:t>
      </w:r>
      <w:r>
        <w:rPr>
          <w:lang w:val="en-GB"/>
        </w:rPr>
        <w:fldChar w:fldCharType="end"/>
      </w:r>
      <w:r>
        <w:rPr>
          <w:lang w:val="en-GB"/>
        </w:rPr>
        <w:t xml:space="preserve">) are switched off; if False, the settings are kept as in fix_config.txt. </w:t>
      </w:r>
    </w:p>
    <w:p w14:paraId="3867F79B" w14:textId="77777777" w:rsidR="00CC4D42" w:rsidRPr="008A62D7" w:rsidRDefault="00CC4D42" w:rsidP="00B14496">
      <w:pPr>
        <w:rPr>
          <w:lang w:val="en-GB"/>
        </w:rPr>
      </w:pPr>
    </w:p>
    <w:p w14:paraId="5D1D5E38" w14:textId="66414AE2" w:rsidR="00B14496" w:rsidRPr="008A62D7" w:rsidRDefault="00B14496" w:rsidP="0010418F">
      <w:pPr>
        <w:pStyle w:val="Heading2"/>
        <w:rPr>
          <w:rFonts w:ascii="Scala" w:hAnsi="Scala"/>
          <w:lang w:val="en-GB"/>
        </w:rPr>
      </w:pPr>
      <w:bookmarkStart w:id="80" w:name="_Toc40713340"/>
      <w:r w:rsidRPr="008A62D7">
        <w:rPr>
          <w:lang w:val="en-GB"/>
        </w:rPr>
        <w:t>Step 2: Loading the Configuration Settings</w:t>
      </w:r>
      <w:bookmarkEnd w:id="80"/>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81" w:name="_Toc40713341"/>
      <w:r w:rsidRPr="008A62D7">
        <w:rPr>
          <w:lang w:val="en-GB"/>
        </w:rPr>
        <w:t>Step 3: Retrieving and Copying Files from Auto-Stream servers</w:t>
      </w:r>
      <w:bookmarkEnd w:id="81"/>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proofErr w:type="spellStart"/>
      <w:r w:rsidR="00392E1F" w:rsidRPr="008A62D7">
        <w:rPr>
          <w:i/>
          <w:lang w:val="en-GB"/>
        </w:rPr>
        <w:t>ini</w:t>
      </w:r>
      <w:proofErr w:type="spellEnd"/>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lastRenderedPageBreak/>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82" w:name="_Toc40713342"/>
      <w:r w:rsidRPr="008A62D7">
        <w:rPr>
          <w:lang w:val="en-GB"/>
        </w:rPr>
        <w:t>Step 4: Retrieve, Sort and Store Plume Height Data</w:t>
      </w:r>
      <w:bookmarkEnd w:id="82"/>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83" w:name="_Ref482274008"/>
      <w:bookmarkStart w:id="84" w:name="_Ref482281691"/>
      <w:bookmarkStart w:id="85" w:name="_Ref482446181"/>
      <w:bookmarkStart w:id="86" w:name="_Toc40713343"/>
      <w:r w:rsidRPr="008A62D7">
        <w:rPr>
          <w:lang w:val="en-GB"/>
        </w:rPr>
        <w:lastRenderedPageBreak/>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83"/>
      <w:bookmarkEnd w:id="84"/>
      <w:bookmarkEnd w:id="85"/>
      <w:bookmarkEnd w:id="86"/>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0A77B097" w:rsidR="00AE27D4" w:rsidRPr="008A62D7" w:rsidRDefault="0096043C" w:rsidP="004727CD">
      <w:pPr>
        <w:pStyle w:val="Caption"/>
        <w:rPr>
          <w:lang w:val="en-GB"/>
        </w:rPr>
      </w:pPr>
      <w:r>
        <w:t>Figure 44</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78EDF43C"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w:t>
      </w:r>
      <w:r w:rsidR="0096043C">
        <w:rPr>
          <w:lang w:val="en-GB"/>
        </w:rPr>
        <w:t>Figure 44</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lastRenderedPageBreak/>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r w:rsidRPr="008A62D7">
        <w:rPr>
          <w:lang w:val="en-GB"/>
        </w:rPr>
        <w:t xml:space="preserve">additional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w:t>
      </w:r>
      <w:proofErr w:type="spellStart"/>
      <w:r w:rsidR="002A47EF" w:rsidRPr="008A62D7">
        <w:rPr>
          <w:i/>
          <w:lang w:val="en-GB"/>
        </w:rPr>
        <w:t>outputname</w:t>
      </w:r>
      <w:proofErr w:type="spellEnd"/>
      <w:r w:rsidR="002A47EF" w:rsidRPr="008A62D7">
        <w:rPr>
          <w:i/>
          <w:lang w:val="en-GB"/>
        </w:rPr>
        <w:t>&gt;_plh_log_tmp.txt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flag (here identical to </w:t>
      </w:r>
      <w:r w:rsidR="00B86E0A" w:rsidRPr="008A62D7">
        <w:rPr>
          <w:lang w:val="en-GB"/>
        </w:rPr>
        <w:t>&lt;include&gt;).</w:t>
      </w:r>
    </w:p>
    <w:p w14:paraId="278ECF74" w14:textId="2F25785F" w:rsidR="00FD480C"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4B879C38" w14:textId="77777777" w:rsidR="00271EE9" w:rsidRPr="008A62D7" w:rsidRDefault="00271EE9">
      <w:pPr>
        <w:rPr>
          <w:lang w:val="en-GB"/>
        </w:rPr>
      </w:pPr>
    </w:p>
    <w:p w14:paraId="7B9F6927" w14:textId="4BF4ACCA" w:rsidR="00863665" w:rsidRPr="008A62D7" w:rsidRDefault="00863665" w:rsidP="00863665">
      <w:pPr>
        <w:pStyle w:val="Heading3"/>
        <w:rPr>
          <w:lang w:val="en-GB"/>
        </w:rPr>
      </w:pPr>
      <w:bookmarkStart w:id="87" w:name="_Toc40713344"/>
      <w:r w:rsidRPr="008A62D7">
        <w:rPr>
          <w:lang w:val="en-GB"/>
        </w:rPr>
        <w:t>Plume Height Data from Automatic Stream Sources</w:t>
      </w:r>
      <w:bookmarkEnd w:id="87"/>
    </w:p>
    <w:p w14:paraId="636E802A" w14:textId="77777777" w:rsidR="0005038D" w:rsidRPr="008A62D7" w:rsidRDefault="0005038D" w:rsidP="0005038D">
      <w:pPr>
        <w:rPr>
          <w:lang w:val="en-GB"/>
        </w:rPr>
      </w:pPr>
    </w:p>
    <w:p w14:paraId="763FD9C5" w14:textId="76D0215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96043C">
        <w:rPr>
          <w:lang w:val="en-GB"/>
        </w:rPr>
        <w:t>Figure 45</w:t>
      </w:r>
      <w:r w:rsidRPr="008A62D7">
        <w:rPr>
          <w:lang w:val="en-GB"/>
        </w:rPr>
        <w:t>) are identical to those for the manually added plume height data (see</w:t>
      </w:r>
      <w:r w:rsidR="002438E6">
        <w:rPr>
          <w:lang w:val="en-GB"/>
        </w:rPr>
        <w:t xml:space="preserve"> </w:t>
      </w:r>
      <w:r w:rsidR="0096043C">
        <w:rPr>
          <w:lang w:val="en-GB"/>
        </w:rPr>
        <w:t>Figure 44</w:t>
      </w:r>
      <w:r w:rsidR="002438E6">
        <w:rPr>
          <w:lang w:val="en-GB"/>
        </w:rPr>
        <w:t>)</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lastRenderedPageBreak/>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2F77A6E3" w:rsidR="00F441DB" w:rsidRPr="008A62D7" w:rsidRDefault="0096043C" w:rsidP="009D13CC">
      <w:pPr>
        <w:pStyle w:val="Caption"/>
        <w:rPr>
          <w:lang w:val="en-GB"/>
        </w:rPr>
      </w:pPr>
      <w:r>
        <w:t>Figure 45</w:t>
      </w:r>
      <w:r w:rsidR="009D13CC">
        <w:t xml:space="preserve">. </w:t>
      </w:r>
      <w:r w:rsidR="009D13CC"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proofErr w:type="spellStart"/>
      <w:r w:rsidR="00B009C8" w:rsidRPr="008A62D7">
        <w:rPr>
          <w:lang w:val="en-GB"/>
        </w:rPr>
        <w:t>FutureVolc</w:t>
      </w:r>
      <w:proofErr w:type="spellEnd"/>
      <w:r w:rsidR="00B009C8" w:rsidRPr="008A62D7">
        <w:rPr>
          <w:lang w:val="en-GB"/>
        </w:rPr>
        <w:t xml:space="preserve">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r w:rsidRPr="008A62D7">
        <w:rPr>
          <w:lang w:val="en-GB"/>
        </w:rPr>
        <w:t>data from the (up to 6) webcams.</w:t>
      </w:r>
    </w:p>
    <w:p w14:paraId="40FCB423" w14:textId="61A05A1C" w:rsidR="00863384" w:rsidRPr="008A62D7" w:rsidRDefault="00863384" w:rsidP="00863384">
      <w:pPr>
        <w:rPr>
          <w:lang w:val="en-GB"/>
        </w:rPr>
      </w:pPr>
      <w:r w:rsidRPr="008A62D7">
        <w:rPr>
          <w:lang w:val="en-GB"/>
        </w:rPr>
        <w:lastRenderedPageBreak/>
        <w:t>For example, with the Icelandic “</w:t>
      </w:r>
      <w:proofErr w:type="spellStart"/>
      <w:r w:rsidRPr="008A62D7">
        <w:rPr>
          <w:lang w:val="en-GB"/>
        </w:rPr>
        <w:t>Futurevolc</w:t>
      </w:r>
      <w:proofErr w:type="spellEnd"/>
      <w:r w:rsidRPr="008A62D7">
        <w:rPr>
          <w:lang w:val="en-GB"/>
        </w:rPr>
        <w:t>”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w:t>
      </w:r>
      <w:proofErr w:type="spellStart"/>
      <w:r w:rsidRPr="008A62D7">
        <w:rPr>
          <w:lang w:val="en-GB"/>
        </w:rPr>
        <w:t>Keflavík</w:t>
      </w:r>
      <w:proofErr w:type="spellEnd"/>
      <w:r w:rsidRPr="008A62D7">
        <w:rPr>
          <w:lang w:val="en-GB"/>
        </w:rPr>
        <w:t xml:space="preserve">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w:t>
      </w:r>
      <w:proofErr w:type="spellStart"/>
      <w:r w:rsidRPr="008A62D7">
        <w:rPr>
          <w:lang w:val="en-GB"/>
        </w:rPr>
        <w:t>Egilstaðir</w:t>
      </w:r>
      <w:proofErr w:type="spellEnd"/>
      <w:r w:rsidRPr="008A62D7">
        <w:rPr>
          <w:lang w:val="en-GB"/>
        </w:rPr>
        <w:t xml:space="preserve">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8" w:name="_Toc40713345"/>
      <w:r>
        <w:rPr>
          <w:lang w:val="en-GB"/>
        </w:rPr>
        <w:t xml:space="preserve">Format of </w:t>
      </w:r>
      <w:r w:rsidR="007C4E3E">
        <w:rPr>
          <w:lang w:val="en-GB"/>
        </w:rPr>
        <w:t>plume height data from radar and cameras</w:t>
      </w:r>
      <w:bookmarkEnd w:id="88"/>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 xml:space="preserve">streamed by the Icelandic Met Office for the </w:t>
      </w:r>
      <w:proofErr w:type="spellStart"/>
      <w:r w:rsidR="00982C18">
        <w:rPr>
          <w:lang w:val="en-GB"/>
        </w:rPr>
        <w:t>Futurevolc</w:t>
      </w:r>
      <w:proofErr w:type="spellEnd"/>
      <w:r w:rsidR="00982C18">
        <w:rPr>
          <w:lang w:val="en-GB"/>
        </w:rPr>
        <w:t xml:space="preserve"> configuration (</w:t>
      </w:r>
      <w:hyperlink r:id="rId67"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757BEAAC" w:rsidR="005912DC" w:rsidRDefault="00345CC9" w:rsidP="0082172E">
      <w:pPr>
        <w:rPr>
          <w:lang w:val="en-GB"/>
        </w:rPr>
      </w:pPr>
      <w:r>
        <w:rPr>
          <w:lang w:val="en-GB"/>
        </w:rPr>
        <w:t xml:space="preserve">For radar data, the FOXI-specific </w:t>
      </w:r>
      <w:r w:rsidR="009678C3">
        <w:rPr>
          <w:lang w:val="en-GB"/>
        </w:rPr>
        <w:t xml:space="preserve">format is shown in </w:t>
      </w:r>
      <w:r w:rsidR="00CC4D42">
        <w:rPr>
          <w:lang w:val="en-GB"/>
        </w:rPr>
        <w:t>Figure 4</w:t>
      </w:r>
      <w:r w:rsidR="0096043C">
        <w:rPr>
          <w:lang w:val="en-GB"/>
        </w:rPr>
        <w:t>6.</w:t>
      </w:r>
      <w:r w:rsidR="00507F1F">
        <w:rPr>
          <w:lang w:val="en-GB"/>
        </w:rPr>
        <w:t xml:space="preserve"> Note that the height is in km above sea level. For auto-tracking webcams, the FOXI-specific format is shown in </w:t>
      </w:r>
      <w:r w:rsidR="0096043C">
        <w:rPr>
          <w:lang w:val="en-GB"/>
        </w:rPr>
        <w:t>Figure 47</w:t>
      </w:r>
      <w:r w:rsidR="00507F1F">
        <w:rPr>
          <w:lang w:val="en-GB"/>
        </w:rPr>
        <w:t>.</w:t>
      </w:r>
      <w:r w:rsidR="009E6493">
        <w:rPr>
          <w:lang w:val="en-GB"/>
        </w:rPr>
        <w:t xml:space="preserve"> In the latter, the data are tab-separated. </w:t>
      </w:r>
      <w:r w:rsidR="0082172E">
        <w:rPr>
          <w:lang w:val="en-GB"/>
        </w:rPr>
        <w:t>Column with “99” derives from the column “</w:t>
      </w:r>
      <w:proofErr w:type="spellStart"/>
      <w:r w:rsidR="0082172E">
        <w:rPr>
          <w:lang w:val="en-GB"/>
        </w:rPr>
        <w:t>bwidth</w:t>
      </w:r>
      <w:proofErr w:type="spellEnd"/>
      <w:r w:rsidR="0082172E">
        <w:rPr>
          <w:lang w:val="en-GB"/>
        </w:rPr>
        <w:t>”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724B7F" w:rsidP="009D5A81">
      <w:pPr>
        <w:keepNext/>
      </w:pPr>
      <w:r>
        <w:rPr>
          <w:lang w:val="en-GB"/>
        </w:rPr>
        <w:lastRenderedPageBreak/>
        <w:pict w14:anchorId="2D1773AA">
          <v:shape id="_x0000_i1036" type="#_x0000_t75" style="width:276pt;height:350.4pt">
            <v:imagedata r:id="rId68" o:title="radar_data"/>
          </v:shape>
        </w:pict>
      </w:r>
    </w:p>
    <w:p w14:paraId="2557B717" w14:textId="5182D802" w:rsidR="009678C3" w:rsidRPr="007C4E3E" w:rsidRDefault="00CC4D42" w:rsidP="009D5A81">
      <w:pPr>
        <w:pStyle w:val="Caption"/>
        <w:rPr>
          <w:lang w:val="en-GB"/>
        </w:rPr>
      </w:pPr>
      <w:r>
        <w:t>Figure 4</w:t>
      </w:r>
      <w:r w:rsidR="0096043C">
        <w:t>6</w:t>
      </w:r>
      <w:r w:rsidR="009D5A81">
        <w:t>. Example of a radar data file usable by FOXI</w:t>
      </w:r>
    </w:p>
    <w:p w14:paraId="16A5A87A" w14:textId="77777777" w:rsidR="009E6493" w:rsidRDefault="00724B7F" w:rsidP="009E6493">
      <w:pPr>
        <w:keepNext/>
      </w:pPr>
      <w:r>
        <w:rPr>
          <w:lang w:val="en-GB"/>
        </w:rPr>
        <w:pict w14:anchorId="53B35B25">
          <v:shape id="_x0000_i1037" type="#_x0000_t75" style="width:345.6pt;height:274.2pt">
            <v:imagedata r:id="rId69" o:title="webcam_data"/>
          </v:shape>
        </w:pict>
      </w:r>
    </w:p>
    <w:p w14:paraId="2334EA6F" w14:textId="482AAF2E" w:rsidR="008A125D" w:rsidRDefault="0096043C" w:rsidP="009E6493">
      <w:pPr>
        <w:pStyle w:val="Caption"/>
        <w:rPr>
          <w:lang w:val="en-GB"/>
        </w:rPr>
      </w:pPr>
      <w:r>
        <w:t>Figure 47</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9" w:name="_Ref482347351"/>
      <w:bookmarkStart w:id="90" w:name="_Toc40713346"/>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9"/>
      <w:bookmarkEnd w:id="90"/>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w:t>
      </w:r>
      <w:proofErr w:type="spellStart"/>
      <w:proofErr w:type="gramStart"/>
      <w:r w:rsidRPr="008A62D7">
        <w:rPr>
          <w:lang w:val="en-GB"/>
        </w:rPr>
        <w:t>i,e</w:t>
      </w:r>
      <w:proofErr w:type="spellEnd"/>
      <w:proofErr w:type="gramEnd"/>
      <w:r w:rsidRPr="008A62D7">
        <w:rPr>
          <w:lang w:val="en-GB"/>
        </w:rPr>
        <w:t>, stored in at least one of the data stacks) are logged in a text file with the ending</w:t>
      </w:r>
      <w:r w:rsidRPr="008A62D7">
        <w:rPr>
          <w:i/>
          <w:lang w:val="en-GB"/>
        </w:rPr>
        <w:t xml:space="preserve"> “_</w:t>
      </w:r>
      <w:proofErr w:type="spellStart"/>
      <w:r w:rsidRPr="008A62D7">
        <w:rPr>
          <w:i/>
          <w:lang w:val="en-GB"/>
        </w:rPr>
        <w:t>plh_log_tmp</w:t>
      </w:r>
      <w:proofErr w:type="spellEnd"/>
      <w:r w:rsidRPr="008A62D7">
        <w:rPr>
          <w:i/>
          <w:lang w:val="en-GB"/>
        </w:rPr>
        <w:t>”</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w:t>
      </w:r>
      <w:proofErr w:type="spellStart"/>
      <w:r w:rsidR="00F87AE5" w:rsidRPr="008A62D7">
        <w:rPr>
          <w:i/>
          <w:lang w:val="en-GB"/>
        </w:rPr>
        <w:t>outputname</w:t>
      </w:r>
      <w:proofErr w:type="spellEnd"/>
      <w:r w:rsidR="00F87AE5" w:rsidRPr="008A62D7">
        <w:rPr>
          <w:i/>
          <w:lang w:val="en-GB"/>
        </w:rPr>
        <w:t>&gt;_plh_log.txt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&lt;</w:t>
      </w:r>
      <w:proofErr w:type="spellStart"/>
      <w:r w:rsidR="0039050B" w:rsidRPr="008A62D7">
        <w:rPr>
          <w:i/>
          <w:lang w:val="en-GB"/>
        </w:rPr>
        <w:t>outputname</w:t>
      </w:r>
      <w:proofErr w:type="spellEnd"/>
      <w:r w:rsidR="0039050B" w:rsidRPr="008A62D7">
        <w:rPr>
          <w:i/>
          <w:lang w:val="en-GB"/>
        </w:rPr>
        <w:t xml:space="preserv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91" w:name="_Ref482621810"/>
      <w:bookmarkStart w:id="92" w:name="_Ref482707235"/>
      <w:bookmarkStart w:id="93" w:name="_Toc40713347"/>
      <w:r w:rsidRPr="008A62D7">
        <w:rPr>
          <w:lang w:val="en-GB"/>
        </w:rPr>
        <w:t>Step 5: Constraining the Current Plume Height</w:t>
      </w:r>
      <w:bookmarkEnd w:id="91"/>
      <w:bookmarkEnd w:id="92"/>
      <w:bookmarkEnd w:id="93"/>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r w:rsidRPr="008A62D7">
        <w:rPr>
          <w:rFonts w:ascii="Courier New" w:hAnsi="Courier New" w:cs="Courier New"/>
          <w:color w:val="006600"/>
          <w:lang w:val="en-GB"/>
        </w:rPr>
        <w:t>number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180 min: 27</w:t>
      </w:r>
    </w:p>
    <w:p w14:paraId="66F3D357" w14:textId="41DB9779"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60 min: 12</w:t>
      </w:r>
    </w:p>
    <w:p w14:paraId="32FF9443" w14:textId="6496F670"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30 min: 5</w:t>
      </w:r>
    </w:p>
    <w:p w14:paraId="717AF6D8" w14:textId="78C96D30" w:rsidR="00DB5017" w:rsidRPr="008A62D7" w:rsidRDefault="00107989" w:rsidP="006E49CE">
      <w:pPr>
        <w:ind w:firstLine="720"/>
        <w:rPr>
          <w:lang w:val="en-GB"/>
        </w:rPr>
      </w:pPr>
      <w:r w:rsidRPr="008A62D7">
        <w:rPr>
          <w:rFonts w:ascii="Courier New" w:hAnsi="Courier New" w:cs="Courier New"/>
          <w:color w:val="006600"/>
          <w:lang w:val="en-GB"/>
        </w:rPr>
        <w:t>within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94" w:name="_Toc40713348"/>
      <w:r w:rsidRPr="008A62D7">
        <w:rPr>
          <w:lang w:val="en-GB"/>
        </w:rPr>
        <w:t>Plume Height Constraining Procedures</w:t>
      </w:r>
      <w:bookmarkEnd w:id="94"/>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 xml:space="preserve">If the stack </w:t>
      </w:r>
      <w:proofErr w:type="spellStart"/>
      <w:r w:rsidRPr="008A62D7">
        <w:rPr>
          <w:u w:val="single"/>
          <w:lang w:val="en-GB"/>
        </w:rPr>
        <w:t>analyzed</w:t>
      </w:r>
      <w:proofErr w:type="spellEnd"/>
      <w:r w:rsidRPr="008A62D7">
        <w:rPr>
          <w:u w:val="single"/>
          <w:lang w:val="en-GB"/>
        </w:rPr>
        <w:t xml:space="preserve">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534A0217"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w:t>
      </w:r>
      <w:r w:rsidR="0096043C">
        <w:rPr>
          <w:lang w:val="en-GB"/>
        </w:rPr>
        <w:t>Figure 48</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46E7B493" w:rsidR="00122DF9" w:rsidRPr="008A62D7" w:rsidRDefault="0096043C" w:rsidP="00B858B4">
      <w:pPr>
        <w:pStyle w:val="Caption"/>
        <w:rPr>
          <w:lang w:val="en-GB"/>
        </w:rPr>
      </w:pPr>
      <w:r>
        <w:t>Figure 48</w:t>
      </w:r>
      <w:r w:rsidR="00B858B4">
        <w:t xml:space="preserve">. </w:t>
      </w:r>
      <w:r w:rsidR="00B858B4" w:rsidRPr="008A62D7">
        <w:rPr>
          <w:lang w:val="en-GB"/>
        </w:rPr>
        <w:t>Procedures for constraining and finding best estimate for plume heights (see text).</w:t>
      </w:r>
    </w:p>
    <w:p w14:paraId="1FD3A69F" w14:textId="57117782"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w:t>
      </w:r>
      <w:r w:rsidR="0096043C">
        <w:rPr>
          <w:lang w:val="en-GB"/>
        </w:rPr>
        <w:t>Figure 48</w:t>
      </w:r>
      <w:r w:rsidR="00186DDA" w:rsidRPr="008A62D7">
        <w:rPr>
          <w:lang w:val="en-GB"/>
        </w:rPr>
        <w:t>:</w:t>
      </w:r>
      <w:r w:rsidR="00037D62" w:rsidRPr="008A62D7">
        <w:rPr>
          <w:lang w:val="en-GB"/>
        </w:rPr>
        <w:t xml:space="preserve"> </w:t>
      </w:r>
    </w:p>
    <w:p w14:paraId="0AB41D58" w14:textId="02081331" w:rsidR="00114FD8" w:rsidRDefault="0096043C" w:rsidP="00B14496">
      <w:pPr>
        <w:rPr>
          <w:lang w:val="en-GB"/>
        </w:rPr>
      </w:pPr>
      <w:r>
        <w:rPr>
          <w:lang w:val="en-GB"/>
        </w:rPr>
        <w:t>Figure 48</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proofErr w:type="spellStart"/>
      <w:proofErr w:type="gramStart"/>
      <w:r w:rsidR="00A95167">
        <w:rPr>
          <w:i/>
          <w:lang w:val="en-GB"/>
        </w:rPr>
        <w:t>h</w:t>
      </w:r>
      <w:r w:rsidR="00A95167">
        <w:rPr>
          <w:i/>
          <w:vertAlign w:val="subscript"/>
          <w:lang w:val="en-GB"/>
        </w:rPr>
        <w:t>avg</w:t>
      </w:r>
      <w:proofErr w:type="spellEnd"/>
      <w:r w:rsidR="00037D62" w:rsidRPr="008A62D7">
        <w:rPr>
          <w:lang w:val="en-GB"/>
        </w:rPr>
        <w:t xml:space="preserve"> </w:t>
      </w:r>
      <w:r w:rsidR="006D768A" w:rsidRPr="008A62D7">
        <w:rPr>
          <w:lang w:val="en-GB"/>
        </w:rPr>
        <w:t xml:space="preserve"> </w:t>
      </w:r>
      <w:r w:rsidR="00037D62" w:rsidRPr="008A62D7">
        <w:rPr>
          <w:lang w:val="en-GB"/>
        </w:rPr>
        <w:t>is</w:t>
      </w:r>
      <w:proofErr w:type="gramEnd"/>
      <w:r w:rsidR="00037D62" w:rsidRPr="008A62D7">
        <w:rPr>
          <w:lang w:val="en-GB"/>
        </w:rPr>
        <w:t xml:space="preserve">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proofErr w:type="spellStart"/>
      <w:r w:rsidR="00A95167">
        <w:rPr>
          <w:i/>
          <w:lang w:val="en-GB"/>
        </w:rPr>
        <w:t>h</w:t>
      </w:r>
      <w:r w:rsidR="00A95167">
        <w:rPr>
          <w:i/>
          <w:vertAlign w:val="subscript"/>
          <w:lang w:val="en-GB"/>
        </w:rPr>
        <w:t>min</w:t>
      </w:r>
      <w:proofErr w:type="spellEnd"/>
      <w:r w:rsidR="00A95167">
        <w:rPr>
          <w:i/>
          <w:lang w:val="en-GB"/>
        </w:rPr>
        <w:t xml:space="preserve">, </w:t>
      </w:r>
      <w:proofErr w:type="spellStart"/>
      <w:proofErr w:type="gramStart"/>
      <w:r w:rsidR="00A95167">
        <w:rPr>
          <w:i/>
          <w:lang w:val="en-GB"/>
        </w:rPr>
        <w:t>h</w:t>
      </w:r>
      <w:r w:rsidR="00A95167">
        <w:rPr>
          <w:i/>
          <w:vertAlign w:val="subscript"/>
          <w:lang w:val="en-GB"/>
        </w:rPr>
        <w:t>max</w:t>
      </w:r>
      <w:proofErr w:type="spellEnd"/>
      <w:r w:rsidR="00A95167">
        <w:rPr>
          <w:i/>
          <w:lang w:val="en-GB"/>
        </w:rPr>
        <w:t xml:space="preserve"> </w:t>
      </w:r>
      <w:r w:rsidR="006D768A" w:rsidRPr="008A62D7">
        <w:rPr>
          <w:lang w:val="en-GB"/>
        </w:rPr>
        <w:t>]</w:t>
      </w:r>
      <w:proofErr w:type="gramEnd"/>
      <w:r w:rsidR="006D768A" w:rsidRPr="008A62D7">
        <w:rPr>
          <w:lang w:val="en-GB"/>
        </w:rPr>
        <w:t xml:space="preserve">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r w:rsidRPr="008A62D7">
        <w:rPr>
          <w:lang w:val="en-GB"/>
        </w:rPr>
        <w:t>with:</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r w:rsidRPr="008A62D7">
        <w:rPr>
          <w:lang w:val="en-GB"/>
        </w:rPr>
        <w:t xml:space="preserve">where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5CD26795"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96043C">
        <w:rPr>
          <w:lang w:val="en-GB"/>
        </w:rPr>
        <w:t>Figure 48</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proofErr w:type="spellStart"/>
      <w:r w:rsidR="004A6580" w:rsidRPr="008A62D7">
        <w:rPr>
          <w:i/>
          <w:lang w:val="en-GB"/>
        </w:rPr>
        <w:t>h</w:t>
      </w:r>
      <w:r w:rsidR="004A6580" w:rsidRPr="008A62D7">
        <w:rPr>
          <w:i/>
          <w:vertAlign w:val="subscript"/>
          <w:lang w:val="en-GB"/>
        </w:rPr>
        <w:t>C</w:t>
      </w:r>
      <w:proofErr w:type="spellEnd"/>
      <w:r w:rsidR="004A6580" w:rsidRPr="008A62D7">
        <w:rPr>
          <w:lang w:val="en-GB"/>
        </w:rPr>
        <w:t xml:space="preserve"> and </w:t>
      </w:r>
      <w:proofErr w:type="spellStart"/>
      <w:r w:rsidR="004A6580" w:rsidRPr="008A62D7">
        <w:rPr>
          <w:i/>
          <w:lang w:val="en-GB"/>
        </w:rPr>
        <w:t>h</w:t>
      </w:r>
      <w:r w:rsidR="004A6580" w:rsidRPr="008A62D7">
        <w:rPr>
          <w:i/>
          <w:vertAlign w:val="subscript"/>
          <w:lang w:val="en-GB"/>
        </w:rPr>
        <w:t>GFZ</w:t>
      </w:r>
      <w:proofErr w:type="spellEnd"/>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A99F84E"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96043C">
        <w:rPr>
          <w:lang w:val="en-GB"/>
        </w:rPr>
        <w:t>Figure 48</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95" w:name="_Toc40713349"/>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95"/>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w:t>
      </w:r>
      <w:proofErr w:type="spellStart"/>
      <w:r w:rsidRPr="008A62D7">
        <w:rPr>
          <w:i/>
          <w:lang w:val="en-GB"/>
        </w:rPr>
        <w:t>hbe</w:t>
      </w:r>
      <w:proofErr w:type="spellEnd"/>
      <w:r w:rsidRPr="008A62D7">
        <w:rPr>
          <w:i/>
          <w:lang w:val="en-GB"/>
        </w:rPr>
        <w:t>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507E5EF" w:rsidR="009A7E24" w:rsidRPr="008A62D7" w:rsidRDefault="0096043C" w:rsidP="00251D31">
      <w:pPr>
        <w:rPr>
          <w:lang w:val="en-GB"/>
        </w:rPr>
      </w:pPr>
      <w:r>
        <w:rPr>
          <w:lang w:val="en-GB"/>
        </w:rPr>
        <w:t>Figure 49</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03089FC2" w:rsidR="00835C74" w:rsidRPr="008A62D7" w:rsidRDefault="0096043C" w:rsidP="00835C74">
      <w:pPr>
        <w:pStyle w:val="Caption"/>
        <w:rPr>
          <w:lang w:val="en-GB"/>
        </w:rPr>
      </w:pPr>
      <w:r>
        <w:t>Figure 49</w:t>
      </w:r>
      <w:r w:rsidR="00835C74">
        <w:t xml:space="preserve">. </w:t>
      </w:r>
      <w:r w:rsidR="00835C74" w:rsidRPr="008A62D7">
        <w:rPr>
          <w:lang w:val="en-GB"/>
        </w:rPr>
        <w:t xml:space="preserve">“_hbe_60” file, recorded during the </w:t>
      </w:r>
      <w:proofErr w:type="spellStart"/>
      <w:r w:rsidR="00835C74" w:rsidRPr="008A62D7">
        <w:rPr>
          <w:lang w:val="en-GB"/>
        </w:rPr>
        <w:t>FutureVolc</w:t>
      </w:r>
      <w:proofErr w:type="spellEnd"/>
      <w:r w:rsidR="00835C74" w:rsidRPr="008A62D7">
        <w:rPr>
          <w:lang w:val="en-GB"/>
        </w:rPr>
        <w:t xml:space="preserve">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w:t>
      </w:r>
      <w:proofErr w:type="spellStart"/>
      <w:r w:rsidR="001A7588" w:rsidRPr="008A62D7">
        <w:rPr>
          <w:i/>
          <w:lang w:val="en-GB"/>
        </w:rPr>
        <w:t>hbe</w:t>
      </w:r>
      <w:proofErr w:type="spellEnd"/>
      <w:r w:rsidR="001A7588" w:rsidRPr="008A62D7">
        <w:rPr>
          <w:i/>
          <w:lang w:val="en-GB"/>
        </w:rPr>
        <w:t>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96" w:name="_Ref482540296"/>
      <w:bookmarkStart w:id="97" w:name="_Toc40713350"/>
      <w:r w:rsidRPr="008A62D7">
        <w:rPr>
          <w:lang w:val="en-GB"/>
        </w:rPr>
        <w:t>The Output File “</w:t>
      </w:r>
      <w:r w:rsidRPr="008A62D7">
        <w:rPr>
          <w:i/>
          <w:lang w:val="en-GB"/>
        </w:rPr>
        <w:t>Foxi_hbe.txt</w:t>
      </w:r>
      <w:r w:rsidRPr="008A62D7">
        <w:rPr>
          <w:lang w:val="en-GB"/>
        </w:rPr>
        <w:t>”</w:t>
      </w:r>
      <w:bookmarkEnd w:id="96"/>
      <w:bookmarkEnd w:id="97"/>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w:t>
      </w:r>
      <w:proofErr w:type="spellStart"/>
      <w:r w:rsidRPr="008A62D7">
        <w:rPr>
          <w:lang w:val="en-GB"/>
        </w:rPr>
        <w:t>PlumeRise</w:t>
      </w:r>
      <w:proofErr w:type="spellEnd"/>
      <w:r w:rsidRPr="008A62D7">
        <w:rPr>
          <w:lang w:val="en-GB"/>
        </w:rPr>
        <w:t>/</w:t>
      </w:r>
      <w:proofErr w:type="spellStart"/>
      <w:r w:rsidRPr="008A62D7">
        <w:rPr>
          <w:lang w:val="en-GB"/>
        </w:rPr>
        <w:t>Foxi</w:t>
      </w:r>
      <w:proofErr w:type="spellEnd"/>
      <w:r w:rsidRPr="008A62D7">
        <w:rPr>
          <w:lang w:val="en-GB"/>
        </w:rPr>
        <w:t xml:space="preserve">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 xml:space="preserve">which are computed by the numerical model </w:t>
      </w:r>
      <w:proofErr w:type="spellStart"/>
      <w:r w:rsidR="00B53C6D" w:rsidRPr="008A62D7">
        <w:rPr>
          <w:lang w:val="en-GB"/>
        </w:rPr>
        <w:t>PlumeRise</w:t>
      </w:r>
      <w:proofErr w:type="spellEnd"/>
      <w:r w:rsidR="00B53C6D" w:rsidRPr="008A62D7">
        <w:rPr>
          <w:lang w:val="en-GB"/>
        </w:rPr>
        <w:t xml:space="preserv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8" w:name="_Ref482277176"/>
      <w:bookmarkStart w:id="99" w:name="_Toc40713351"/>
      <w:r w:rsidRPr="008A62D7">
        <w:rPr>
          <w:lang w:val="en-GB"/>
        </w:rPr>
        <w:t>The “Auto30” Setting</w:t>
      </w:r>
      <w:bookmarkEnd w:id="98"/>
      <w:bookmarkEnd w:id="99"/>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proofErr w:type="spellStart"/>
      <w:r w:rsidR="00126574" w:rsidRPr="008A62D7">
        <w:rPr>
          <w:i/>
          <w:lang w:val="en-GB"/>
        </w:rPr>
        <w:t>h</w:t>
      </w:r>
      <w:r w:rsidR="00126574" w:rsidRPr="008A62D7">
        <w:rPr>
          <w:i/>
          <w:vertAlign w:val="subscript"/>
          <w:lang w:val="en-GB"/>
        </w:rPr>
        <w:t>avg</w:t>
      </w:r>
      <w:proofErr w:type="spellEnd"/>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r w:rsidRPr="008A62D7">
        <w:rPr>
          <w:rFonts w:ascii="Courier New" w:hAnsi="Courier New" w:cs="Courier New"/>
          <w:color w:val="006600"/>
          <w:lang w:val="en-GB"/>
        </w:rPr>
        <w:t>change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0230D308" w14:textId="416125DF"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100" w:name="_Toc40713352"/>
      <w:r w:rsidRPr="008A62D7">
        <w:rPr>
          <w:lang w:val="en-GB"/>
        </w:rPr>
        <w:t>Step 6: Computing Interim Mass Flux (RMER)</w:t>
      </w:r>
      <w:bookmarkEnd w:id="100"/>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01" w:name="_Ref482272266"/>
      <w:bookmarkStart w:id="102" w:name="_Toc40713353"/>
      <w:r w:rsidRPr="008A62D7">
        <w:rPr>
          <w:lang w:val="en-GB"/>
        </w:rPr>
        <w:t>FOXI-</w:t>
      </w:r>
      <w:r w:rsidR="004A7FD5" w:rsidRPr="008A62D7">
        <w:rPr>
          <w:lang w:val="en-GB"/>
        </w:rPr>
        <w:t>Internal Plume Models</w:t>
      </w:r>
      <w:bookmarkEnd w:id="101"/>
      <w:bookmarkEnd w:id="102"/>
    </w:p>
    <w:p w14:paraId="06E2C6D1" w14:textId="77777777" w:rsidR="004A7FD5" w:rsidRPr="008A62D7" w:rsidRDefault="004A7FD5" w:rsidP="004A7FD5">
      <w:pPr>
        <w:rPr>
          <w:lang w:val="en-GB"/>
        </w:rPr>
      </w:pPr>
    </w:p>
    <w:p w14:paraId="62A98962" w14:textId="36B2E250"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2009</w:t>
      </w:r>
      <w:r w:rsidR="00606DAB">
        <w:rPr>
          <w:lang w:val="en-GB"/>
        </w:rPr>
        <w:t>a</w:t>
      </w:r>
      <w:r w:rsidRPr="008A62D7">
        <w:rPr>
          <w:lang w:val="en-GB"/>
        </w:rPr>
        <w:t xml:space="preserve">).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r w:rsidRPr="008A62D7">
        <w:rPr>
          <w:szCs w:val="22"/>
          <w:lang w:val="en-GB"/>
        </w:rPr>
        <w:t xml:space="preserve">mass flux </w:t>
      </w:r>
      <w:r w:rsidRPr="008A62D7">
        <w:rPr>
          <w:i/>
          <w:szCs w:val="22"/>
          <w:lang w:val="en-GB"/>
        </w:rPr>
        <w:t>Q</w:t>
      </w:r>
      <w:r w:rsidRPr="008A62D7">
        <w:rPr>
          <w:szCs w:val="22"/>
          <w:lang w:val="en-GB"/>
        </w:rPr>
        <w:t xml:space="preserve"> by</w:t>
      </w:r>
    </w:p>
    <w:p w14:paraId="0F505647" w14:textId="57A4F1EC" w:rsidR="004A7FD5" w:rsidRPr="008A62D7" w:rsidRDefault="008234CF"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r w:rsidRPr="008A62D7">
        <w:rPr>
          <w:lang w:val="en-GB"/>
        </w:rPr>
        <w:t xml:space="preserve">where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r w:rsidRPr="008A62D7">
        <w:rPr>
          <w:rFonts w:eastAsiaTheme="minorEastAsia"/>
          <w:szCs w:val="22"/>
          <w:vertAlign w:val="superscript"/>
          <w:lang w:val="en-GB"/>
        </w:rPr>
        <w:t>1/4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8234CF"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r w:rsidRPr="008A62D7">
        <w:rPr>
          <w:lang w:val="en-GB"/>
        </w:rPr>
        <w:t xml:space="preserve">where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r w:rsidRPr="008A62D7">
        <w:rPr>
          <w:lang w:val="en-GB"/>
        </w:rPr>
        <w:t xml:space="preserve">and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5279184D"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(2009</w:t>
      </w:r>
      <w:r w:rsidR="00606DAB">
        <w:rPr>
          <w:lang w:val="en-GB"/>
        </w:rPr>
        <w:t>a</w:t>
      </w:r>
      <w:r w:rsidRPr="008A62D7">
        <w:rPr>
          <w:lang w:val="en-GB"/>
        </w:rPr>
        <w:t xml:space="preserve">)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r w:rsidRPr="008A62D7">
        <w:rPr>
          <w:lang w:val="en-GB"/>
        </w:rPr>
        <w:t xml:space="preserve">by </w:t>
      </w:r>
    </w:p>
    <w:p w14:paraId="6DD53495" w14:textId="17AC4F20" w:rsidR="004A7FD5" w:rsidRPr="008A62D7" w:rsidRDefault="008234CF"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r w:rsidRPr="008A62D7">
        <w:rPr>
          <w:lang w:val="en-GB"/>
        </w:rPr>
        <w:t xml:space="preserve">with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w:t>
      </w:r>
      <w:proofErr w:type="spellStart"/>
      <w:r w:rsidRPr="008A62D7">
        <w:rPr>
          <w:b/>
          <w:u w:val="single"/>
          <w:lang w:val="en-GB"/>
        </w:rPr>
        <w:t>Gudmundsson</w:t>
      </w:r>
      <w:proofErr w:type="spellEnd"/>
      <w:r w:rsidRPr="008A62D7">
        <w:rPr>
          <w:b/>
          <w:u w:val="single"/>
          <w:lang w:val="en-GB"/>
        </w:rPr>
        <w:t>”</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proofErr w:type="spellStart"/>
      <w:r w:rsidR="00797794" w:rsidRPr="008A62D7">
        <w:rPr>
          <w:i/>
          <w:lang w:val="en-GB"/>
        </w:rPr>
        <w:t>Gudmundsson</w:t>
      </w:r>
      <w:proofErr w:type="spellEnd"/>
      <w:r w:rsidR="00797794" w:rsidRPr="008A62D7">
        <w:rPr>
          <w:i/>
          <w:lang w:val="en-GB"/>
        </w:rPr>
        <w:t xml:space="preserve"> et.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r w:rsidRPr="008A62D7">
        <w:rPr>
          <w:lang w:val="en-GB"/>
        </w:rPr>
        <w:t xml:space="preserve">possible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r w:rsidRPr="008A62D7">
        <w:rPr>
          <w:lang w:val="en-GB"/>
        </w:rPr>
        <w:t>done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r w:rsidRPr="008A62D7">
        <w:rPr>
          <w:lang w:val="en-GB"/>
        </w:rPr>
        <w:t xml:space="preserve">this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proofErr w:type="spellStart"/>
      <w:r w:rsidRPr="008A62D7">
        <w:rPr>
          <w:i/>
          <w:lang w:val="en-GB"/>
        </w:rPr>
        <w:t>h</w:t>
      </w:r>
      <w:r w:rsidRPr="008A62D7">
        <w:rPr>
          <w:i/>
          <w:vertAlign w:val="subscript"/>
          <w:lang w:val="en-GB"/>
        </w:rPr>
        <w:t>avg</w:t>
      </w:r>
      <w:proofErr w:type="spellEnd"/>
      <w:r w:rsidRPr="008A62D7">
        <w:rPr>
          <w:lang w:val="en-GB"/>
        </w:rPr>
        <w:t xml:space="preserve"> and </w:t>
      </w:r>
      <w:proofErr w:type="spellStart"/>
      <w:r w:rsidRPr="008A62D7">
        <w:rPr>
          <w:i/>
          <w:lang w:val="en-GB"/>
        </w:rPr>
        <w:t>h</w:t>
      </w:r>
      <w:r w:rsidRPr="008A62D7">
        <w:rPr>
          <w:i/>
          <w:vertAlign w:val="subscript"/>
          <w:lang w:val="en-GB"/>
        </w:rPr>
        <w:t>max</w:t>
      </w:r>
      <w:proofErr w:type="spellEnd"/>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8234CF"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r w:rsidRPr="008A62D7">
        <w:rPr>
          <w:szCs w:val="22"/>
          <w:lang w:val="en-GB"/>
        </w:rPr>
        <w:t xml:space="preserve">where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r w:rsidRPr="008A62D7">
        <w:rPr>
          <w:rFonts w:eastAsiaTheme="minorEastAsia"/>
          <w:szCs w:val="22"/>
          <w:lang w:val="en-GB"/>
        </w:rPr>
        <w:t xml:space="preserve">dimensionless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proofErr w:type="spellStart"/>
      <w:r w:rsidRPr="008A62D7">
        <w:rPr>
          <w:rFonts w:eastAsiaTheme="minorEastAsia"/>
          <w:i/>
          <w:szCs w:val="22"/>
          <w:lang w:val="en-GB"/>
        </w:rPr>
        <w:t>k</w:t>
      </w:r>
      <w:r w:rsidRPr="008A62D7">
        <w:rPr>
          <w:rFonts w:eastAsiaTheme="minorEastAsia"/>
          <w:i/>
          <w:szCs w:val="22"/>
          <w:vertAlign w:val="subscript"/>
          <w:lang w:val="en-GB"/>
        </w:rPr>
        <w:t>I</w:t>
      </w:r>
      <w:proofErr w:type="spellEnd"/>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r w:rsidRPr="008A62D7">
        <w:rPr>
          <w:rFonts w:eastAsiaTheme="minorEastAsia"/>
          <w:szCs w:val="22"/>
          <w:lang w:val="en-GB"/>
        </w:rPr>
        <w:t>was</w:t>
      </w:r>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proofErr w:type="spellStart"/>
      <w:r w:rsidR="00797794" w:rsidRPr="008A62D7">
        <w:rPr>
          <w:rFonts w:eastAsiaTheme="minorEastAsia"/>
          <w:i/>
          <w:szCs w:val="22"/>
          <w:lang w:val="en-GB"/>
        </w:rPr>
        <w:t>k</w:t>
      </w:r>
      <w:r w:rsidR="00797794" w:rsidRPr="008A62D7">
        <w:rPr>
          <w:rFonts w:eastAsiaTheme="minorEastAsia"/>
          <w:i/>
          <w:szCs w:val="22"/>
          <w:vertAlign w:val="subscript"/>
          <w:lang w:val="en-GB"/>
        </w:rPr>
        <w:t>I</w:t>
      </w:r>
      <w:proofErr w:type="spellEnd"/>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proofErr w:type="spellStart"/>
      <w:r w:rsidR="00926DA7">
        <w:rPr>
          <w:b/>
          <w:u w:val="single"/>
          <w:lang w:val="en-GB"/>
        </w:rPr>
        <w:t>Degruyter</w:t>
      </w:r>
      <w:proofErr w:type="spellEnd"/>
      <w:r w:rsidR="00926DA7">
        <w:rPr>
          <w:b/>
          <w:u w:val="single"/>
          <w:lang w:val="en-GB"/>
        </w:rPr>
        <w:t xml:space="preserve">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proofErr w:type="spellStart"/>
      <w:r w:rsidRPr="008A62D7">
        <w:rPr>
          <w:i/>
          <w:lang w:val="en-GB"/>
        </w:rPr>
        <w:t>Degruyter</w:t>
      </w:r>
      <w:proofErr w:type="spellEnd"/>
      <w:r w:rsidRPr="008A62D7">
        <w:rPr>
          <w:i/>
          <w:lang w:val="en-GB"/>
        </w:rPr>
        <w:t xml:space="preserve">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8234CF"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22C0E759" w:rsidR="000676D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proofErr w:type="spellStart"/>
      <w:r w:rsidR="008404F0" w:rsidRPr="008A62D7">
        <w:rPr>
          <w:i/>
          <w:lang w:val="en-GB"/>
        </w:rPr>
        <w:t>Degruyter</w:t>
      </w:r>
      <w:proofErr w:type="spellEnd"/>
      <w:r w:rsidR="008404F0" w:rsidRPr="008A62D7">
        <w:rPr>
          <w:i/>
          <w:lang w:val="en-GB"/>
        </w:rPr>
        <w:t xml:space="preserve">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5D780464" w14:textId="77777777" w:rsidR="00271EE9" w:rsidRPr="00FC784B" w:rsidRDefault="00271EE9" w:rsidP="00910C95">
      <w:pPr>
        <w:ind w:left="720"/>
        <w:rPr>
          <w:rFonts w:eastAsiaTheme="minorEastAsia"/>
          <w:szCs w:val="22"/>
          <w:lang w:val="en-GB"/>
        </w:rPr>
      </w:pP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r>
        <w:rPr>
          <w:rFonts w:eastAsiaTheme="minorEastAsia"/>
          <w:szCs w:val="22"/>
          <w:lang w:val="en-GB"/>
        </w:rPr>
        <w:t xml:space="preserve">where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proofErr w:type="gramStart"/>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roofErr w:type="gramEnd"/>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8234CF"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r>
        <w:rPr>
          <w:rFonts w:eastAsiaTheme="minorEastAsia"/>
          <w:szCs w:val="22"/>
          <w:lang w:val="en-GB"/>
        </w:rPr>
        <w:t xml:space="preserve">in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8234CF"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with </w:t>
      </w:r>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103" w:name="_Ref482537392"/>
      <w:bookmarkStart w:id="104" w:name="_Toc40713354"/>
      <w:r w:rsidRPr="008A62D7">
        <w:rPr>
          <w:lang w:val="en-GB"/>
        </w:rPr>
        <w:t xml:space="preserve">Situational </w:t>
      </w:r>
      <w:r w:rsidR="00FF7AB7" w:rsidRPr="008A62D7">
        <w:rPr>
          <w:lang w:val="en-GB"/>
        </w:rPr>
        <w:t>Accuracy of Models</w:t>
      </w:r>
      <w:bookmarkEnd w:id="103"/>
      <w:bookmarkEnd w:id="104"/>
    </w:p>
    <w:p w14:paraId="62CB4473" w14:textId="77777777" w:rsidR="00FF7AB7" w:rsidRPr="008A62D7" w:rsidRDefault="00FF7AB7" w:rsidP="001B5ADD">
      <w:pPr>
        <w:rPr>
          <w:rFonts w:eastAsiaTheme="minorEastAsia"/>
          <w:szCs w:val="22"/>
          <w:lang w:val="en-GB"/>
        </w:rPr>
      </w:pPr>
    </w:p>
    <w:p w14:paraId="0A86560D" w14:textId="0A03FAE1"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 xml:space="preserve">in </w:t>
      </w:r>
      <w:proofErr w:type="spellStart"/>
      <w:r w:rsidR="000676DB" w:rsidRPr="008A62D7">
        <w:rPr>
          <w:rFonts w:eastAsiaTheme="minorEastAsia"/>
          <w:szCs w:val="22"/>
          <w:lang w:val="en-GB"/>
        </w:rPr>
        <w:t>eq</w:t>
      </w:r>
      <w:r w:rsidR="003F3F49">
        <w:rPr>
          <w:rFonts w:eastAsiaTheme="minorEastAsia"/>
          <w:szCs w:val="22"/>
          <w:lang w:val="en-GB"/>
        </w:rPr>
        <w:t>s</w:t>
      </w:r>
      <w:proofErr w:type="spellEnd"/>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w:t>
      </w:r>
      <w:r w:rsidR="0096043C">
        <w:rPr>
          <w:rFonts w:eastAsiaTheme="minorEastAsia"/>
          <w:szCs w:val="22"/>
          <w:lang w:val="en-GB"/>
        </w:rPr>
        <w:t>Figure 50</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72">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5904559D" w:rsidR="0061105C" w:rsidRPr="008A62D7" w:rsidRDefault="0096043C" w:rsidP="00C15FDF">
      <w:pPr>
        <w:pStyle w:val="Caption"/>
        <w:rPr>
          <w:lang w:val="en-GB"/>
        </w:rPr>
      </w:pPr>
      <w:r>
        <w:t>Figure 50</w:t>
      </w:r>
      <w:r w:rsidR="00C15FDF">
        <w:t xml:space="preserve">. </w:t>
      </w:r>
      <w:r w:rsidR="00C15FDF" w:rsidRPr="008A62D7">
        <w:rPr>
          <w:lang w:val="en-GB"/>
        </w:rPr>
        <w:t xml:space="preserve">Difference between plume top and </w:t>
      </w:r>
      <w:r w:rsidR="00C15FDF">
        <w:rPr>
          <w:lang w:val="en-GB"/>
        </w:rPr>
        <w:t>centre</w:t>
      </w:r>
      <w:r w:rsidR="00C15FDF" w:rsidRPr="008A62D7">
        <w:rPr>
          <w:lang w:val="en-GB"/>
        </w:rPr>
        <w:t xml:space="preserve">line plume heights. With the width of the plume in the umbrella region and the top heights known, FOXI is able to compute the according </w:t>
      </w:r>
      <w:r w:rsidR="00C15FDF">
        <w:rPr>
          <w:lang w:val="en-GB"/>
        </w:rPr>
        <w:t>centre</w:t>
      </w:r>
      <w:r w:rsidR="00C15FDF" w:rsidRPr="008A62D7">
        <w:rPr>
          <w:lang w:val="en-GB"/>
        </w:rPr>
        <w:t>line heights assuming a cylindrical plume symmetry.</w:t>
      </w:r>
    </w:p>
    <w:p w14:paraId="3AA60BCF" w14:textId="46F5692C"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proofErr w:type="spellStart"/>
      <w:r w:rsidRPr="008A62D7">
        <w:rPr>
          <w:rFonts w:eastAsiaTheme="minorEastAsia"/>
          <w:szCs w:val="22"/>
          <w:lang w:val="en-GB"/>
        </w:rPr>
        <w:t>Grímsvötn</w:t>
      </w:r>
      <w:proofErr w:type="spellEnd"/>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452D97CB"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w:t>
      </w:r>
      <w:proofErr w:type="spellStart"/>
      <w:r w:rsidR="000676DB" w:rsidRPr="008A62D7">
        <w:rPr>
          <w:rFonts w:eastAsiaTheme="minorEastAsia"/>
          <w:szCs w:val="22"/>
          <w:lang w:val="en-GB"/>
        </w:rPr>
        <w:t>Degruyter</w:t>
      </w:r>
      <w:proofErr w:type="spellEnd"/>
      <w:r w:rsidR="000676DB" w:rsidRPr="008A62D7">
        <w:rPr>
          <w:rFonts w:eastAsiaTheme="minorEastAsia"/>
          <w:szCs w:val="22"/>
          <w:lang w:val="en-GB"/>
        </w:rPr>
        <w:t xml:space="preserve">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w:t>
      </w:r>
      <w:proofErr w:type="spellStart"/>
      <w:r w:rsidR="003747D5" w:rsidRPr="008A62D7">
        <w:rPr>
          <w:rFonts w:eastAsiaTheme="minorEastAsia"/>
          <w:szCs w:val="22"/>
          <w:lang w:val="en-GB"/>
        </w:rPr>
        <w:t>PlumeRise</w:t>
      </w:r>
      <w:proofErr w:type="spellEnd"/>
      <w:r w:rsidR="003747D5" w:rsidRPr="008A62D7">
        <w:rPr>
          <w:rFonts w:eastAsiaTheme="minorEastAsia"/>
          <w:szCs w:val="22"/>
          <w:lang w:val="en-GB"/>
        </w:rPr>
        <w:t xml:space="preserve"> and communicated via </w:t>
      </w:r>
      <w:r w:rsidR="005F22CD" w:rsidRPr="008A62D7">
        <w:rPr>
          <w:lang w:val="en-GB"/>
        </w:rPr>
        <w:t>the</w:t>
      </w:r>
      <w:r w:rsidR="003747D5" w:rsidRPr="008A62D7">
        <w:rPr>
          <w:lang w:val="en-GB"/>
        </w:rPr>
        <w:t xml:space="preserve"> text </w:t>
      </w:r>
      <w:proofErr w:type="gramStart"/>
      <w:r w:rsidR="003747D5" w:rsidRPr="008A62D7">
        <w:rPr>
          <w:lang w:val="en-GB"/>
        </w:rPr>
        <w:t>file</w:t>
      </w:r>
      <w:r w:rsidR="005F22CD" w:rsidRPr="008A62D7">
        <w:rPr>
          <w:lang w:val="en-GB"/>
        </w:rPr>
        <w:t xml:space="preserve"> ”</w:t>
      </w:r>
      <w:proofErr w:type="gramEnd"/>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proofErr w:type="spellStart"/>
      <w:r w:rsidR="007C4632" w:rsidRPr="008A62D7">
        <w:rPr>
          <w:b/>
          <w:lang w:val="en-GB"/>
        </w:rPr>
        <w:t>PlumeRise</w:t>
      </w:r>
      <w:proofErr w:type="spellEnd"/>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xml:space="preserve">, </w:t>
      </w:r>
      <w:proofErr w:type="spellStart"/>
      <w:r w:rsidR="0052370F">
        <w:rPr>
          <w:lang w:val="en-GB"/>
        </w:rPr>
        <w:t>Degruyter</w:t>
      </w:r>
      <w:proofErr w:type="spellEnd"/>
      <w:r w:rsidR="0052370F">
        <w:rPr>
          <w:lang w:val="en-GB"/>
        </w:rPr>
        <w:t xml:space="preserve">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50957C28"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r>
        <w:rPr>
          <w:rFonts w:eastAsiaTheme="minorEastAsia"/>
          <w:szCs w:val="22"/>
          <w:lang w:val="en-GB"/>
        </w:rPr>
        <w:t>where</w:t>
      </w:r>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w:t>
      </w:r>
      <w:proofErr w:type="spellStart"/>
      <w:r w:rsidRPr="008A62D7">
        <w:rPr>
          <w:lang w:val="en-GB"/>
        </w:rPr>
        <w:t>Degruyter</w:t>
      </w:r>
      <w:proofErr w:type="spellEnd"/>
      <w:r w:rsidRPr="008A62D7">
        <w:rPr>
          <w:lang w:val="en-GB"/>
        </w:rPr>
        <w:t xml:space="preserve">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1E7B8FF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w:t>
      </w:r>
      <w:r w:rsidR="00271EE9">
        <w:rPr>
          <w:rFonts w:eastAsiaTheme="minorEastAsia"/>
          <w:szCs w:val="22"/>
          <w:lang w:val="en-GB"/>
        </w:rPr>
        <w:t xml:space="preserve">, but this value can be changed by the user by amending the variable </w:t>
      </w:r>
      <w:r w:rsidR="00271EE9">
        <w:rPr>
          <w:rFonts w:eastAsiaTheme="minorEastAsia"/>
          <w:i/>
          <w:szCs w:val="22"/>
          <w:lang w:val="en-GB"/>
        </w:rPr>
        <w:t>PI Thresh.</w:t>
      </w:r>
      <w:r w:rsidR="00271EE9">
        <w:rPr>
          <w:rFonts w:eastAsiaTheme="minorEastAsia"/>
          <w:szCs w:val="22"/>
          <w:lang w:val="en-GB"/>
        </w:rPr>
        <w:t xml:space="preserve"> in the panel “Set Model Parameters” (see Section </w:t>
      </w:r>
      <w:r w:rsidR="00271EE9">
        <w:rPr>
          <w:rFonts w:eastAsiaTheme="minorEastAsia"/>
          <w:szCs w:val="22"/>
          <w:lang w:val="en-GB"/>
        </w:rPr>
        <w:fldChar w:fldCharType="begin"/>
      </w:r>
      <w:r w:rsidR="00271EE9">
        <w:rPr>
          <w:rFonts w:eastAsiaTheme="minorEastAsia"/>
          <w:szCs w:val="22"/>
          <w:lang w:val="en-GB"/>
        </w:rPr>
        <w:instrText xml:space="preserve"> REF _Ref36742292 \r \h </w:instrText>
      </w:r>
      <w:r w:rsidR="00271EE9">
        <w:rPr>
          <w:rFonts w:eastAsiaTheme="minorEastAsia"/>
          <w:szCs w:val="22"/>
          <w:lang w:val="en-GB"/>
        </w:rPr>
      </w:r>
      <w:r w:rsidR="00271EE9">
        <w:rPr>
          <w:rFonts w:eastAsiaTheme="minorEastAsia"/>
          <w:szCs w:val="22"/>
          <w:lang w:val="en-GB"/>
        </w:rPr>
        <w:fldChar w:fldCharType="separate"/>
      </w:r>
      <w:r w:rsidR="00271EE9">
        <w:rPr>
          <w:rFonts w:eastAsiaTheme="minorEastAsia"/>
          <w:szCs w:val="22"/>
          <w:lang w:val="en-GB"/>
        </w:rPr>
        <w:t>4.4</w:t>
      </w:r>
      <w:r w:rsidR="00271EE9">
        <w:rPr>
          <w:rFonts w:eastAsiaTheme="minorEastAsia"/>
          <w:szCs w:val="22"/>
          <w:lang w:val="en-GB"/>
        </w:rPr>
        <w:fldChar w:fldCharType="end"/>
      </w:r>
      <w:r w:rsidR="00271EE9">
        <w:rPr>
          <w:rFonts w:eastAsiaTheme="minorEastAsia"/>
          <w:szCs w:val="22"/>
          <w:lang w:val="en-GB"/>
        </w:rPr>
        <w:t xml:space="preserve">). </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w:t>
      </w:r>
      <w:proofErr w:type="spellStart"/>
      <w:r w:rsidR="00AE788E" w:rsidRPr="008A62D7">
        <w:rPr>
          <w:rFonts w:eastAsiaTheme="minorEastAsia"/>
          <w:szCs w:val="22"/>
          <w:lang w:val="en-GB"/>
        </w:rPr>
        <w:t>Gudmundsson</w:t>
      </w:r>
      <w:proofErr w:type="spellEnd"/>
      <w:r w:rsidR="00AE788E" w:rsidRPr="008A62D7">
        <w:rPr>
          <w:rFonts w:eastAsiaTheme="minorEastAsia"/>
          <w:szCs w:val="22"/>
          <w:lang w:val="en-GB"/>
        </w:rPr>
        <w:t xml:space="preserve">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2DB21636" w14:textId="31B049B4"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46357BA3" w14:textId="43ED393F" w:rsidR="00271EE9"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proofErr w:type="spellStart"/>
      <w:r w:rsidR="00BC22D8" w:rsidRPr="008A62D7">
        <w:rPr>
          <w:rFonts w:eastAsiaTheme="minorEastAsia"/>
          <w:i/>
          <w:szCs w:val="22"/>
          <w:lang w:val="en-GB"/>
        </w:rPr>
        <w:t>Gudmundsson</w:t>
      </w:r>
      <w:proofErr w:type="spellEnd"/>
      <w:r w:rsidR="00BC22D8" w:rsidRPr="008A62D7">
        <w:rPr>
          <w:rFonts w:eastAsiaTheme="minorEastAsia"/>
          <w:i/>
          <w:szCs w:val="22"/>
          <w:lang w:val="en-GB"/>
        </w:rPr>
        <w:t xml:space="preserve">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 xml:space="preserve">boundary conditions. </w:t>
      </w:r>
      <w:r w:rsidR="00271EE9">
        <w:rPr>
          <w:rFonts w:eastAsiaTheme="minorEastAsia"/>
          <w:szCs w:val="22"/>
          <w:lang w:val="en-GB"/>
        </w:rPr>
        <w:t>Some preliminary insights on the influence of the selected plume models and the type of these (wind vs. no-wind affected) can be found in Dioguardi et al. (submitted).</w:t>
      </w:r>
    </w:p>
    <w:p w14:paraId="285F1E96" w14:textId="4300FA70" w:rsidR="003D2DCD" w:rsidRDefault="00271EE9" w:rsidP="001B5ADD">
      <w:pPr>
        <w:rPr>
          <w:rFonts w:eastAsiaTheme="minorEastAsia"/>
          <w:szCs w:val="22"/>
          <w:lang w:val="en-GB"/>
        </w:rPr>
      </w:pPr>
      <w:r>
        <w:rPr>
          <w:rFonts w:eastAsiaTheme="minorEastAsia"/>
          <w:szCs w:val="22"/>
          <w:lang w:val="en-GB"/>
        </w:rPr>
        <w:t>Finally</w:t>
      </w:r>
      <w:r w:rsidR="00BC22D8" w:rsidRPr="008A62D7">
        <w:rPr>
          <w:rFonts w:eastAsiaTheme="minorEastAsia"/>
          <w:szCs w:val="22"/>
          <w:lang w:val="en-GB"/>
        </w:rPr>
        <w:t>,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proofErr w:type="spellStart"/>
      <w:r w:rsidR="00926DA7">
        <w:rPr>
          <w:rFonts w:eastAsiaTheme="minorEastAsia"/>
          <w:szCs w:val="22"/>
          <w:lang w:val="en-GB"/>
        </w:rPr>
        <w:t>Degruyter</w:t>
      </w:r>
      <w:proofErr w:type="spellEnd"/>
      <w:r w:rsidR="00926DA7">
        <w:rPr>
          <w:rFonts w:eastAsiaTheme="minorEastAsia"/>
          <w:szCs w:val="22"/>
          <w:lang w:val="en-GB"/>
        </w:rPr>
        <w:t xml:space="preserve">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7D335BF5" w14:textId="77777777" w:rsidR="008D366A" w:rsidRPr="008A62D7" w:rsidRDefault="008D366A"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105" w:name="_Ref482272436"/>
      <w:bookmarkStart w:id="106" w:name="_Ref482540363"/>
      <w:bookmarkStart w:id="107" w:name="_Toc40713355"/>
      <w:r w:rsidRPr="008A62D7">
        <w:rPr>
          <w:lang w:val="en-GB"/>
        </w:rPr>
        <w:t>Statistical Characterization of Model Outputs - Computing RMER</w:t>
      </w:r>
      <w:bookmarkEnd w:id="105"/>
      <w:bookmarkEnd w:id="106"/>
      <w:bookmarkEnd w:id="107"/>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min</w:t>
      </w:r>
      <w:proofErr w:type="spellEnd"/>
      <w:r w:rsidR="00D643CE" w:rsidRPr="008A62D7">
        <w:rPr>
          <w:rFonts w:eastAsiaTheme="minorEastAsia"/>
          <w:szCs w:val="22"/>
          <w:lang w:val="en-GB"/>
        </w:rPr>
        <w:t xml:space="preserv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max</w:t>
      </w:r>
      <w:proofErr w:type="spellEnd"/>
      <w:r w:rsidR="00D643CE" w:rsidRPr="008A62D7">
        <w:rPr>
          <w:rFonts w:eastAsiaTheme="minorEastAsia"/>
          <w:szCs w:val="22"/>
          <w:lang w:val="en-GB"/>
        </w:rPr>
        <w:t xml:space="preserve"> as well as the average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avg</w:t>
      </w:r>
      <w:proofErr w:type="spellEnd"/>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w:t>
      </w:r>
      <w:proofErr w:type="spellStart"/>
      <w:r w:rsidR="000323ED" w:rsidRPr="008A62D7">
        <w:rPr>
          <w:rFonts w:eastAsiaTheme="minorEastAsia"/>
          <w:lang w:val="en-GB"/>
        </w:rPr>
        <w:t>Gudmundsson</w:t>
      </w:r>
      <w:proofErr w:type="spellEnd"/>
      <w:r w:rsidR="000323ED" w:rsidRPr="008A62D7">
        <w:rPr>
          <w:rFonts w:eastAsiaTheme="minorEastAsia"/>
          <w:lang w:val="en-GB"/>
        </w:rPr>
        <w:t>)</w:t>
      </w:r>
      <w:r w:rsidR="00027E59" w:rsidRPr="008A62D7">
        <w:rPr>
          <w:rFonts w:eastAsiaTheme="minorEastAsia"/>
          <w:lang w:val="en-GB"/>
        </w:rPr>
        <w:t xml:space="preserve"> fed by minimum plume heights</w:t>
      </w:r>
      <w:r w:rsidR="00656954" w:rsidRPr="008A62D7">
        <w:rPr>
          <w:rFonts w:eastAsiaTheme="minorEastAsia"/>
          <w:lang w:val="en-GB"/>
        </w:rPr>
        <w:t xml:space="preserve"> </w:t>
      </w:r>
      <w:proofErr w:type="spellStart"/>
      <w:r w:rsidR="00656954" w:rsidRPr="008A62D7">
        <w:rPr>
          <w:rFonts w:eastAsiaTheme="minorEastAsia"/>
          <w:i/>
          <w:lang w:val="en-GB"/>
        </w:rPr>
        <w:t>h</w:t>
      </w:r>
      <w:r w:rsidR="00656954" w:rsidRPr="008A62D7">
        <w:rPr>
          <w:rFonts w:eastAsiaTheme="minorEastAsia"/>
          <w:i/>
          <w:vertAlign w:val="subscript"/>
          <w:lang w:val="en-GB"/>
        </w:rPr>
        <w:t>min</w:t>
      </w:r>
      <w:proofErr w:type="spellEnd"/>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proofErr w:type="spellEnd"/>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proofErr w:type="spellStart"/>
      <w:r w:rsidR="003F7A4F" w:rsidRPr="008A62D7">
        <w:rPr>
          <w:rFonts w:eastAsiaTheme="minorEastAsia"/>
          <w:i/>
          <w:lang w:val="en-GB"/>
        </w:rPr>
        <w:t>h</w:t>
      </w:r>
      <w:r w:rsidR="003F7A4F" w:rsidRPr="008A62D7">
        <w:rPr>
          <w:rFonts w:eastAsiaTheme="minorEastAsia"/>
          <w:i/>
          <w:vertAlign w:val="subscript"/>
          <w:lang w:val="en-GB"/>
        </w:rPr>
        <w:t>max</w:t>
      </w:r>
      <w:proofErr w:type="spellEnd"/>
      <w:r w:rsidR="000323ED" w:rsidRPr="008A62D7">
        <w:rPr>
          <w:rFonts w:eastAsiaTheme="minorEastAsia"/>
          <w:lang w:val="en-GB"/>
        </w:rPr>
        <w:t xml:space="preserve"> including </w:t>
      </w:r>
      <w:proofErr w:type="spellStart"/>
      <w:r w:rsidR="000323ED" w:rsidRPr="008A62D7">
        <w:rPr>
          <w:rFonts w:eastAsiaTheme="minorEastAsia"/>
          <w:lang w:val="en-GB"/>
        </w:rPr>
        <w:t>Gudmundsson</w:t>
      </w:r>
      <w:proofErr w:type="spellEnd"/>
      <w:r w:rsidR="000323ED" w:rsidRPr="008A62D7">
        <w:rPr>
          <w:rFonts w:eastAsiaTheme="minorEastAsia"/>
          <w:lang w:val="en-GB"/>
        </w:rPr>
        <w:t xml:space="preserve"> (which is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0323ED" w:rsidRPr="008A62D7">
        <w:rPr>
          <w:rFonts w:eastAsiaTheme="minorEastAsia"/>
          <w:lang w:val="en-GB"/>
        </w:rPr>
        <w:t xml:space="preserve"> and </w:t>
      </w:r>
      <w:proofErr w:type="spellStart"/>
      <w:r w:rsidR="000323ED" w:rsidRPr="008A62D7">
        <w:rPr>
          <w:rFonts w:eastAsiaTheme="minorEastAsia"/>
          <w:i/>
          <w:lang w:val="en-GB"/>
        </w:rPr>
        <w:t>h</w:t>
      </w:r>
      <w:r w:rsidR="000323ED" w:rsidRPr="008A62D7">
        <w:rPr>
          <w:rFonts w:eastAsiaTheme="minorEastAsia"/>
          <w:i/>
          <w:vertAlign w:val="subscript"/>
          <w:lang w:val="en-GB"/>
        </w:rPr>
        <w:t>avg</w:t>
      </w:r>
      <w:proofErr w:type="spellEnd"/>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proofErr w:type="spellStart"/>
      <w:r w:rsidRPr="008A62D7">
        <w:rPr>
          <w:rFonts w:eastAsiaTheme="minorEastAsia"/>
          <w:b/>
          <w:i/>
          <w:lang w:val="en-GB"/>
        </w:rPr>
        <w:lastRenderedPageBreak/>
        <w:t>Q</w:t>
      </w:r>
      <w:r w:rsidRPr="008A62D7">
        <w:rPr>
          <w:rFonts w:eastAsiaTheme="minorEastAsia"/>
          <w:b/>
          <w:i/>
          <w:vertAlign w:val="subscript"/>
          <w:lang w:val="en-GB"/>
        </w:rPr>
        <w:t>avg</w:t>
      </w:r>
      <w:proofErr w:type="spellEnd"/>
      <w:r w:rsidR="00027E59" w:rsidRPr="008A62D7">
        <w:rPr>
          <w:rFonts w:eastAsiaTheme="minorEastAsia"/>
          <w:lang w:val="en-GB"/>
        </w:rPr>
        <w:t xml:space="preserve"> </w:t>
      </w:r>
      <w:r w:rsidR="00926602" w:rsidRPr="008A62D7">
        <w:rPr>
          <w:rFonts w:eastAsiaTheme="minorEastAsia"/>
          <w:lang w:val="en-GB"/>
        </w:rPr>
        <w:t xml:space="preserve">(also denoted </w:t>
      </w:r>
      <w:proofErr w:type="spellStart"/>
      <w:r w:rsidRPr="008A62D7">
        <w:rPr>
          <w:rFonts w:eastAsiaTheme="minorEastAsia"/>
          <w:b/>
          <w:i/>
          <w:lang w:val="en-GB"/>
        </w:rPr>
        <w:t>avg</w:t>
      </w:r>
      <w:proofErr w:type="spellEnd"/>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proofErr w:type="spellStart"/>
      <w:r w:rsidR="00656954" w:rsidRPr="008A62D7">
        <w:rPr>
          <w:rFonts w:eastAsiaTheme="minorEastAsia"/>
          <w:i/>
          <w:lang w:val="en-GB"/>
        </w:rPr>
        <w:t>h</w:t>
      </w:r>
      <w:r w:rsidR="00656954" w:rsidRPr="008A62D7">
        <w:rPr>
          <w:rFonts w:eastAsiaTheme="minorEastAsia"/>
          <w:i/>
          <w:vertAlign w:val="subscript"/>
          <w:lang w:val="en-GB"/>
        </w:rPr>
        <w:t>avg</w:t>
      </w:r>
      <w:proofErr w:type="spellEnd"/>
      <w:r w:rsidR="00B024EB" w:rsidRPr="008A62D7">
        <w:rPr>
          <w:rFonts w:eastAsiaTheme="minorEastAsia"/>
          <w:lang w:val="en-GB"/>
        </w:rPr>
        <w:t xml:space="preserve"> including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(which is fed by </w:t>
      </w:r>
      <w:proofErr w:type="spellStart"/>
      <w:r w:rsidR="00B024EB" w:rsidRPr="008A62D7">
        <w:rPr>
          <w:rFonts w:eastAsiaTheme="minorEastAsia"/>
          <w:i/>
          <w:lang w:val="en-GB"/>
        </w:rPr>
        <w:t>h</w:t>
      </w:r>
      <w:r w:rsidR="00B024EB" w:rsidRPr="008A62D7">
        <w:rPr>
          <w:rFonts w:eastAsiaTheme="minorEastAsia"/>
          <w:i/>
          <w:vertAlign w:val="subscript"/>
          <w:lang w:val="en-GB"/>
        </w:rPr>
        <w:t>max</w:t>
      </w:r>
      <w:proofErr w:type="spellEnd"/>
      <w:r w:rsidR="00B024EB" w:rsidRPr="008A62D7">
        <w:rPr>
          <w:rFonts w:eastAsiaTheme="minorEastAsia"/>
          <w:lang w:val="en-GB"/>
        </w:rPr>
        <w:t xml:space="preserve"> and </w:t>
      </w:r>
      <w:proofErr w:type="spellStart"/>
      <w:r w:rsidR="00B024EB" w:rsidRPr="008A62D7">
        <w:rPr>
          <w:rFonts w:eastAsiaTheme="minorEastAsia"/>
          <w:i/>
          <w:lang w:val="en-GB"/>
        </w:rPr>
        <w:t>h</w:t>
      </w:r>
      <w:r w:rsidR="00B024EB" w:rsidRPr="008A62D7">
        <w:rPr>
          <w:rFonts w:eastAsiaTheme="minorEastAsia"/>
          <w:i/>
          <w:vertAlign w:val="subscript"/>
          <w:lang w:val="en-GB"/>
        </w:rPr>
        <w:t>avg</w:t>
      </w:r>
      <w:proofErr w:type="spellEnd"/>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8234CF"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wavg</w:t>
      </w:r>
      <w:proofErr w:type="spellEnd"/>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 xml:space="preserve">weighted </w:t>
      </w:r>
      <w:proofErr w:type="spellStart"/>
      <w:r w:rsidRPr="008A62D7">
        <w:rPr>
          <w:rFonts w:eastAsiaTheme="minorEastAsia"/>
          <w:b/>
          <w:i/>
          <w:lang w:val="en-GB"/>
        </w:rPr>
        <w:t>avg</w:t>
      </w:r>
      <w:proofErr w:type="spellEnd"/>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proofErr w:type="spellStart"/>
      <w:r w:rsidR="003F7A4F" w:rsidRPr="008A62D7">
        <w:rPr>
          <w:rFonts w:eastAsiaTheme="minorEastAsia"/>
          <w:i/>
          <w:lang w:val="en-GB"/>
        </w:rPr>
        <w:t>h</w:t>
      </w:r>
      <w:r w:rsidR="003F7A4F" w:rsidRPr="008A62D7">
        <w:rPr>
          <w:rFonts w:eastAsiaTheme="minorEastAsia"/>
          <w:i/>
          <w:vertAlign w:val="subscript"/>
          <w:lang w:val="en-GB"/>
        </w:rPr>
        <w:t>avg</w:t>
      </w:r>
      <w:proofErr w:type="spellEnd"/>
      <w:r w:rsidR="003F7A4F" w:rsidRPr="008A62D7">
        <w:rPr>
          <w:rFonts w:eastAsiaTheme="minorEastAsia"/>
          <w:lang w:val="en-GB"/>
        </w:rPr>
        <w:t xml:space="preserve"> using the model-specific weight factors </w:t>
      </w:r>
      <w:proofErr w:type="spellStart"/>
      <w:r w:rsidR="003F7A4F" w:rsidRPr="008A62D7">
        <w:rPr>
          <w:rFonts w:eastAsiaTheme="minorEastAsia"/>
          <w:i/>
          <w:lang w:val="en-GB"/>
        </w:rPr>
        <w:t>w</w:t>
      </w:r>
      <w:r w:rsidR="003F7A4F" w:rsidRPr="008A62D7">
        <w:rPr>
          <w:rFonts w:eastAsiaTheme="minorEastAsia"/>
          <w:i/>
          <w:vertAlign w:val="subscript"/>
          <w:lang w:val="en-GB"/>
        </w:rPr>
        <w:t>i</w:t>
      </w:r>
      <w:proofErr w:type="spellEnd"/>
      <w:r w:rsidR="003F7A4F" w:rsidRPr="008A62D7">
        <w:rPr>
          <w:rFonts w:eastAsiaTheme="minorEastAsia"/>
          <w:lang w:val="en-GB"/>
        </w:rPr>
        <w:t xml:space="preserve"> defined by the operator.</w:t>
      </w:r>
      <w:r w:rsidR="005723AC" w:rsidRPr="008A62D7">
        <w:rPr>
          <w:rFonts w:eastAsiaTheme="minorEastAsia"/>
          <w:lang w:val="en-GB"/>
        </w:rPr>
        <w:t xml:space="preserve"> </w:t>
      </w:r>
      <w:proofErr w:type="spellStart"/>
      <w:r w:rsidR="008B4217" w:rsidRPr="008A62D7">
        <w:rPr>
          <w:rFonts w:eastAsiaTheme="minorEastAsia"/>
          <w:i/>
          <w:lang w:val="en-GB"/>
        </w:rPr>
        <w:t>Q</w:t>
      </w:r>
      <w:r w:rsidR="008B4217" w:rsidRPr="008A62D7">
        <w:rPr>
          <w:rFonts w:eastAsiaTheme="minorEastAsia"/>
          <w:i/>
          <w:vertAlign w:val="subscript"/>
          <w:lang w:val="en-GB"/>
        </w:rPr>
        <w:t>wavg</w:t>
      </w:r>
      <w:proofErr w:type="spellEnd"/>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8234CF"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maxhmin</w:t>
      </w:r>
      <w:proofErr w:type="spellEnd"/>
      <w:r w:rsidR="00CA1E78" w:rsidRPr="008A62D7">
        <w:rPr>
          <w:rFonts w:eastAsiaTheme="minorEastAsia"/>
          <w:lang w:val="en-GB"/>
        </w:rPr>
        <w:t xml:space="preserve">: maximum of all MER </w:t>
      </w:r>
      <w:r w:rsidR="00B024EB" w:rsidRPr="008A62D7">
        <w:rPr>
          <w:rFonts w:eastAsiaTheme="minorEastAsia"/>
          <w:lang w:val="en-GB"/>
        </w:rPr>
        <w:t xml:space="preserve">(except for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t>
      </w:r>
      <w:r w:rsidR="00CA1E78" w:rsidRPr="008A62D7">
        <w:rPr>
          <w:rFonts w:eastAsiaTheme="minorEastAsia"/>
          <w:lang w:val="en-GB"/>
        </w:rPr>
        <w:t xml:space="preserve">models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maxnowihmin</w:t>
      </w:r>
      <w:proofErr w:type="spellEnd"/>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proofErr w:type="spellStart"/>
      <w:r w:rsidR="00907F8D" w:rsidRPr="008A62D7">
        <w:rPr>
          <w:rFonts w:eastAsiaTheme="minorEastAsia"/>
          <w:i/>
          <w:lang w:val="en-GB"/>
        </w:rPr>
        <w:t>h</w:t>
      </w:r>
      <w:r w:rsidR="00907F8D" w:rsidRPr="008A62D7">
        <w:rPr>
          <w:rFonts w:eastAsiaTheme="minorEastAsia"/>
          <w:i/>
          <w:vertAlign w:val="subscript"/>
          <w:lang w:val="en-GB"/>
        </w:rPr>
        <w:t>avg</w:t>
      </w:r>
      <w:proofErr w:type="spellEnd"/>
      <w:r w:rsidR="00907F8D" w:rsidRPr="008A62D7">
        <w:rPr>
          <w:rFonts w:eastAsiaTheme="minorEastAsia"/>
          <w:lang w:val="en-GB"/>
        </w:rPr>
        <w:t>.</w:t>
      </w:r>
      <w:r w:rsidR="00CA1E78" w:rsidRPr="008A62D7">
        <w:rPr>
          <w:rFonts w:eastAsiaTheme="minorEastAsia"/>
          <w:lang w:val="en-GB"/>
        </w:rPr>
        <w:br/>
      </w:r>
    </w:p>
    <w:p w14:paraId="5A8FE07A" w14:textId="6F11A5FE" w:rsidR="00CD3C30" w:rsidRPr="008A62D7" w:rsidRDefault="00926602" w:rsidP="00CD3C30">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D3C30" w:rsidRPr="008A62D7">
        <w:rPr>
          <w:rFonts w:eastAsiaTheme="minorEastAsia"/>
          <w:lang w:val="en-GB"/>
        </w:rPr>
        <w:t xml:space="preserve">: weighted average of all MER models fed by </w:t>
      </w:r>
      <w:proofErr w:type="spellStart"/>
      <w:r w:rsidR="00CD3C30" w:rsidRPr="008A62D7">
        <w:rPr>
          <w:rFonts w:eastAsiaTheme="minorEastAsia"/>
          <w:i/>
          <w:lang w:val="en-GB"/>
        </w:rPr>
        <w:t>h</w:t>
      </w:r>
      <w:r w:rsidR="005052D6">
        <w:rPr>
          <w:rFonts w:eastAsiaTheme="minorEastAsia"/>
          <w:i/>
          <w:vertAlign w:val="subscript"/>
          <w:lang w:val="en-GB"/>
        </w:rPr>
        <w:t>min</w:t>
      </w:r>
      <w:proofErr w:type="spellEnd"/>
      <w:r w:rsidR="00CD3C30" w:rsidRPr="008A62D7">
        <w:rPr>
          <w:rFonts w:eastAsiaTheme="minorEastAsia"/>
          <w:lang w:val="en-GB"/>
        </w:rPr>
        <w:t>, calculated as</w:t>
      </w:r>
    </w:p>
    <w:p w14:paraId="5CA38920" w14:textId="08CDFD49" w:rsidR="00CD3C30" w:rsidRPr="008A62D7" w:rsidRDefault="008234CF" w:rsidP="00CD3C30">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min</m:t>
                        </m:r>
                      </m:sub>
                    </m:sSub>
                  </m:e>
                </m:d>
              </m:e>
            </m:d>
          </m:e>
        </m:nary>
      </m:oMath>
      <w:r w:rsidR="00CD3C30" w:rsidRPr="008A62D7">
        <w:rPr>
          <w:rFonts w:eastAsiaTheme="minorEastAsia"/>
          <w:lang w:val="en-GB"/>
        </w:rPr>
        <w:tab/>
      </w:r>
      <w:r w:rsidR="00CD3C30" w:rsidRPr="008A62D7">
        <w:rPr>
          <w:rFonts w:eastAsiaTheme="minorEastAsia"/>
          <w:lang w:val="en-GB"/>
        </w:rPr>
        <w:tab/>
        <w:t xml:space="preserve"> (1</w:t>
      </w:r>
      <w:r w:rsidR="00CD3C30">
        <w:rPr>
          <w:rFonts w:eastAsiaTheme="minorEastAsia"/>
          <w:lang w:val="en-GB"/>
        </w:rPr>
        <w:t>7</w:t>
      </w:r>
      <w:r w:rsidR="00CD3C30" w:rsidRPr="008A62D7">
        <w:rPr>
          <w:rFonts w:eastAsiaTheme="minorEastAsia"/>
          <w:lang w:val="en-GB"/>
        </w:rPr>
        <w:t>)</w:t>
      </w:r>
    </w:p>
    <w:p w14:paraId="728A8552" w14:textId="08D0848B" w:rsidR="00CA1E78" w:rsidRPr="008A62D7" w:rsidRDefault="00CD3C30" w:rsidP="00CD3C30">
      <w:pPr>
        <w:pStyle w:val="ListParagraph"/>
        <w:numPr>
          <w:ilvl w:val="0"/>
          <w:numId w:val="12"/>
        </w:numPr>
        <w:rPr>
          <w:rFonts w:eastAsiaTheme="minorEastAsia"/>
          <w:lang w:val="en-GB"/>
        </w:rPr>
      </w:pPr>
      <w:r w:rsidRPr="008A62D7">
        <w:rPr>
          <w:rFonts w:eastAsiaTheme="minorEastAsia"/>
          <w:lang w:val="en-GB"/>
        </w:rPr>
        <w:tab/>
      </w:r>
    </w:p>
    <w:p w14:paraId="267C63C9" w14:textId="2B4412CA" w:rsidR="00B024EB"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upper</w:t>
      </w:r>
      <w:proofErr w:type="spellEnd"/>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B024EB" w:rsidRPr="008A62D7">
        <w:rPr>
          <w:rFonts w:eastAsiaTheme="minorEastAsia"/>
          <w:lang w:val="en-GB"/>
        </w:rPr>
        <w:t xml:space="preserve">, </w:t>
      </w:r>
      <w:r w:rsidR="008B4217" w:rsidRPr="008A62D7">
        <w:rPr>
          <w:rFonts w:eastAsiaTheme="minorEastAsia"/>
          <w:lang w:val="en-GB"/>
        </w:rPr>
        <w:t>calculated as</w:t>
      </w:r>
    </w:p>
    <w:p w14:paraId="52E65BE4" w14:textId="551E0084" w:rsidR="00B024EB" w:rsidRPr="008A62D7" w:rsidRDefault="008234CF"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8</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22B5CF07" w:rsidR="00B024EB" w:rsidRPr="008A62D7" w:rsidRDefault="008234CF"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9</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8" w:name="_Ref482276616"/>
      <w:bookmarkStart w:id="109" w:name="_Toc40713356"/>
      <w:r w:rsidRPr="008A62D7">
        <w:rPr>
          <w:lang w:val="en-GB"/>
        </w:rPr>
        <w:t>The Analysis Mode</w:t>
      </w:r>
      <w:bookmarkEnd w:id="108"/>
      <w:bookmarkEnd w:id="109"/>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w:t>
      </w:r>
      <w:proofErr w:type="spellStart"/>
      <w:r w:rsidR="001215E4" w:rsidRPr="008A62D7">
        <w:rPr>
          <w:rFonts w:eastAsiaTheme="minorEastAsia"/>
          <w:i/>
          <w:szCs w:val="22"/>
          <w:lang w:val="en-GB"/>
        </w:rPr>
        <w:t>allmer</w:t>
      </w:r>
      <w:proofErr w:type="spellEnd"/>
      <w:r w:rsidR="001215E4" w:rsidRPr="008A62D7">
        <w:rPr>
          <w:rFonts w:eastAsiaTheme="minorEastAsia"/>
          <w:i/>
          <w:szCs w:val="22"/>
          <w:lang w:val="en-GB"/>
        </w:rPr>
        <w:t>_&lt;</w:t>
      </w:r>
      <w:proofErr w:type="spellStart"/>
      <w:r w:rsidR="001215E4" w:rsidRPr="008A62D7">
        <w:rPr>
          <w:rFonts w:eastAsiaTheme="minorEastAsia"/>
          <w:i/>
          <w:szCs w:val="22"/>
          <w:lang w:val="en-GB"/>
        </w:rPr>
        <w:t>timebase</w:t>
      </w:r>
      <w:proofErr w:type="spellEnd"/>
      <w:r w:rsidR="001215E4" w:rsidRPr="008A62D7">
        <w:rPr>
          <w:rFonts w:eastAsiaTheme="minorEastAsia"/>
          <w:i/>
          <w:szCs w:val="22"/>
          <w:lang w:val="en-GB"/>
        </w:rPr>
        <w:t>&gt;.txt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_&lt;</w:t>
      </w:r>
      <w:proofErr w:type="spellStart"/>
      <w:r w:rsidRPr="008A62D7">
        <w:rPr>
          <w:rFonts w:eastAsiaTheme="minorEastAsia"/>
          <w:i/>
          <w:szCs w:val="22"/>
          <w:lang w:val="en-GB"/>
        </w:rPr>
        <w:t>timebase</w:t>
      </w:r>
      <w:proofErr w:type="spellEnd"/>
      <w:r w:rsidRPr="008A62D7">
        <w:rPr>
          <w:rFonts w:eastAsiaTheme="minorEastAsia"/>
          <w:i/>
          <w:szCs w:val="22"/>
          <w:lang w:val="en-GB"/>
        </w:rPr>
        <w:t>&gt;.txt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w:t>
      </w:r>
      <w:proofErr w:type="spellStart"/>
      <w:r w:rsidRPr="008A62D7">
        <w:rPr>
          <w:rFonts w:eastAsiaTheme="minorEastAsia"/>
          <w:szCs w:val="22"/>
          <w:lang w:val="en-GB"/>
        </w:rPr>
        <w:t>timebase</w:t>
      </w:r>
      <w:proofErr w:type="spellEnd"/>
      <w:r w:rsidRPr="008A62D7">
        <w:rPr>
          <w:rFonts w:eastAsiaTheme="minorEastAsia"/>
          <w:szCs w:val="22"/>
          <w:lang w:val="en-GB"/>
        </w:rPr>
        <w:t xml:space="preserv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w:t>
      </w:r>
      <w:proofErr w:type="spellStart"/>
      <w:r w:rsidRPr="008A62D7">
        <w:rPr>
          <w:rFonts w:eastAsiaTheme="minorEastAsia"/>
          <w:i/>
          <w:szCs w:val="22"/>
          <w:lang w:val="en-GB"/>
        </w:rPr>
        <w:t>allmer</w:t>
      </w:r>
      <w:proofErr w:type="spellEnd"/>
      <w:r w:rsidRPr="008A62D7">
        <w:rPr>
          <w:rFonts w:eastAsiaTheme="minorEastAsia"/>
          <w:i/>
          <w:szCs w:val="22"/>
          <w:lang w:val="en-GB"/>
        </w:rPr>
        <w:t>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proofErr w:type="spellStart"/>
      <w:r w:rsidRPr="008A62D7">
        <w:rPr>
          <w:i/>
          <w:lang w:val="en-GB"/>
        </w:rPr>
        <w:t>h</w:t>
      </w:r>
      <w:r w:rsidRPr="008A62D7">
        <w:rPr>
          <w:i/>
          <w:vertAlign w:val="subscript"/>
          <w:lang w:val="en-GB"/>
        </w:rPr>
        <w:t>avg</w:t>
      </w:r>
      <w:proofErr w:type="spellEnd"/>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proofErr w:type="spellStart"/>
      <w:r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min</w:t>
      </w:r>
      <w:proofErr w:type="spellEnd"/>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lastRenderedPageBreak/>
        <w:t xml:space="preserve">Column 6: </w:t>
      </w:r>
      <w:r w:rsidR="002149EB" w:rsidRPr="008A62D7">
        <w:rPr>
          <w:lang w:val="en-GB"/>
        </w:rPr>
        <w:t xml:space="preserve">average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avg</w:t>
      </w:r>
      <w:proofErr w:type="spellEnd"/>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max</w:t>
      </w:r>
      <w:proofErr w:type="spellEnd"/>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w:t>
      </w:r>
      <w:proofErr w:type="spellStart"/>
      <w:r w:rsidRPr="008A62D7">
        <w:rPr>
          <w:rFonts w:asciiTheme="minorHAnsi" w:eastAsiaTheme="minorEastAsia" w:hAnsiTheme="minorHAnsi"/>
          <w:i/>
          <w:szCs w:val="22"/>
          <w:lang w:val="en-GB"/>
        </w:rPr>
        <w:t>allmer</w:t>
      </w:r>
      <w:proofErr w:type="spellEnd"/>
      <w:r w:rsidRPr="008A62D7">
        <w:rPr>
          <w:rFonts w:asciiTheme="minorHAnsi" w:eastAsiaTheme="minorEastAsia" w:hAnsiTheme="minorHAnsi"/>
          <w:i/>
          <w:szCs w:val="22"/>
          <w:lang w:val="en-GB"/>
        </w:rPr>
        <w:t>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proofErr w:type="spellStart"/>
            <w:r w:rsidRPr="008A62D7">
              <w:rPr>
                <w:rFonts w:eastAsiaTheme="minorEastAsia"/>
                <w:szCs w:val="22"/>
                <w:lang w:val="en-GB"/>
              </w:rPr>
              <w:t>Gudmundsson</w:t>
            </w:r>
            <w:proofErr w:type="spellEnd"/>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proofErr w:type="spellStart"/>
            <w:r>
              <w:rPr>
                <w:rFonts w:eastAsiaTheme="minorEastAsia"/>
                <w:szCs w:val="22"/>
                <w:lang w:val="en-GB"/>
              </w:rPr>
              <w:t>Degruyter</w:t>
            </w:r>
            <w:proofErr w:type="spellEnd"/>
            <w:r>
              <w:rPr>
                <w:rFonts w:eastAsiaTheme="minorEastAsia"/>
                <w:szCs w:val="22"/>
                <w:lang w:val="en-GB"/>
              </w:rPr>
              <w:t xml:space="preserve">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proofErr w:type="spellStart"/>
      <w:r w:rsidR="00A144B5" w:rsidRPr="008A62D7">
        <w:rPr>
          <w:rFonts w:eastAsiaTheme="minorEastAsia"/>
          <w:i/>
          <w:lang w:val="en-GB"/>
        </w:rPr>
        <w:t>Q</w:t>
      </w:r>
      <w:r w:rsidR="00A144B5" w:rsidRPr="008A62D7">
        <w:rPr>
          <w:rFonts w:eastAsiaTheme="minorEastAsia"/>
          <w:i/>
          <w:vertAlign w:val="subscript"/>
          <w:lang w:val="en-GB"/>
        </w:rPr>
        <w:t>maxhmin</w:t>
      </w:r>
      <w:proofErr w:type="spellEnd"/>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proofErr w:type="spellStart"/>
      <w:r w:rsidR="00DD3417" w:rsidRPr="008A62D7">
        <w:rPr>
          <w:rFonts w:eastAsiaTheme="minorEastAsia"/>
          <w:i/>
          <w:lang w:val="en-GB"/>
        </w:rPr>
        <w:t>Q</w:t>
      </w:r>
      <w:r w:rsidR="00DD3417" w:rsidRPr="008A62D7">
        <w:rPr>
          <w:rFonts w:eastAsiaTheme="minorEastAsia"/>
          <w:i/>
          <w:vertAlign w:val="subscript"/>
          <w:lang w:val="en-GB"/>
        </w:rPr>
        <w:t>wavg</w:t>
      </w:r>
      <w:proofErr w:type="spellEnd"/>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proofErr w:type="spellStart"/>
      <w:r w:rsidR="00DD3417" w:rsidRPr="008A62D7">
        <w:rPr>
          <w:rFonts w:eastAsiaTheme="minorEastAsia"/>
          <w:i/>
          <w:lang w:val="en-GB"/>
        </w:rPr>
        <w:t>Q</w:t>
      </w:r>
      <w:r w:rsidR="00DD3417" w:rsidRPr="008A62D7">
        <w:rPr>
          <w:rFonts w:eastAsiaTheme="minorEastAsia"/>
          <w:i/>
          <w:vertAlign w:val="subscript"/>
          <w:lang w:val="en-GB"/>
        </w:rPr>
        <w:t>upper</w:t>
      </w:r>
      <w:proofErr w:type="spellEnd"/>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proofErr w:type="spellStart"/>
      <w:r w:rsidR="00DD3417" w:rsidRPr="008A62D7">
        <w:rPr>
          <w:i/>
          <w:lang w:val="en-GB"/>
        </w:rPr>
        <w:t>Q</w:t>
      </w:r>
      <w:r w:rsidR="00DD3417" w:rsidRPr="008A62D7">
        <w:rPr>
          <w:i/>
          <w:vertAlign w:val="subscript"/>
          <w:lang w:val="en-GB"/>
        </w:rPr>
        <w:t>Gudmundsson</w:t>
      </w:r>
      <w:proofErr w:type="spellEnd"/>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proofErr w:type="spellStart"/>
      <w:r w:rsidRPr="008A62D7">
        <w:rPr>
          <w:i/>
          <w:lang w:val="en-GB"/>
        </w:rPr>
        <w:t>Q</w:t>
      </w:r>
      <w:r w:rsidRPr="008A62D7">
        <w:rPr>
          <w:i/>
          <w:vertAlign w:val="subscript"/>
          <w:lang w:val="en-GB"/>
        </w:rPr>
        <w:t>Degruyter</w:t>
      </w:r>
      <w:proofErr w:type="spellEnd"/>
      <w:r w:rsidRPr="008A62D7">
        <w:rPr>
          <w:i/>
          <w:vertAlign w:val="subscript"/>
          <w:lang w:val="en-GB"/>
        </w:rPr>
        <w:t xml:space="preserve">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 xml:space="preserve">Column 11: </w:t>
      </w:r>
      <w:proofErr w:type="spellStart"/>
      <w:r w:rsidRPr="008A62D7">
        <w:rPr>
          <w:lang w:val="en-GB"/>
        </w:rPr>
        <w:t>avg</w:t>
      </w:r>
      <w:proofErr w:type="spellEnd"/>
      <w:r w:rsidRPr="008A62D7">
        <w:rPr>
          <w:lang w:val="en-GB"/>
        </w:rPr>
        <w:t xml:space="preserve"> (</w:t>
      </w:r>
      <w:proofErr w:type="spellStart"/>
      <w:r w:rsidRPr="008A62D7">
        <w:rPr>
          <w:i/>
          <w:lang w:val="en-GB"/>
        </w:rPr>
        <w:t>Q</w:t>
      </w:r>
      <w:r w:rsidRPr="008A62D7">
        <w:rPr>
          <w:i/>
          <w:vertAlign w:val="subscript"/>
          <w:lang w:val="en-GB"/>
        </w:rPr>
        <w:t>avg</w:t>
      </w:r>
      <w:proofErr w:type="spellEnd"/>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proofErr w:type="spellStart"/>
      <w:r w:rsidRPr="008A62D7">
        <w:rPr>
          <w:rFonts w:eastAsiaTheme="minorEastAsia"/>
          <w:i/>
          <w:lang w:val="en-GB"/>
        </w:rPr>
        <w:t>Q</w:t>
      </w:r>
      <w:r w:rsidRPr="008A62D7">
        <w:rPr>
          <w:rFonts w:eastAsiaTheme="minorEastAsia"/>
          <w:i/>
          <w:vertAlign w:val="subscript"/>
          <w:lang w:val="en-GB"/>
        </w:rPr>
        <w:t>maxnowihmin</w:t>
      </w:r>
      <w:proofErr w:type="spellEnd"/>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w:t>
      </w:r>
      <w:proofErr w:type="spellStart"/>
      <w:r w:rsidRPr="008A62D7">
        <w:rPr>
          <w:i/>
          <w:lang w:val="en-GB"/>
        </w:rPr>
        <w:t>SRC_stat</w:t>
      </w:r>
      <w:proofErr w:type="spellEnd"/>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w:t>
      </w:r>
      <w:proofErr w:type="spellStart"/>
      <w:r w:rsidRPr="008A62D7">
        <w:rPr>
          <w:b/>
          <w:lang w:val="en-GB"/>
        </w:rPr>
        <w:t>SRCtotal</w:t>
      </w:r>
      <w:proofErr w:type="spellEnd"/>
      <w:r w:rsidRPr="008A62D7">
        <w:rPr>
          <w:b/>
          <w:lang w:val="en-GB"/>
        </w:rPr>
        <w:t xml:space="preserve"> Stat plot)</w:t>
      </w:r>
      <w:r w:rsidRPr="008A62D7">
        <w:rPr>
          <w:lang w:val="en-GB"/>
        </w:rPr>
        <w:t>,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w:t>
      </w:r>
      <w:proofErr w:type="spellStart"/>
      <w:r w:rsidRPr="008A62D7">
        <w:rPr>
          <w:rFonts w:ascii="Courier New" w:hAnsi="Courier New" w:cs="Courier New"/>
          <w:color w:val="006600"/>
          <w:lang w:val="en-GB"/>
        </w:rPr>
        <w:t>allmer</w:t>
      </w:r>
      <w:proofErr w:type="spellEnd"/>
      <w:r w:rsidRPr="008A62D7">
        <w:rPr>
          <w:rFonts w:ascii="Courier New" w:hAnsi="Courier New" w:cs="Courier New"/>
          <w:color w:val="006600"/>
          <w:lang w:val="en-GB"/>
        </w:rPr>
        <w:t>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10" w:name="_Ref482453155"/>
      <w:bookmarkStart w:id="111" w:name="_Toc40713357"/>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10"/>
      <w:bookmarkEnd w:id="111"/>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proofErr w:type="spellStart"/>
      <w:r w:rsidRPr="008A62D7">
        <w:rPr>
          <w:b/>
          <w:lang w:val="en-GB"/>
        </w:rPr>
        <w:t>PlumeRise</w:t>
      </w:r>
      <w:proofErr w:type="spellEnd"/>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proofErr w:type="spellStart"/>
      <w:r w:rsidR="004B4103" w:rsidRPr="008A62D7">
        <w:rPr>
          <w:b/>
          <w:lang w:val="en-GB"/>
        </w:rPr>
        <w:t>PlumeRise</w:t>
      </w:r>
      <w:proofErr w:type="spellEnd"/>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lastRenderedPageBreak/>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proofErr w:type="spellStart"/>
      <w:r w:rsidRPr="008A62D7">
        <w:rPr>
          <w:rFonts w:eastAsiaTheme="minorEastAsia"/>
          <w:b/>
          <w:i/>
          <w:lang w:val="en-GB"/>
        </w:rPr>
        <w:t>Q</w:t>
      </w:r>
      <w:r w:rsidRPr="008A62D7">
        <w:rPr>
          <w:rFonts w:eastAsiaTheme="minorEastAsia"/>
          <w:b/>
          <w:i/>
          <w:vertAlign w:val="subscript"/>
          <w:lang w:val="en-GB"/>
        </w:rPr>
        <w:t>maxnowihmin</w:t>
      </w:r>
      <w:proofErr w:type="spellEnd"/>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proofErr w:type="spellStart"/>
      <w:r w:rsidR="004B4103" w:rsidRPr="008A62D7">
        <w:rPr>
          <w:rFonts w:eastAsiaTheme="minorEastAsia"/>
          <w:lang w:val="en-GB"/>
        </w:rPr>
        <w:t>PlumeRise</w:t>
      </w:r>
      <w:proofErr w:type="spellEnd"/>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proofErr w:type="spellEnd"/>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000D7747" w:rsidRPr="008A62D7">
        <w:rPr>
          <w:rFonts w:eastAsiaTheme="minorEastAsia"/>
          <w:lang w:val="en-GB"/>
        </w:rPr>
        <w:t xml:space="preserve">: maximum of conv. </w:t>
      </w:r>
      <w:r w:rsidR="004A782A" w:rsidRPr="008A62D7">
        <w:rPr>
          <w:rFonts w:eastAsiaTheme="minorEastAsia"/>
          <w:lang w:val="en-GB"/>
        </w:rPr>
        <w:t xml:space="preserve">MER (except for </w:t>
      </w:r>
      <w:proofErr w:type="spellStart"/>
      <w:r w:rsidR="004A782A" w:rsidRPr="008A62D7">
        <w:rPr>
          <w:rFonts w:eastAsiaTheme="minorEastAsia"/>
          <w:b/>
          <w:lang w:val="en-GB"/>
        </w:rPr>
        <w:t>Gudmundsson</w:t>
      </w:r>
      <w:proofErr w:type="spellEnd"/>
      <w:r w:rsidR="004A782A" w:rsidRPr="008A62D7">
        <w:rPr>
          <w:rFonts w:eastAsiaTheme="minorEastAsia"/>
          <w:lang w:val="en-GB"/>
        </w:rPr>
        <w:t xml:space="preserve">) models </w:t>
      </w:r>
      <w:r w:rsidR="000D7747" w:rsidRPr="008A62D7">
        <w:rPr>
          <w:rFonts w:eastAsiaTheme="minorEastAsia"/>
          <w:lang w:val="en-GB"/>
        </w:rPr>
        <w:t xml:space="preserve">fed by </w:t>
      </w:r>
      <w:proofErr w:type="spellStart"/>
      <w:r w:rsidR="004A782A" w:rsidRPr="008A62D7">
        <w:rPr>
          <w:rFonts w:eastAsiaTheme="minorEastAsia"/>
          <w:i/>
          <w:lang w:val="en-GB"/>
        </w:rPr>
        <w:t>h</w:t>
      </w:r>
      <w:r w:rsidR="004A782A" w:rsidRPr="008A62D7">
        <w:rPr>
          <w:rFonts w:eastAsiaTheme="minorEastAsia"/>
          <w:i/>
          <w:vertAlign w:val="subscript"/>
          <w:lang w:val="en-GB"/>
        </w:rPr>
        <w:t>min</w:t>
      </w:r>
      <w:proofErr w:type="spellEnd"/>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lang w:val="en-GB"/>
        </w:rPr>
        <w:t xml:space="preserve">: </w:t>
      </w:r>
      <w:r w:rsidR="00F76585" w:rsidRPr="008A62D7">
        <w:rPr>
          <w:rFonts w:eastAsiaTheme="minorEastAsia"/>
          <w:lang w:val="en-GB"/>
        </w:rPr>
        <w:t xml:space="preserve">the minimum of the four values given by </w:t>
      </w:r>
      <w:proofErr w:type="spellStart"/>
      <w:r w:rsidR="00F76585" w:rsidRPr="008A62D7">
        <w:rPr>
          <w:rFonts w:eastAsiaTheme="minorEastAsia"/>
          <w:i/>
          <w:lang w:val="en-GB"/>
        </w:rPr>
        <w:t>Q</w:t>
      </w:r>
      <w:r w:rsidR="00F76585" w:rsidRPr="008A62D7">
        <w:rPr>
          <w:rFonts w:eastAsiaTheme="minorEastAsia"/>
          <w:i/>
          <w:vertAlign w:val="subscript"/>
          <w:lang w:val="en-GB"/>
        </w:rPr>
        <w:t>maxhmin</w:t>
      </w:r>
      <w:proofErr w:type="spellEnd"/>
      <w:r w:rsidR="00F76585" w:rsidRPr="008A62D7">
        <w:rPr>
          <w:rFonts w:eastAsiaTheme="minorEastAsia"/>
          <w:i/>
          <w:lang w:val="en-GB"/>
        </w:rPr>
        <w:t xml:space="preserve">, </w:t>
      </w:r>
      <w:proofErr w:type="spellStart"/>
      <w:r w:rsidR="00F76585" w:rsidRPr="008A62D7">
        <w:rPr>
          <w:rFonts w:eastAsiaTheme="minorEastAsia"/>
          <w:i/>
          <w:lang w:val="en-GB"/>
        </w:rPr>
        <w:t>Q</w:t>
      </w:r>
      <w:r w:rsidR="00F76585" w:rsidRPr="008A62D7">
        <w:rPr>
          <w:rFonts w:eastAsiaTheme="minorEastAsia"/>
          <w:i/>
          <w:vertAlign w:val="subscript"/>
          <w:lang w:val="en-GB"/>
        </w:rPr>
        <w:t>maxnowihmin</w:t>
      </w:r>
      <w:proofErr w:type="spellEnd"/>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proofErr w:type="spellStart"/>
      <w:r w:rsidR="00926DA7">
        <w:rPr>
          <w:rFonts w:eastAsiaTheme="minorEastAsia"/>
          <w:b/>
          <w:lang w:val="en-GB"/>
        </w:rPr>
        <w:t>Degruyter</w:t>
      </w:r>
      <w:proofErr w:type="spellEnd"/>
      <w:r w:rsidR="00926DA7">
        <w:rPr>
          <w:rFonts w:eastAsiaTheme="minorEastAsia"/>
          <w:b/>
          <w:lang w:val="en-GB"/>
        </w:rPr>
        <w:t xml:space="preserve"> &amp; Bonadonna</w:t>
      </w:r>
      <w:r w:rsidR="009371B6" w:rsidRPr="008A62D7">
        <w:rPr>
          <w:rFonts w:eastAsiaTheme="minorEastAsia"/>
          <w:lang w:val="en-GB"/>
        </w:rPr>
        <w:t xml:space="preserve"> </w:t>
      </w:r>
      <w:r w:rsidR="00F76585" w:rsidRPr="008A62D7">
        <w:rPr>
          <w:rFonts w:eastAsiaTheme="minorEastAsia"/>
          <w:lang w:val="en-GB"/>
        </w:rPr>
        <w:t xml:space="preserve">and </w:t>
      </w:r>
      <w:proofErr w:type="spellStart"/>
      <w:r w:rsidR="007C4632" w:rsidRPr="008A62D7">
        <w:rPr>
          <w:rFonts w:eastAsiaTheme="minorEastAsia"/>
          <w:b/>
          <w:lang w:val="en-GB"/>
        </w:rPr>
        <w:t>PlumeRis</w:t>
      </w:r>
      <w:r w:rsidR="00F76585" w:rsidRPr="008A62D7">
        <w:rPr>
          <w:rFonts w:eastAsiaTheme="minorEastAsia"/>
          <w:b/>
          <w:lang w:val="en-GB"/>
        </w:rPr>
        <w:t>e</w:t>
      </w:r>
      <w:proofErr w:type="spellEnd"/>
      <w:r w:rsidR="00F76585" w:rsidRPr="008A62D7">
        <w:rPr>
          <w:rFonts w:eastAsiaTheme="minorEastAsia"/>
          <w:lang w:val="en-GB"/>
        </w:rPr>
        <w:t xml:space="preserve">, both fed by </w:t>
      </w:r>
      <w:proofErr w:type="spellStart"/>
      <w:r w:rsidR="00F76585" w:rsidRPr="008A62D7">
        <w:rPr>
          <w:rFonts w:eastAsiaTheme="minorEastAsia"/>
          <w:i/>
          <w:lang w:val="en-GB"/>
        </w:rPr>
        <w:t>h</w:t>
      </w:r>
      <w:r w:rsidR="00F76585" w:rsidRPr="008A62D7">
        <w:rPr>
          <w:rFonts w:eastAsiaTheme="minorEastAsia"/>
          <w:i/>
          <w:vertAlign w:val="subscript"/>
          <w:lang w:val="en-GB"/>
        </w:rPr>
        <w:t>avg</w:t>
      </w:r>
      <w:proofErr w:type="spellEnd"/>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avg</w:t>
      </w:r>
      <w:proofErr w:type="spellEnd"/>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4EF7A0AC" w:rsidR="009018C9" w:rsidRPr="008A62D7" w:rsidRDefault="008234CF"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18654C">
        <w:rPr>
          <w:rFonts w:eastAsiaTheme="minorEastAsia"/>
          <w:lang w:val="en-GB"/>
        </w:rPr>
        <w:t>20</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proofErr w:type="spellEnd"/>
      <w:r w:rsidRPr="008A62D7">
        <w:rPr>
          <w:rFonts w:eastAsiaTheme="minorEastAsia"/>
          <w:b/>
          <w:lang w:val="en-GB"/>
        </w:rPr>
        <w:t xml:space="preserve"> </w:t>
      </w:r>
      <w:r w:rsidRPr="008A62D7">
        <w:rPr>
          <w:rFonts w:eastAsiaTheme="minorEastAsia"/>
          <w:lang w:val="en-GB"/>
        </w:rPr>
        <w:t>is defined by:</w:t>
      </w:r>
    </w:p>
    <w:p w14:paraId="0699BE2D" w14:textId="362200A4" w:rsidR="009A7387" w:rsidRPr="008A62D7" w:rsidRDefault="008234CF"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21</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r w:rsidRPr="008A62D7">
        <w:rPr>
          <w:rFonts w:eastAsiaTheme="minorEastAsia"/>
          <w:lang w:val="en-GB"/>
        </w:rPr>
        <w:t xml:space="preserve">with </w:t>
      </w:r>
      <w:proofErr w:type="spellStart"/>
      <w:r w:rsidRPr="008A62D7">
        <w:rPr>
          <w:rFonts w:eastAsiaTheme="minorEastAsia"/>
          <w:i/>
          <w:lang w:val="en-GB"/>
        </w:rPr>
        <w:t>Q</w:t>
      </w:r>
      <w:r w:rsidRPr="008A62D7">
        <w:rPr>
          <w:rFonts w:eastAsiaTheme="minorEastAsia"/>
          <w:i/>
          <w:vertAlign w:val="subscript"/>
          <w:lang w:val="en-GB"/>
        </w:rPr>
        <w:t>wood</w:t>
      </w:r>
      <w:proofErr w:type="spellEnd"/>
      <w:r w:rsidRPr="008A62D7">
        <w:rPr>
          <w:rFonts w:eastAsiaTheme="minorEastAsia"/>
          <w:lang w:val="en-GB"/>
        </w:rPr>
        <w:t xml:space="preserve"> being the current </w:t>
      </w:r>
      <w:proofErr w:type="spellStart"/>
      <w:r w:rsidR="007C4632" w:rsidRPr="008A62D7">
        <w:rPr>
          <w:rFonts w:eastAsiaTheme="minorEastAsia"/>
          <w:b/>
          <w:lang w:val="en-GB"/>
        </w:rPr>
        <w:t>PlumeRise</w:t>
      </w:r>
      <w:proofErr w:type="spellEnd"/>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 xml:space="preserve"> </w:t>
      </w:r>
      <w:r w:rsidR="00CC72DC" w:rsidRPr="008A62D7">
        <w:rPr>
          <w:rFonts w:eastAsiaTheme="minorEastAsia"/>
          <w:lang w:val="en-GB"/>
        </w:rPr>
        <w:t>is within step 7 determined by</w:t>
      </w:r>
    </w:p>
    <w:p w14:paraId="621E74FF" w14:textId="622209E1" w:rsidR="004E0F68" w:rsidRPr="008A62D7" w:rsidRDefault="008234CF"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18654C">
        <w:rPr>
          <w:rFonts w:eastAsiaTheme="minorEastAsia"/>
          <w:lang w:val="en-GB"/>
        </w:rPr>
        <w:t>22</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6BAF44E4" w:rsidR="009A7387" w:rsidRPr="008A62D7" w:rsidRDefault="008234CF"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23</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b/>
          <w:i/>
          <w:lang w:val="en-GB"/>
        </w:rPr>
        <w:t xml:space="preserve"> </w:t>
      </w:r>
      <w:r w:rsidRPr="008A62D7">
        <w:rPr>
          <w:rFonts w:eastAsiaTheme="minorEastAsia"/>
          <w:lang w:val="en-GB"/>
        </w:rPr>
        <w:t xml:space="preserve">and </w:t>
      </w: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12" w:name="_Toc40713358"/>
      <w:r w:rsidRPr="008A62D7">
        <w:rPr>
          <w:lang w:val="en-GB"/>
        </w:rPr>
        <w:t xml:space="preserve">Step 8: Compute FMER </w:t>
      </w:r>
      <w:r w:rsidR="00CF62AC" w:rsidRPr="008A62D7">
        <w:rPr>
          <w:lang w:val="en-GB"/>
        </w:rPr>
        <w:t>b</w:t>
      </w:r>
      <w:r w:rsidRPr="008A62D7">
        <w:rPr>
          <w:lang w:val="en-GB"/>
        </w:rPr>
        <w:t>y Including Experimental Sensors</w:t>
      </w:r>
      <w:bookmarkEnd w:id="112"/>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13" w:name="_Ref482348917"/>
      <w:bookmarkStart w:id="114" w:name="_Toc40713359"/>
      <w:r w:rsidRPr="008A62D7">
        <w:rPr>
          <w:lang w:val="en-GB"/>
        </w:rPr>
        <w:t>Processing Data from Experimental MER Sensors</w:t>
      </w:r>
      <w:bookmarkEnd w:id="113"/>
      <w:bookmarkEnd w:id="114"/>
    </w:p>
    <w:p w14:paraId="1B76EBA1" w14:textId="77777777" w:rsidR="004E149A" w:rsidRPr="008A62D7" w:rsidRDefault="004E149A" w:rsidP="003B6CB4">
      <w:pPr>
        <w:rPr>
          <w:lang w:val="en-GB"/>
        </w:rPr>
      </w:pPr>
    </w:p>
    <w:p w14:paraId="5A28C0BE" w14:textId="002FFDFE"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3B1B7B">
        <w:rPr>
          <w:lang w:val="en-GB"/>
        </w:rPr>
        <w:t>20.1</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lastRenderedPageBreak/>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min,</w:t>
      </w:r>
      <w:r w:rsidR="00CF213A" w:rsidRPr="008A62D7">
        <w:rPr>
          <w:i/>
          <w:vertAlign w:val="subscript"/>
          <w:lang w:val="en-GB"/>
        </w:rPr>
        <w:t>I</w:t>
      </w:r>
      <w:proofErr w:type="spellEnd"/>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max,</w:t>
      </w:r>
      <w:r w:rsidR="00CF213A" w:rsidRPr="008A62D7">
        <w:rPr>
          <w:i/>
          <w:vertAlign w:val="subscript"/>
          <w:lang w:val="en-GB"/>
        </w:rPr>
        <w:t>I</w:t>
      </w:r>
      <w:proofErr w:type="spellEnd"/>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proofErr w:type="spellStart"/>
      <w:proofErr w:type="gramStart"/>
      <w:r w:rsidR="00380952" w:rsidRPr="008A62D7">
        <w:rPr>
          <w:i/>
          <w:lang w:val="en-GB"/>
        </w:rPr>
        <w:t>Q</w:t>
      </w:r>
      <w:r w:rsidR="009821C8" w:rsidRPr="008A62D7">
        <w:rPr>
          <w:i/>
          <w:vertAlign w:val="subscript"/>
          <w:lang w:val="en-GB"/>
        </w:rPr>
        <w:t>avg</w:t>
      </w:r>
      <w:r w:rsidR="00380952" w:rsidRPr="008A62D7">
        <w:rPr>
          <w:i/>
          <w:vertAlign w:val="subscript"/>
          <w:lang w:val="en-GB"/>
        </w:rPr>
        <w:t>,i</w:t>
      </w:r>
      <w:proofErr w:type="spellEnd"/>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291F48A3" w:rsidR="00380952" w:rsidRPr="008A62D7" w:rsidRDefault="008234CF"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18654C">
        <w:rPr>
          <w:rFonts w:eastAsiaTheme="minorEastAsia"/>
          <w:lang w:val="en-GB"/>
        </w:rPr>
        <w:t>24</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proofErr w:type="spellStart"/>
      <w:r w:rsidRPr="008A62D7">
        <w:rPr>
          <w:i/>
          <w:lang w:val="en-GB"/>
        </w:rPr>
        <w:t>Q</w:t>
      </w:r>
      <w:r w:rsidRPr="008A62D7">
        <w:rPr>
          <w:i/>
          <w:vertAlign w:val="subscript"/>
          <w:lang w:val="en-GB"/>
        </w:rPr>
        <w:t>min,i</w:t>
      </w:r>
      <w:proofErr w:type="spellEnd"/>
      <w:r w:rsidRPr="008A62D7">
        <w:rPr>
          <w:rFonts w:eastAsiaTheme="minorEastAsia"/>
          <w:lang w:val="en-GB"/>
        </w:rPr>
        <w:t xml:space="preserve"> and </w:t>
      </w:r>
      <w:proofErr w:type="spellStart"/>
      <w:r w:rsidRPr="008A62D7">
        <w:rPr>
          <w:i/>
          <w:lang w:val="en-GB"/>
        </w:rPr>
        <w:t>Q</w:t>
      </w:r>
      <w:r w:rsidRPr="008A62D7">
        <w:rPr>
          <w:i/>
          <w:vertAlign w:val="subscript"/>
          <w:lang w:val="en-GB"/>
        </w:rPr>
        <w:t>max,i</w:t>
      </w:r>
      <w:proofErr w:type="spellEnd"/>
      <w:r w:rsidR="00FD4329" w:rsidRPr="008A62D7">
        <w:rPr>
          <w:rFonts w:eastAsiaTheme="minorEastAsia"/>
          <w:lang w:val="en-GB"/>
        </w:rPr>
        <w:t xml:space="preserve">, resulting in </w:t>
      </w:r>
      <w:proofErr w:type="spellStart"/>
      <w:r w:rsidR="00FD4329" w:rsidRPr="008A62D7">
        <w:rPr>
          <w:rFonts w:eastAsiaTheme="minorEastAsia"/>
          <w:i/>
          <w:lang w:val="en-GB"/>
        </w:rPr>
        <w:t>Q</w:t>
      </w:r>
      <w:r w:rsidR="00FD4329" w:rsidRPr="008A62D7">
        <w:rPr>
          <w:rFonts w:eastAsiaTheme="minorEastAsia"/>
          <w:i/>
          <w:vertAlign w:val="subscript"/>
          <w:lang w:val="en-GB"/>
        </w:rPr>
        <w:t>exp_min</w:t>
      </w:r>
      <w:proofErr w:type="spellEnd"/>
      <w:r w:rsidR="00FD4329" w:rsidRPr="008A62D7">
        <w:rPr>
          <w:rFonts w:eastAsiaTheme="minorEastAsia"/>
          <w:lang w:val="en-GB"/>
        </w:rPr>
        <w:t xml:space="preserve"> and </w:t>
      </w:r>
      <w:proofErr w:type="spellStart"/>
      <w:r w:rsidR="00FD4329" w:rsidRPr="008A62D7">
        <w:rPr>
          <w:rFonts w:eastAsiaTheme="minorEastAsia"/>
          <w:i/>
          <w:lang w:val="en-GB"/>
        </w:rPr>
        <w:t>Q</w:t>
      </w:r>
      <w:r w:rsidR="00FD4329" w:rsidRPr="008A62D7">
        <w:rPr>
          <w:rFonts w:eastAsiaTheme="minorEastAsia"/>
          <w:i/>
          <w:vertAlign w:val="subscript"/>
          <w:lang w:val="en-GB"/>
        </w:rPr>
        <w:t>exp_max</w:t>
      </w:r>
      <w:proofErr w:type="spellEnd"/>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15" w:name="_Ref482352078"/>
      <w:bookmarkStart w:id="116" w:name="_Toc40713360"/>
      <w:r w:rsidRPr="008A62D7">
        <w:rPr>
          <w:lang w:val="en-GB"/>
        </w:rPr>
        <w:t>Importing Manually Added MER Estimates</w:t>
      </w:r>
      <w:bookmarkEnd w:id="115"/>
      <w:bookmarkEnd w:id="116"/>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proofErr w:type="spellStart"/>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proofErr w:type="spellStart"/>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proofErr w:type="spellStart"/>
      <w:r w:rsidR="000F07FC" w:rsidRPr="008A62D7">
        <w:rPr>
          <w:rFonts w:eastAsiaTheme="minorEastAsia"/>
          <w:i/>
          <w:lang w:val="en-GB"/>
        </w:rPr>
        <w:t>Q</w:t>
      </w:r>
      <w:r w:rsidR="000F07FC" w:rsidRPr="008A62D7">
        <w:rPr>
          <w:rFonts w:eastAsiaTheme="minorEastAsia"/>
          <w:i/>
          <w:vertAlign w:val="subscript"/>
          <w:lang w:val="en-GB"/>
        </w:rPr>
        <w:t>man_</w:t>
      </w:r>
      <w:proofErr w:type="gramStart"/>
      <w:r w:rsidR="000F07FC" w:rsidRPr="008A62D7">
        <w:rPr>
          <w:rFonts w:eastAsiaTheme="minorEastAsia"/>
          <w:i/>
          <w:vertAlign w:val="subscript"/>
          <w:lang w:val="en-GB"/>
        </w:rPr>
        <w:t>avg,i</w:t>
      </w:r>
      <w:proofErr w:type="spellEnd"/>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man_min</w:t>
      </w:r>
      <w:proofErr w:type="spellEnd"/>
      <w:r w:rsidRPr="008A62D7">
        <w:rPr>
          <w:rFonts w:eastAsiaTheme="minorEastAsia"/>
          <w:lang w:val="en-GB"/>
        </w:rPr>
        <w:t xml:space="preserve"> and </w:t>
      </w:r>
      <w:proofErr w:type="spellStart"/>
      <w:r w:rsidRPr="008A62D7">
        <w:rPr>
          <w:rFonts w:eastAsiaTheme="minorEastAsia"/>
          <w:i/>
          <w:lang w:val="en-GB"/>
        </w:rPr>
        <w:t>Q</w:t>
      </w:r>
      <w:r w:rsidRPr="008A62D7">
        <w:rPr>
          <w:rFonts w:eastAsiaTheme="minorEastAsia"/>
          <w:i/>
          <w:vertAlign w:val="subscript"/>
          <w:lang w:val="en-GB"/>
        </w:rPr>
        <w:t>man_max</w:t>
      </w:r>
      <w:proofErr w:type="spellEnd"/>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proofErr w:type="spellStart"/>
      <w:r w:rsidR="000F07FC" w:rsidRPr="008A62D7">
        <w:rPr>
          <w:rFonts w:eastAsiaTheme="minorEastAsia"/>
          <w:i/>
          <w:lang w:val="en-GB"/>
        </w:rPr>
        <w:t>Q</w:t>
      </w:r>
      <w:r w:rsidR="000F07FC" w:rsidRPr="008A62D7">
        <w:rPr>
          <w:rFonts w:eastAsiaTheme="minorEastAsia"/>
          <w:i/>
          <w:vertAlign w:val="subscript"/>
          <w:lang w:val="en-GB"/>
        </w:rPr>
        <w:t>man_wavg</w:t>
      </w:r>
      <w:proofErr w:type="spellEnd"/>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885674B" w:rsidR="009821C8" w:rsidRPr="008A62D7" w:rsidRDefault="008234CF"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5</w:t>
      </w:r>
      <w:r w:rsidR="00754FAB" w:rsidRPr="008A62D7">
        <w:rPr>
          <w:rFonts w:eastAsiaTheme="minorEastAsia"/>
          <w:lang w:val="en-GB"/>
        </w:rPr>
        <w:t>)</w:t>
      </w:r>
    </w:p>
    <w:p w14:paraId="4FC226D5" w14:textId="1EE0F322" w:rsidR="000F07FC" w:rsidRPr="008A62D7" w:rsidRDefault="008234CF"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6</w:t>
      </w:r>
      <w:r w:rsidR="00754FAB" w:rsidRPr="008A62D7">
        <w:rPr>
          <w:rFonts w:eastAsiaTheme="minorEastAsia"/>
          <w:lang w:val="en-GB"/>
        </w:rPr>
        <w:t>)</w:t>
      </w:r>
    </w:p>
    <w:p w14:paraId="65A9382E" w14:textId="03F8369B" w:rsidR="000F07FC" w:rsidRPr="008A62D7" w:rsidRDefault="008234CF"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7</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proofErr w:type="spellStart"/>
      <w:r w:rsidRPr="008A62D7">
        <w:rPr>
          <w:rFonts w:eastAsiaTheme="minorEastAsia"/>
          <w:i/>
          <w:szCs w:val="22"/>
          <w:lang w:val="en-GB"/>
        </w:rPr>
        <w:t>a</w:t>
      </w:r>
      <w:r w:rsidRPr="008A62D7">
        <w:rPr>
          <w:rFonts w:eastAsiaTheme="minorEastAsia"/>
          <w:i/>
          <w:szCs w:val="22"/>
          <w:vertAlign w:val="subscript"/>
          <w:lang w:val="en-GB"/>
        </w:rPr>
        <w:t>man</w:t>
      </w:r>
      <w:proofErr w:type="spellEnd"/>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7" w:name="_Ref482810846"/>
      <w:bookmarkStart w:id="118" w:name="_Toc40713361"/>
      <w:r w:rsidRPr="008A62D7">
        <w:rPr>
          <w:lang w:val="en-GB"/>
        </w:rPr>
        <w:t>Computing the FMER</w:t>
      </w:r>
      <w:bookmarkEnd w:id="117"/>
      <w:bookmarkEnd w:id="118"/>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proofErr w:type="spellStart"/>
      <w:r w:rsidR="009821C8" w:rsidRPr="008A62D7">
        <w:rPr>
          <w:i/>
          <w:lang w:val="en-GB"/>
        </w:rPr>
        <w:t>a</w:t>
      </w:r>
      <w:r w:rsidR="009821C8" w:rsidRPr="008A62D7">
        <w:rPr>
          <w:i/>
          <w:vertAlign w:val="subscript"/>
          <w:lang w:val="en-GB"/>
        </w:rPr>
        <w:t>_conv</w:t>
      </w:r>
      <w:proofErr w:type="spellEnd"/>
      <w:r w:rsidR="009821C8" w:rsidRPr="008A62D7">
        <w:rPr>
          <w:lang w:val="en-GB"/>
        </w:rPr>
        <w:t xml:space="preserve"> and </w:t>
      </w:r>
      <w:proofErr w:type="spellStart"/>
      <w:r w:rsidR="009821C8" w:rsidRPr="008A62D7">
        <w:rPr>
          <w:i/>
          <w:lang w:val="en-GB"/>
        </w:rPr>
        <w:t>a</w:t>
      </w:r>
      <w:r w:rsidR="009821C8" w:rsidRPr="008A62D7">
        <w:rPr>
          <w:i/>
          <w:vertAlign w:val="subscript"/>
          <w:lang w:val="en-GB"/>
        </w:rPr>
        <w:t>_exp</w:t>
      </w:r>
      <w:proofErr w:type="spellEnd"/>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lastRenderedPageBreak/>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proofErr w:type="spellStart"/>
      <w:r w:rsidR="00290188" w:rsidRPr="008A62D7">
        <w:rPr>
          <w:rFonts w:eastAsiaTheme="minorEastAsia"/>
          <w:i/>
          <w:szCs w:val="22"/>
          <w:lang w:val="en-GB"/>
        </w:rPr>
        <w:t>a</w:t>
      </w:r>
      <w:r w:rsidR="00290188" w:rsidRPr="008A62D7">
        <w:rPr>
          <w:rFonts w:eastAsiaTheme="minorEastAsia"/>
          <w:i/>
          <w:szCs w:val="22"/>
          <w:vertAlign w:val="subscript"/>
          <w:lang w:val="en-GB"/>
        </w:rPr>
        <w:t>man</w:t>
      </w:r>
      <w:proofErr w:type="spellEnd"/>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proofErr w:type="spellStart"/>
      <w:r w:rsidR="00CF213A" w:rsidRPr="008A62D7">
        <w:rPr>
          <w:rFonts w:eastAsiaTheme="minorEastAsia"/>
          <w:i/>
          <w:lang w:val="en-GB"/>
        </w:rPr>
        <w:t>Q</w:t>
      </w:r>
      <w:r w:rsidR="00CF213A" w:rsidRPr="008A62D7">
        <w:rPr>
          <w:rFonts w:eastAsiaTheme="minorEastAsia"/>
          <w:i/>
          <w:vertAlign w:val="subscript"/>
          <w:lang w:val="en-GB"/>
        </w:rPr>
        <w:t>abs.min</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man_min</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exp_min</w:t>
      </w:r>
      <w:proofErr w:type="spellEnd"/>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proofErr w:type="spellStart"/>
      <w:r w:rsidR="00CF213A" w:rsidRPr="008A62D7">
        <w:rPr>
          <w:rFonts w:eastAsiaTheme="minorEastAsia"/>
          <w:i/>
          <w:lang w:val="en-GB"/>
        </w:rPr>
        <w:t>Q</w:t>
      </w:r>
      <w:r w:rsidR="00CF213A" w:rsidRPr="008A62D7">
        <w:rPr>
          <w:rFonts w:eastAsiaTheme="minorEastAsia"/>
          <w:i/>
          <w:vertAlign w:val="subscript"/>
          <w:lang w:val="en-GB"/>
        </w:rPr>
        <w:t>abs.max</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man_max</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exp_max</w:t>
      </w:r>
      <w:proofErr w:type="spellEnd"/>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proofErr w:type="spellEnd"/>
      <w:r w:rsidRPr="008A62D7">
        <w:rPr>
          <w:rFonts w:eastAsiaTheme="minorEastAsia"/>
          <w:lang w:val="en-GB"/>
        </w:rPr>
        <w:t>:</w:t>
      </w:r>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D44968A" w:rsidR="00290188" w:rsidRPr="008A62D7" w:rsidRDefault="008234CF"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8</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471478D6" w:rsidR="00EC4C1F" w:rsidRPr="008A62D7" w:rsidRDefault="008234CF"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9</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7D7BC08A" w:rsidR="002616BD" w:rsidRPr="008A62D7" w:rsidRDefault="008234CF"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18654C">
        <w:rPr>
          <w:rFonts w:eastAsiaTheme="minorEastAsia"/>
          <w:lang w:val="en-GB"/>
        </w:rPr>
        <w:t>30</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724B7F" w:rsidP="00F6320B">
      <w:pPr>
        <w:keepNext/>
      </w:pPr>
      <w:r>
        <w:rPr>
          <w:lang w:val="en-GB"/>
        </w:rPr>
        <w:pict w14:anchorId="536AB073">
          <v:shape id="_x0000_i1038" type="#_x0000_t75" style="width:451.2pt;height:217.2pt">
            <v:imagedata r:id="rId73" o:title="FMER4"/>
          </v:shape>
        </w:pict>
      </w:r>
    </w:p>
    <w:p w14:paraId="0BD1A1CD" w14:textId="1E89A58F" w:rsidR="00A93672" w:rsidRPr="008A62D7" w:rsidRDefault="0096043C" w:rsidP="00F52E44">
      <w:pPr>
        <w:pStyle w:val="Caption"/>
        <w:rPr>
          <w:lang w:val="en-GB"/>
        </w:rPr>
      </w:pPr>
      <w:r>
        <w:t>Figure 51</w:t>
      </w:r>
      <w:r w:rsidR="00F6320B">
        <w:t xml:space="preserve">. </w:t>
      </w:r>
      <w:r w:rsidR="00F6320B"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9" w:name="_Toc40713362"/>
      <w:r w:rsidRPr="008A62D7">
        <w:rPr>
          <w:lang w:val="en-GB"/>
        </w:rPr>
        <w:lastRenderedPageBreak/>
        <w:t xml:space="preserve">Saving Results to </w:t>
      </w:r>
      <w:r w:rsidRPr="008A62D7">
        <w:rPr>
          <w:i/>
          <w:lang w:val="en-GB"/>
        </w:rPr>
        <w:t>*_mer_LOG.txt</w:t>
      </w:r>
      <w:r w:rsidRPr="008A62D7">
        <w:rPr>
          <w:lang w:val="en-GB"/>
        </w:rPr>
        <w:t xml:space="preserve"> and </w:t>
      </w:r>
      <w:r w:rsidRPr="008A62D7">
        <w:rPr>
          <w:i/>
          <w:lang w:val="en-GB"/>
        </w:rPr>
        <w:t>*_mer_NOW.txt</w:t>
      </w:r>
      <w:bookmarkEnd w:id="119"/>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w:t>
      </w:r>
      <w:proofErr w:type="spellStart"/>
      <w:r w:rsidR="0097553B" w:rsidRPr="008A62D7">
        <w:rPr>
          <w:i/>
          <w:lang w:val="en-GB"/>
        </w:rPr>
        <w:t>outputname</w:t>
      </w:r>
      <w:proofErr w:type="spellEnd"/>
      <w:r w:rsidR="0097553B" w:rsidRPr="008A62D7">
        <w:rPr>
          <w:i/>
          <w:lang w:val="en-GB"/>
        </w:rPr>
        <w:t>&gt;_mer_NOW.txt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proofErr w:type="spellStart"/>
      <w:r w:rsidRPr="008A62D7">
        <w:rPr>
          <w:rFonts w:eastAsiaTheme="minorEastAsia"/>
          <w:i/>
          <w:lang w:val="en-GB"/>
        </w:rPr>
        <w:t>Q</w:t>
      </w:r>
      <w:r w:rsidRPr="008A62D7">
        <w:rPr>
          <w:rFonts w:eastAsiaTheme="minorEastAsia"/>
          <w:i/>
          <w:vertAlign w:val="subscript"/>
          <w:lang w:val="en-GB"/>
        </w:rPr>
        <w:t>abs.min</w:t>
      </w:r>
      <w:proofErr w:type="spellEnd"/>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proofErr w:type="spellStart"/>
      <w:r w:rsidR="00E355E0" w:rsidRPr="008A62D7">
        <w:rPr>
          <w:rFonts w:eastAsiaTheme="minorEastAsia"/>
          <w:i/>
          <w:lang w:val="en-GB"/>
        </w:rPr>
        <w:t>Q</w:t>
      </w:r>
      <w:r w:rsidR="00E355E0" w:rsidRPr="008A62D7">
        <w:rPr>
          <w:rFonts w:eastAsiaTheme="minorEastAsia"/>
          <w:i/>
          <w:vertAlign w:val="subscript"/>
          <w:lang w:val="en-GB"/>
        </w:rPr>
        <w:t>maxhmin</w:t>
      </w:r>
      <w:proofErr w:type="spellEnd"/>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proofErr w:type="spellStart"/>
      <w:r w:rsidR="00E355E0" w:rsidRPr="008A62D7">
        <w:rPr>
          <w:rFonts w:eastAsiaTheme="minorEastAsia"/>
          <w:i/>
          <w:lang w:val="en-GB"/>
        </w:rPr>
        <w:t>Q</w:t>
      </w:r>
      <w:r w:rsidR="00E355E0" w:rsidRPr="008A62D7">
        <w:rPr>
          <w:rFonts w:eastAsiaTheme="minorEastAsia"/>
          <w:i/>
          <w:vertAlign w:val="subscript"/>
          <w:lang w:val="en-GB"/>
        </w:rPr>
        <w:t>wavg</w:t>
      </w:r>
      <w:proofErr w:type="spellEnd"/>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proofErr w:type="spellStart"/>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roofErr w:type="spellEnd"/>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proofErr w:type="spellStart"/>
      <w:r w:rsidR="00E355E0" w:rsidRPr="008A62D7">
        <w:rPr>
          <w:rFonts w:eastAsiaTheme="minorEastAsia"/>
          <w:i/>
          <w:lang w:val="en-GB"/>
        </w:rPr>
        <w:t>Q</w:t>
      </w:r>
      <w:r w:rsidR="00E355E0" w:rsidRPr="008A62D7">
        <w:rPr>
          <w:rFonts w:eastAsiaTheme="minorEastAsia"/>
          <w:i/>
          <w:vertAlign w:val="subscript"/>
          <w:lang w:val="en-GB"/>
        </w:rPr>
        <w:t>abs.max</w:t>
      </w:r>
      <w:proofErr w:type="spellEnd"/>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proofErr w:type="spellStart"/>
      <w:r w:rsidR="00E355E0" w:rsidRPr="008A62D7">
        <w:rPr>
          <w:rFonts w:eastAsiaTheme="minorEastAsia"/>
          <w:i/>
          <w:lang w:val="en-GB"/>
        </w:rPr>
        <w:t>Q</w:t>
      </w:r>
      <w:r w:rsidR="00E355E0" w:rsidRPr="008A62D7">
        <w:rPr>
          <w:rFonts w:eastAsiaTheme="minorEastAsia"/>
          <w:i/>
          <w:vertAlign w:val="subscript"/>
          <w:lang w:val="en-GB"/>
        </w:rPr>
        <w:t>Gudmundsson</w:t>
      </w:r>
      <w:proofErr w:type="spellEnd"/>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proofErr w:type="spellStart"/>
      <w:r w:rsidR="00E355E0" w:rsidRPr="008A62D7">
        <w:rPr>
          <w:rFonts w:eastAsiaTheme="minorEastAsia"/>
          <w:i/>
          <w:lang w:val="en-GB"/>
        </w:rPr>
        <w:t>Q</w:t>
      </w:r>
      <w:r w:rsidR="00E355E0" w:rsidRPr="008A62D7">
        <w:rPr>
          <w:rFonts w:eastAsiaTheme="minorEastAsia"/>
          <w:i/>
          <w:vertAlign w:val="subscript"/>
          <w:lang w:val="en-GB"/>
        </w:rPr>
        <w:t>Degruyter</w:t>
      </w:r>
      <w:proofErr w:type="spellEnd"/>
      <w:r w:rsidR="00E355E0" w:rsidRPr="008A62D7">
        <w:rPr>
          <w:rFonts w:eastAsiaTheme="minorEastAsia"/>
          <w:i/>
          <w:vertAlign w:val="subscript"/>
          <w:lang w:val="en-GB"/>
        </w:rPr>
        <w:t xml:space="preserve">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proofErr w:type="spellStart"/>
      <w:r w:rsidR="00BC6AB7" w:rsidRPr="008A62D7">
        <w:rPr>
          <w:rFonts w:eastAsiaTheme="minorEastAsia"/>
          <w:i/>
          <w:lang w:val="en-GB"/>
        </w:rPr>
        <w:t>Q</w:t>
      </w:r>
      <w:r w:rsidR="00BC6AB7" w:rsidRPr="008A62D7">
        <w:rPr>
          <w:rFonts w:eastAsiaTheme="minorEastAsia"/>
          <w:i/>
          <w:vertAlign w:val="subscript"/>
          <w:lang w:val="en-GB"/>
        </w:rPr>
        <w:t>avg</w:t>
      </w:r>
      <w:proofErr w:type="spellEnd"/>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lower</w:t>
      </w:r>
      <w:proofErr w:type="spellEnd"/>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maxnowihmin</w:t>
      </w:r>
      <w:proofErr w:type="spellEnd"/>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f_abs.min</w:t>
      </w:r>
      <w:proofErr w:type="spellEnd"/>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f_abs.max</w:t>
      </w:r>
      <w:proofErr w:type="spellEnd"/>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FMER_min</w:t>
      </w:r>
      <w:proofErr w:type="spellEnd"/>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FMER_max</w:t>
      </w:r>
      <w:proofErr w:type="spellEnd"/>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20" w:name="_Toc40713363"/>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20"/>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70BC18E0"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7B132F0D" w14:textId="43543D51" w:rsidR="00D8686B" w:rsidRDefault="00D8686B" w:rsidP="00D8686B">
      <w:pPr>
        <w:rPr>
          <w:lang w:val="en-GB"/>
        </w:rPr>
      </w:pPr>
      <w:r>
        <w:rPr>
          <w:lang w:val="en-GB"/>
        </w:rPr>
        <w:t xml:space="preserve">The </w:t>
      </w:r>
      <w:r w:rsidRPr="00CC6A70">
        <w:rPr>
          <w:lang w:val="en-GB"/>
        </w:rPr>
        <w:t>“</w:t>
      </w:r>
      <w:r w:rsidRPr="00CC6A70">
        <w:rPr>
          <w:i/>
          <w:lang w:val="en-GB"/>
        </w:rPr>
        <w:t>_FMER.txt</w:t>
      </w:r>
      <w:r w:rsidRPr="00CC6A70">
        <w:rPr>
          <w:lang w:val="en-GB"/>
        </w:rPr>
        <w:t>”</w:t>
      </w:r>
      <w:r>
        <w:rPr>
          <w:lang w:val="en-GB"/>
        </w:rPr>
        <w:t xml:space="preserve"> files are also produced for each single plume model, if its weight factor is greater than 0 (i.e., if the model is considered in the final estimate of FMER).</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21" w:name="_Toc40713364"/>
      <w:r>
        <w:rPr>
          <w:lang w:val="en-GB"/>
        </w:rPr>
        <w:lastRenderedPageBreak/>
        <w:t>Other optional output files.</w:t>
      </w:r>
      <w:bookmarkEnd w:id="121"/>
    </w:p>
    <w:p w14:paraId="2E5D92FA" w14:textId="77777777" w:rsidR="00BC0F21" w:rsidRDefault="00BC0F21" w:rsidP="003E13B3">
      <w:pPr>
        <w:rPr>
          <w:lang w:val="en-GB"/>
        </w:rPr>
      </w:pPr>
    </w:p>
    <w:p w14:paraId="26012A6E" w14:textId="53BC29BD"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 xml:space="preserve">An example is shown in </w:t>
      </w:r>
      <w:r w:rsidR="0096043C">
        <w:rPr>
          <w:lang w:val="en-GB"/>
        </w:rPr>
        <w:t>Figure 52</w:t>
      </w:r>
      <w:r w:rsidR="00355466">
        <w:rPr>
          <w:lang w:val="en-GB"/>
        </w:rPr>
        <w:t>.</w:t>
      </w:r>
    </w:p>
    <w:p w14:paraId="02D792F5" w14:textId="0921653B" w:rsidR="00102D9E" w:rsidRDefault="00102D9E" w:rsidP="003E13B3">
      <w:pPr>
        <w:rPr>
          <w:lang w:val="en-GB"/>
        </w:rPr>
      </w:pPr>
    </w:p>
    <w:p w14:paraId="58027A6C" w14:textId="77777777" w:rsidR="00DD67BE" w:rsidRDefault="00724B7F" w:rsidP="00DD67BE">
      <w:pPr>
        <w:keepNext/>
      </w:pPr>
      <w:r>
        <w:rPr>
          <w:lang w:val="en-GB"/>
        </w:rPr>
        <w:pict w14:anchorId="5A09B1FC">
          <v:shape id="_x0000_i1039" type="#_x0000_t75" style="width:451.2pt;height:222.6pt">
            <v:imagedata r:id="rId74" o:title="figure_50"/>
          </v:shape>
        </w:pict>
      </w:r>
    </w:p>
    <w:p w14:paraId="61353B29" w14:textId="7D831F14" w:rsidR="00102D9E" w:rsidRPr="00355466" w:rsidRDefault="0096043C" w:rsidP="00DD67BE">
      <w:pPr>
        <w:pStyle w:val="Caption"/>
        <w:rPr>
          <w:lang w:val="en-GB"/>
        </w:rPr>
      </w:pPr>
      <w:r>
        <w:t>Figure 52</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 xml:space="preserve">Column 3: </w:t>
      </w:r>
      <w:proofErr w:type="spellStart"/>
      <w:r>
        <w:rPr>
          <w:lang w:val="en-GB"/>
        </w:rPr>
        <w:t>dZ.</w:t>
      </w:r>
      <w:proofErr w:type="spellEnd"/>
      <w:r>
        <w:rPr>
          <w:lang w:val="en-GB"/>
        </w:rPr>
        <w:t xml:space="preserve">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0D162E27" w:rsidR="00E355E0" w:rsidRDefault="00597A6F" w:rsidP="00E355E0">
      <w:pPr>
        <w:rPr>
          <w:lang w:val="en-GB"/>
        </w:rPr>
      </w:pPr>
      <w:r>
        <w:rPr>
          <w:lang w:val="en-GB"/>
        </w:rPr>
        <w:t>A screenshot of one of t</w:t>
      </w:r>
      <w:r w:rsidR="002438E6">
        <w:rPr>
          <w:lang w:val="en-GB"/>
        </w:rPr>
        <w:t xml:space="preserve">hese files is shown in </w:t>
      </w:r>
      <w:r w:rsidR="0096043C">
        <w:rPr>
          <w:lang w:val="en-GB"/>
        </w:rPr>
        <w:t>Figure 53</w:t>
      </w:r>
      <w:r>
        <w:rPr>
          <w:lang w:val="en-GB"/>
        </w:rPr>
        <w:t>.</w:t>
      </w:r>
    </w:p>
    <w:p w14:paraId="6411253A" w14:textId="04312C32" w:rsidR="0079600A" w:rsidRDefault="0079600A" w:rsidP="00E355E0">
      <w:pPr>
        <w:rPr>
          <w:lang w:val="en-GB"/>
        </w:rPr>
      </w:pPr>
    </w:p>
    <w:p w14:paraId="40F514A8" w14:textId="77777777" w:rsidR="0079600A" w:rsidRDefault="00724B7F" w:rsidP="0079600A">
      <w:pPr>
        <w:keepNext/>
      </w:pPr>
      <w:r>
        <w:rPr>
          <w:lang w:val="en-GB"/>
        </w:rPr>
        <w:lastRenderedPageBreak/>
        <w:pict w14:anchorId="0173BD6D">
          <v:shape id="_x0000_i1040" type="#_x0000_t75" style="width:451.2pt;height:192.6pt">
            <v:imagedata r:id="rId75" o:title="figure_51"/>
          </v:shape>
        </w:pict>
      </w:r>
    </w:p>
    <w:p w14:paraId="6D79289E" w14:textId="77CDB45D" w:rsidR="0079600A" w:rsidRDefault="0096043C" w:rsidP="0079600A">
      <w:pPr>
        <w:pStyle w:val="Caption"/>
        <w:rPr>
          <w:lang w:val="en-GB"/>
        </w:rPr>
      </w:pPr>
      <w:r>
        <w:t>Figure 53</w:t>
      </w:r>
      <w:r w:rsidR="0079600A">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22" w:name="_Ref482813504"/>
      <w:bookmarkStart w:id="123" w:name="_Toc40713365"/>
      <w:r w:rsidRPr="008A62D7">
        <w:rPr>
          <w:lang w:val="en-GB"/>
        </w:rPr>
        <w:t>Step 9: Compute Total Mass Erupted</w:t>
      </w:r>
      <w:bookmarkEnd w:id="122"/>
      <w:bookmarkEnd w:id="123"/>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r w:rsidR="00C44F25" w:rsidRPr="008A62D7">
        <w:rPr>
          <w:i/>
          <w:lang w:val="en-GB"/>
        </w:rPr>
        <w:t>Q(t)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proofErr w:type="spellStart"/>
      <w:r w:rsidR="00520C74" w:rsidRPr="008A62D7">
        <w:rPr>
          <w:i/>
          <w:lang w:val="en-GB"/>
        </w:rPr>
        <w:t>te</w:t>
      </w:r>
      <w:proofErr w:type="spellEnd"/>
      <w:r w:rsidR="00520C74" w:rsidRPr="008A62D7">
        <w:rPr>
          <w:lang w:val="en-GB"/>
        </w:rPr>
        <w:t>:</w:t>
      </w:r>
    </w:p>
    <w:p w14:paraId="5F8FD2D3" w14:textId="6A8EADF8" w:rsidR="00520C74" w:rsidRPr="008A62D7" w:rsidRDefault="008234CF"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18654C">
        <w:rPr>
          <w:lang w:val="en-GB"/>
        </w:rPr>
        <w:t>31</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r w:rsidRPr="008A62D7">
        <w:rPr>
          <w:u w:val="single"/>
          <w:lang w:val="en-GB"/>
        </w:rPr>
        <w:t>on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proofErr w:type="spellEnd"/>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proofErr w:type="spellEnd"/>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roofErr w:type="spellEnd"/>
    </w:p>
    <w:p w14:paraId="625BBD0E" w14:textId="7431F4E4"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Pr="008A62D7">
        <w:rPr>
          <w:rFonts w:eastAsiaTheme="minorEastAsia"/>
          <w:b/>
          <w:i/>
          <w:vertAlign w:val="subscript"/>
          <w:lang w:val="en-GB"/>
        </w:rPr>
        <w:t>conv_wavg</w:t>
      </w:r>
      <w:proofErr w:type="spellEnd"/>
      <w:r w:rsidRPr="008A62D7">
        <w:rPr>
          <w:rFonts w:eastAsiaTheme="minorEastAsia"/>
          <w:b/>
          <w:lang w:val="en-GB"/>
        </w:rPr>
        <w:t xml:space="preserve"> </w:t>
      </w:r>
      <w:r w:rsidRPr="008A62D7">
        <w:rPr>
          <w:rFonts w:eastAsiaTheme="minorEastAsia"/>
          <w:lang w:val="en-GB"/>
        </w:rPr>
        <w:t xml:space="preserve">resulting in </w:t>
      </w:r>
      <w:proofErr w:type="spellStart"/>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proofErr w:type="spellEnd"/>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CMER_max</w:t>
      </w:r>
      <w:proofErr w:type="spellEnd"/>
    </w:p>
    <w:p w14:paraId="5DABDF4B" w14:textId="2C368F87"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Gudmundsson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roofErr w:type="spellEnd"/>
    </w:p>
    <w:p w14:paraId="25A21E6F" w14:textId="7F5DD4D2" w:rsidR="00537F29" w:rsidRPr="00BC37ED"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Degruyter</w:t>
      </w:r>
      <w:proofErr w:type="spellEnd"/>
      <w:r w:rsidR="00C96594" w:rsidRPr="008A62D7">
        <w:rPr>
          <w:rFonts w:eastAsiaTheme="minorEastAsia"/>
          <w:b/>
          <w:i/>
          <w:vertAlign w:val="subscript"/>
          <w:lang w:val="en-GB"/>
        </w:rPr>
        <w:t xml:space="preserve"> Bonadonna</w:t>
      </w:r>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roofErr w:type="spellEnd"/>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CMER_min</w:t>
      </w:r>
      <w:proofErr w:type="spellEnd"/>
    </w:p>
    <w:p w14:paraId="033FE5FA" w14:textId="7B89D939" w:rsidR="00C96594" w:rsidRPr="008A62D7" w:rsidRDefault="00C96594" w:rsidP="00C96594">
      <w:pPr>
        <w:rPr>
          <w:lang w:val="en-GB"/>
        </w:rPr>
      </w:pPr>
      <w:r w:rsidRPr="008A62D7">
        <w:rPr>
          <w:u w:val="single"/>
          <w:lang w:val="en-GB"/>
        </w:rPr>
        <w:t>on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r w:rsidRPr="008A62D7">
        <w:rPr>
          <w:rFonts w:eastAsiaTheme="minorEastAsia"/>
          <w:lang w:val="en-GB"/>
        </w:rPr>
        <w:t>minimum assumable mass erupted</w:t>
      </w:r>
    </w:p>
    <w:p w14:paraId="534A6D7E" w14:textId="052ECF3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r w:rsidRPr="008A62D7">
        <w:rPr>
          <w:rFonts w:eastAsiaTheme="minorEastAsia"/>
          <w:lang w:val="en-GB"/>
        </w:rPr>
        <w:t>maximum assumable mass erupted</w:t>
      </w:r>
    </w:p>
    <w:p w14:paraId="002FC30B" w14:textId="07334E1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lastRenderedPageBreak/>
        <w:t xml:space="preserve">The results are written into the file </w:t>
      </w:r>
      <w:r w:rsidRPr="000E1A5F">
        <w:rPr>
          <w:rFonts w:eastAsiaTheme="minorEastAsia"/>
          <w:i/>
          <w:szCs w:val="22"/>
          <w:lang w:val="en-GB"/>
        </w:rPr>
        <w:t>&lt;</w:t>
      </w:r>
      <w:proofErr w:type="spellStart"/>
      <w:r w:rsidRPr="000E1A5F">
        <w:rPr>
          <w:rFonts w:eastAsiaTheme="minorEastAsia"/>
          <w:i/>
          <w:szCs w:val="22"/>
          <w:lang w:val="en-GB"/>
        </w:rPr>
        <w:t>outputname</w:t>
      </w:r>
      <w:proofErr w:type="spellEnd"/>
      <w:r w:rsidRPr="000E1A5F">
        <w:rPr>
          <w:rFonts w:eastAsiaTheme="minorEastAsia"/>
          <w:i/>
          <w:szCs w:val="22"/>
          <w:lang w:val="en-GB"/>
        </w:rPr>
        <w:t>&gt;_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24" w:name="_Ref483233429"/>
      <w:bookmarkStart w:id="125" w:name="_Toc40713366"/>
      <w:r w:rsidRPr="008A62D7">
        <w:rPr>
          <w:lang w:val="en-GB"/>
        </w:rPr>
        <w:t>Step 10: Output</w:t>
      </w:r>
      <w:r w:rsidR="00335371" w:rsidRPr="008A62D7">
        <w:rPr>
          <w:lang w:val="en-GB"/>
        </w:rPr>
        <w:t>s -</w:t>
      </w:r>
      <w:r w:rsidRPr="008A62D7">
        <w:rPr>
          <w:lang w:val="en-GB"/>
        </w:rPr>
        <w:t xml:space="preserve"> Plots and Results</w:t>
      </w:r>
      <w:bookmarkEnd w:id="124"/>
      <w:bookmarkEnd w:id="125"/>
    </w:p>
    <w:p w14:paraId="7C3EBA70" w14:textId="77777777" w:rsidR="007444FB" w:rsidRPr="008A62D7" w:rsidRDefault="007444FB" w:rsidP="007444FB">
      <w:pPr>
        <w:rPr>
          <w:lang w:val="en-GB"/>
        </w:rPr>
      </w:pPr>
    </w:p>
    <w:p w14:paraId="5D08F4A0" w14:textId="5A14A9AB"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w:t>
      </w:r>
      <w:proofErr w:type="spellStart"/>
      <w:r w:rsidRPr="008A62D7">
        <w:rPr>
          <w:lang w:val="en-GB"/>
        </w:rPr>
        <w:t>FutureVolc</w:t>
      </w:r>
      <w:proofErr w:type="spellEnd"/>
      <w:r w:rsidRPr="008A62D7">
        <w:rPr>
          <w:lang w:val="en-GB"/>
        </w:rPr>
        <w:t xml:space="preserve">-specific version REFIR </w:t>
      </w:r>
      <w:r w:rsidR="003B1B7B">
        <w:rPr>
          <w:lang w:val="en-GB"/>
        </w:rPr>
        <w:t>20.1</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26" w:name="_Toc40713367"/>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126"/>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file, located in a subfolder named “</w:t>
      </w:r>
      <w:proofErr w:type="spellStart"/>
      <w:r w:rsidR="00646B1D" w:rsidRPr="008A62D7">
        <w:rPr>
          <w:lang w:val="en-GB"/>
        </w:rPr>
        <w:t>foxi_log</w:t>
      </w:r>
      <w:proofErr w:type="spellEnd"/>
      <w:r w:rsidR="00646B1D" w:rsidRPr="008A62D7">
        <w:rPr>
          <w:lang w:val="en-GB"/>
        </w:rPr>
        <w:t xml:space="preserve">”.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534680CD"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w:t>
      </w:r>
      <w:r w:rsidR="0096043C">
        <w:rPr>
          <w:lang w:val="en-GB"/>
        </w:rPr>
        <w:t>Figure 54</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CF0B15C" w:rsidR="00D7005C" w:rsidRPr="008A62D7" w:rsidRDefault="0096043C" w:rsidP="00D7005C">
      <w:pPr>
        <w:pStyle w:val="Caption"/>
        <w:rPr>
          <w:lang w:val="en-GB"/>
        </w:rPr>
      </w:pPr>
      <w:r>
        <w:t>Figure 54</w:t>
      </w:r>
      <w:r w:rsidR="00D7005C">
        <w:t xml:space="preserve">. </w:t>
      </w:r>
      <w:r w:rsidR="00D7005C"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7" w:name="_Toc40713368"/>
      <w:r w:rsidRPr="008A62D7">
        <w:rPr>
          <w:lang w:val="en-GB"/>
        </w:rPr>
        <w:lastRenderedPageBreak/>
        <w:t>The Status Report</w:t>
      </w:r>
      <w:bookmarkEnd w:id="127"/>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w:t>
      </w:r>
      <w:proofErr w:type="spellStart"/>
      <w:r w:rsidRPr="008A62D7">
        <w:rPr>
          <w:i/>
          <w:lang w:val="en-GB"/>
        </w:rPr>
        <w:t>outputfile</w:t>
      </w:r>
      <w:proofErr w:type="spellEnd"/>
      <w:r w:rsidRPr="008A62D7">
        <w:rPr>
          <w:i/>
          <w:lang w:val="en-GB"/>
        </w:rPr>
        <w:t>&gt;_STATUS_REPORT.txt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w:t>
      </w:r>
      <w:proofErr w:type="spellStart"/>
      <w:r w:rsidR="00850F2F" w:rsidRPr="008A62D7">
        <w:rPr>
          <w:lang w:val="en-GB"/>
        </w:rPr>
        <w:t>FutureVolc</w:t>
      </w:r>
      <w:proofErr w:type="spellEnd"/>
      <w:r w:rsidR="00850F2F" w:rsidRPr="008A62D7">
        <w:rPr>
          <w:lang w:val="en-GB"/>
        </w:rPr>
        <w:t xml:space="preserve">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w:t>
      </w:r>
      <w:proofErr w:type="spellStart"/>
      <w:r w:rsidRPr="008A62D7">
        <w:rPr>
          <w:b/>
          <w:u w:val="single"/>
          <w:lang w:val="en-GB"/>
        </w:rPr>
        <w:t>a.v.</w:t>
      </w:r>
      <w:proofErr w:type="spellEnd"/>
      <w:r w:rsidRPr="008A62D7">
        <w:rPr>
          <w:b/>
          <w:u w:val="single"/>
          <w:lang w:val="en-GB"/>
        </w:rPr>
        <w:t>)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“minimum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proofErr w:type="spellStart"/>
      <w:r w:rsidRPr="008A62D7">
        <w:rPr>
          <w:b/>
          <w:i/>
          <w:lang w:val="en-GB"/>
        </w:rPr>
        <w:t>h</w:t>
      </w:r>
      <w:r w:rsidRPr="008A62D7">
        <w:rPr>
          <w:b/>
          <w:i/>
          <w:vertAlign w:val="subscript"/>
          <w:lang w:val="en-GB"/>
        </w:rPr>
        <w:t>min</w:t>
      </w:r>
      <w:proofErr w:type="spellEnd"/>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 xml:space="preserve">“best 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proofErr w:type="spellStart"/>
      <w:r w:rsidRPr="008A62D7">
        <w:rPr>
          <w:b/>
          <w:i/>
          <w:lang w:val="en-GB"/>
        </w:rPr>
        <w:t>h</w:t>
      </w:r>
      <w:r w:rsidRPr="008A62D7">
        <w:rPr>
          <w:b/>
          <w:i/>
          <w:vertAlign w:val="subscript"/>
          <w:lang w:val="en-GB"/>
        </w:rPr>
        <w:t>avg</w:t>
      </w:r>
      <w:proofErr w:type="spellEnd"/>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 xml:space="preserve">“maximum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proofErr w:type="spellStart"/>
      <w:r w:rsidRPr="008A62D7">
        <w:rPr>
          <w:b/>
          <w:i/>
          <w:lang w:val="en-GB"/>
        </w:rPr>
        <w:t>h</w:t>
      </w:r>
      <w:r w:rsidRPr="008A62D7">
        <w:rPr>
          <w:b/>
          <w:i/>
          <w:vertAlign w:val="subscript"/>
          <w:lang w:val="en-GB"/>
        </w:rPr>
        <w:t>max</w:t>
      </w:r>
      <w:proofErr w:type="spellEnd"/>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Pr="008A62D7">
        <w:rPr>
          <w:rFonts w:eastAsiaTheme="minorEastAsia"/>
          <w:b/>
          <w:i/>
          <w:vertAlign w:val="subscript"/>
          <w:lang w:val="en-GB"/>
        </w:rPr>
        <w:t>f_abs.min</w:t>
      </w:r>
      <w:proofErr w:type="spellEnd"/>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Pr="008A62D7">
        <w:rPr>
          <w:rFonts w:eastAsiaTheme="minorEastAsia"/>
          <w:b/>
          <w:i/>
          <w:vertAlign w:val="subscript"/>
          <w:lang w:val="en-GB"/>
        </w:rPr>
        <w:t>f_abs.max</w:t>
      </w:r>
      <w:proofErr w:type="spellEnd"/>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proofErr w:type="spellEnd"/>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proofErr w:type="spellEnd"/>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8" w:name="_Ref482879964"/>
      <w:bookmarkStart w:id="129" w:name="_Toc40713369"/>
      <w:r w:rsidRPr="008A62D7">
        <w:rPr>
          <w:lang w:val="en-GB"/>
        </w:rPr>
        <w:lastRenderedPageBreak/>
        <w:t xml:space="preserve">Plume Height </w:t>
      </w:r>
      <w:r w:rsidR="005F7DF3" w:rsidRPr="008A62D7">
        <w:rPr>
          <w:lang w:val="en-GB"/>
        </w:rPr>
        <w:t>Plots</w:t>
      </w:r>
      <w:bookmarkEnd w:id="128"/>
      <w:bookmarkEnd w:id="129"/>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proofErr w:type="spellStart"/>
      <w:r w:rsidRPr="008A62D7">
        <w:rPr>
          <w:i/>
          <w:lang w:val="en-GB"/>
        </w:rPr>
        <w:t>png</w:t>
      </w:r>
      <w:proofErr w:type="spellEnd"/>
      <w:r w:rsidRPr="008A62D7">
        <w:rPr>
          <w:lang w:val="en-GB"/>
        </w:rPr>
        <w:t>” and “.</w:t>
      </w:r>
      <w:proofErr w:type="spellStart"/>
      <w:r w:rsidRPr="008A62D7">
        <w:rPr>
          <w:i/>
          <w:lang w:val="en-GB"/>
        </w:rPr>
        <w:t>svg</w:t>
      </w:r>
      <w:proofErr w:type="spellEnd"/>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62D4B786"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w:t>
      </w:r>
      <w:proofErr w:type="spellStart"/>
      <w:r w:rsidRPr="008A62D7">
        <w:rPr>
          <w:lang w:val="en-GB"/>
        </w:rPr>
        <w:t>a.s.l</w:t>
      </w:r>
      <w:proofErr w:type="spellEnd"/>
      <w:r w:rsidRPr="008A62D7">
        <w:rPr>
          <w:lang w:val="en-GB"/>
        </w:rPr>
        <w:t xml:space="preserve">.”)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w:t>
      </w:r>
      <w:r w:rsidR="0096043C">
        <w:rPr>
          <w:lang w:val="en-GB"/>
        </w:rPr>
        <w:t>Figure 55</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w:t>
      </w:r>
      <w:proofErr w:type="spellStart"/>
      <w:r w:rsidR="00C522A2" w:rsidRPr="008A62D7">
        <w:rPr>
          <w:lang w:val="en-GB"/>
        </w:rPr>
        <w:t>PH_plot</w:t>
      </w:r>
      <w:proofErr w:type="spellEnd"/>
      <w:r w:rsidR="00C522A2" w:rsidRPr="008A62D7">
        <w:rPr>
          <w:lang w:val="en-GB"/>
        </w:rPr>
        <w:t>”.</w:t>
      </w:r>
    </w:p>
    <w:p w14:paraId="7B8E4B5D" w14:textId="5F32F947"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w:t>
      </w:r>
      <w:r w:rsidR="0096043C">
        <w:rPr>
          <w:lang w:val="en-GB"/>
        </w:rPr>
        <w:t>Figure 56</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724B7F" w:rsidP="00C544AF">
      <w:pPr>
        <w:pStyle w:val="Caption"/>
        <w:keepNext/>
      </w:pPr>
      <w:r>
        <w:rPr>
          <w:lang w:val="en-GB"/>
        </w:rPr>
        <w:pict w14:anchorId="247C04D7">
          <v:shape id="_x0000_i1041" type="#_x0000_t75" style="width:370.2pt;height:276.6pt">
            <v:imagedata r:id="rId77" o:title="figure_52"/>
          </v:shape>
        </w:pict>
      </w:r>
    </w:p>
    <w:p w14:paraId="33C43904" w14:textId="25C10321" w:rsidR="00C544AF" w:rsidRPr="008A62D7" w:rsidRDefault="0096043C" w:rsidP="00C544AF">
      <w:pPr>
        <w:pStyle w:val="Caption"/>
        <w:rPr>
          <w:lang w:val="en-GB"/>
        </w:rPr>
      </w:pPr>
      <w:r>
        <w:t>Figure 55</w:t>
      </w:r>
      <w:r w:rsidR="00C544AF">
        <w:t xml:space="preserve">. </w:t>
      </w:r>
      <w:r w:rsidR="00C544AF" w:rsidRPr="008A62D7">
        <w:rPr>
          <w:lang w:val="en-GB"/>
        </w:rPr>
        <w:t xml:space="preserve">Plot presenting the estimated plume height, based on the results from the FOXI plume height constraining procedures described in section </w:t>
      </w:r>
      <w:r w:rsidR="00C544AF" w:rsidRPr="008A62D7">
        <w:rPr>
          <w:lang w:val="en-GB"/>
        </w:rPr>
        <w:fldChar w:fldCharType="begin"/>
      </w:r>
      <w:r w:rsidR="00C544AF" w:rsidRPr="008A62D7">
        <w:rPr>
          <w:lang w:val="en-GB"/>
        </w:rPr>
        <w:instrText xml:space="preserve"> REF _Ref482621810 \r \h </w:instrText>
      </w:r>
      <w:r w:rsidR="00C544AF" w:rsidRPr="008A62D7">
        <w:rPr>
          <w:lang w:val="en-GB"/>
        </w:rPr>
      </w:r>
      <w:r w:rsidR="00C544AF" w:rsidRPr="008A62D7">
        <w:rPr>
          <w:lang w:val="en-GB"/>
        </w:rPr>
        <w:fldChar w:fldCharType="separate"/>
      </w:r>
      <w:r w:rsidR="00A853C9">
        <w:rPr>
          <w:lang w:val="en-GB"/>
        </w:rPr>
        <w:t>5.5</w:t>
      </w:r>
      <w:r w:rsidR="00C544AF"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59FBBBDF" w:rsidR="00B74DDE" w:rsidRPr="008A62D7" w:rsidRDefault="0096043C" w:rsidP="002438E6">
      <w:pPr>
        <w:pStyle w:val="Caption"/>
        <w:rPr>
          <w:lang w:val="en-GB"/>
        </w:rPr>
      </w:pPr>
      <w:r>
        <w:t>Figure 56</w:t>
      </w:r>
      <w:r w:rsidR="00C544AF">
        <w:t xml:space="preserve">. </w:t>
      </w:r>
      <w:r w:rsidR="00C544AF" w:rsidRPr="008A62D7">
        <w:rPr>
          <w:lang w:val="en-GB"/>
        </w:rPr>
        <w:t>PH plot control menu. The operator can specify the time axis of the PH plots via the output control menu provided by FIX (see section</w:t>
      </w:r>
      <w:r w:rsidR="00F062D5">
        <w:rPr>
          <w:lang w:val="en-GB"/>
        </w:rPr>
        <w:t xml:space="preserve"> 4.14</w:t>
      </w:r>
      <w:r w:rsidR="00C544AF"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w:t>
      </w:r>
      <w:proofErr w:type="spellStart"/>
      <w:r w:rsidR="00561DA4" w:rsidRPr="008A62D7">
        <w:rPr>
          <w:szCs w:val="22"/>
          <w:lang w:val="en-GB"/>
        </w:rPr>
        <w:t>a</w:t>
      </w:r>
      <w:r w:rsidRPr="008A62D7">
        <w:rPr>
          <w:szCs w:val="22"/>
          <w:lang w:val="en-GB"/>
        </w:rPr>
        <w:t>.v.</w:t>
      </w:r>
      <w:proofErr w:type="spellEnd"/>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w:t>
      </w:r>
      <w:proofErr w:type="spellStart"/>
      <w:r w:rsidR="00937607" w:rsidRPr="008A62D7">
        <w:rPr>
          <w:i/>
          <w:lang w:val="en-GB"/>
        </w:rPr>
        <w:t>APH_plot</w:t>
      </w:r>
      <w:proofErr w:type="spellEnd"/>
      <w:r w:rsidR="00937607" w:rsidRPr="008A62D7">
        <w:rPr>
          <w:lang w:val="en-GB"/>
        </w:rPr>
        <w:t>”.</w:t>
      </w:r>
    </w:p>
    <w:p w14:paraId="79B30E01" w14:textId="4B368EC4" w:rsidR="00561DA4" w:rsidRPr="008A62D7" w:rsidRDefault="00937607" w:rsidP="00DE7C99">
      <w:pPr>
        <w:rPr>
          <w:szCs w:val="22"/>
          <w:lang w:val="en-GB"/>
        </w:rPr>
      </w:pPr>
      <w:r w:rsidRPr="008A62D7">
        <w:rPr>
          <w:szCs w:val="22"/>
          <w:lang w:val="en-GB"/>
        </w:rPr>
        <w:t xml:space="preserve">An example of such a plot is given in </w:t>
      </w:r>
      <w:r w:rsidR="0096043C">
        <w:rPr>
          <w:szCs w:val="22"/>
          <w:lang w:val="en-GB"/>
        </w:rPr>
        <w:t>Figure 57</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w:t>
      </w:r>
      <w:proofErr w:type="spellStart"/>
      <w:r w:rsidR="00DE7C99" w:rsidRPr="008A62D7">
        <w:rPr>
          <w:szCs w:val="22"/>
          <w:lang w:val="en-GB"/>
        </w:rPr>
        <w:t>PHSec</w:t>
      </w:r>
      <w:proofErr w:type="spellEnd"/>
      <w:r w:rsidR="00DE7C99" w:rsidRPr="008A62D7">
        <w:rPr>
          <w:szCs w:val="22"/>
          <w:lang w:val="en-GB"/>
        </w:rPr>
        <w:t xml:space="preserve">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59680FA7" w:rsidR="00C544AF" w:rsidRPr="008A62D7" w:rsidRDefault="0096043C" w:rsidP="00C544AF">
      <w:pPr>
        <w:pStyle w:val="Caption"/>
        <w:rPr>
          <w:szCs w:val="22"/>
          <w:lang w:val="en-GB"/>
        </w:rPr>
      </w:pPr>
      <w:r>
        <w:t>Figure 57</w:t>
      </w:r>
      <w:r w:rsidR="00C544AF">
        <w:t xml:space="preserve">. </w:t>
      </w:r>
      <w:r w:rsidR="00C544AF"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Plume Heights by Sectors (“</w:t>
      </w:r>
      <w:proofErr w:type="spellStart"/>
      <w:r w:rsidRPr="00A441D8">
        <w:rPr>
          <w:b/>
          <w:sz w:val="22"/>
          <w:u w:val="single"/>
          <w:lang w:val="en-GB"/>
        </w:rPr>
        <w:t>PHSec</w:t>
      </w:r>
      <w:proofErr w:type="spellEnd"/>
      <w:r w:rsidRPr="00A441D8">
        <w:rPr>
          <w:b/>
          <w:sz w:val="22"/>
          <w:u w:val="single"/>
          <w:lang w:val="en-GB"/>
        </w:rPr>
        <w:t xml:space="preserve">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s. Plume heights from data sources that are located to the East of the vent (“Eastern sector”) are marked by dashed lines, those obtained by sensors to the west of the vent are marked by straight lines. All values are heights in meters above the vent (“</w:t>
      </w:r>
      <w:proofErr w:type="spellStart"/>
      <w:r w:rsidRPr="008A62D7">
        <w:rPr>
          <w:szCs w:val="22"/>
          <w:lang w:val="en-GB"/>
        </w:rPr>
        <w:t>a.v.</w:t>
      </w:r>
      <w:proofErr w:type="spellEnd"/>
      <w:r w:rsidRPr="008A62D7">
        <w:rPr>
          <w:szCs w:val="22"/>
          <w:lang w:val="en-GB"/>
        </w:rPr>
        <w:t xml:space="preserve">”). </w:t>
      </w:r>
      <w:r w:rsidR="00817DF3" w:rsidRPr="008A62D7">
        <w:rPr>
          <w:lang w:val="en-GB"/>
        </w:rPr>
        <w:t xml:space="preserve">Note that the values closest to the right represent the most recent plume heights obtained. </w:t>
      </w:r>
      <w:r w:rsidRPr="008A62D7">
        <w:rPr>
          <w:szCs w:val="22"/>
          <w:lang w:val="en-GB"/>
        </w:rPr>
        <w:t xml:space="preserve">The </w:t>
      </w:r>
      <w:proofErr w:type="spellStart"/>
      <w:r w:rsidRPr="008A62D7">
        <w:rPr>
          <w:szCs w:val="22"/>
          <w:lang w:val="en-GB"/>
        </w:rPr>
        <w:t>PHSec</w:t>
      </w:r>
      <w:proofErr w:type="spellEnd"/>
      <w:r w:rsidRPr="008A62D7">
        <w:rPr>
          <w:szCs w:val="22"/>
          <w:lang w:val="en-GB"/>
        </w:rPr>
        <w:t xml:space="preserve"> plots allow the operator to identify and quantify potential wind distortion of the monitored plume. </w:t>
      </w:r>
      <w:r w:rsidRPr="008A62D7">
        <w:rPr>
          <w:lang w:val="en-GB"/>
        </w:rPr>
        <w:t>They are stored with the ending string “</w:t>
      </w:r>
      <w:r w:rsidRPr="008A62D7">
        <w:rPr>
          <w:i/>
          <w:lang w:val="en-GB"/>
        </w:rPr>
        <w:t>_</w:t>
      </w:r>
      <w:proofErr w:type="spellStart"/>
      <w:r w:rsidRPr="008A62D7">
        <w:rPr>
          <w:i/>
          <w:lang w:val="en-GB"/>
        </w:rPr>
        <w:t>PH</w:t>
      </w:r>
      <w:r w:rsidR="00817DF3" w:rsidRPr="008A62D7">
        <w:rPr>
          <w:i/>
          <w:lang w:val="en-GB"/>
        </w:rPr>
        <w:t>Sec</w:t>
      </w:r>
      <w:r w:rsidRPr="008A62D7">
        <w:rPr>
          <w:i/>
          <w:lang w:val="en-GB"/>
        </w:rPr>
        <w:t>_plot</w:t>
      </w:r>
      <w:proofErr w:type="spellEnd"/>
      <w:r w:rsidRPr="008A62D7">
        <w:rPr>
          <w:lang w:val="en-GB"/>
        </w:rPr>
        <w:t>”.</w:t>
      </w:r>
      <w:r w:rsidR="00DA0228" w:rsidRPr="008A62D7">
        <w:rPr>
          <w:szCs w:val="22"/>
          <w:lang w:val="en-GB"/>
        </w:rPr>
        <w:t xml:space="preserve"> </w:t>
      </w:r>
    </w:p>
    <w:p w14:paraId="325D5552" w14:textId="45E1A3DE"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6043C">
        <w:rPr>
          <w:szCs w:val="22"/>
          <w:lang w:val="en-GB"/>
        </w:rPr>
        <w:t>Figure 58</w:t>
      </w:r>
      <w:r w:rsidRPr="008A62D7">
        <w:rPr>
          <w:szCs w:val="22"/>
          <w:lang w:val="en-GB"/>
        </w:rPr>
        <w:t>.</w:t>
      </w:r>
      <w:r w:rsidR="002438E6">
        <w:rPr>
          <w:szCs w:val="22"/>
          <w:lang w:val="en-GB"/>
        </w:rPr>
        <w:t xml:space="preserve"> Like in </w:t>
      </w:r>
      <w:r w:rsidR="0096043C">
        <w:rPr>
          <w:szCs w:val="22"/>
          <w:lang w:val="en-GB"/>
        </w:rPr>
        <w:t>Figure 57</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w:t>
      </w:r>
      <w:proofErr w:type="spellStart"/>
      <w:r w:rsidR="00DA0228" w:rsidRPr="008A62D7">
        <w:rPr>
          <w:rFonts w:eastAsiaTheme="minorEastAsia"/>
          <w:szCs w:val="22"/>
          <w:lang w:val="en-GB"/>
        </w:rPr>
        <w:t>time_axis</w:t>
      </w:r>
      <w:proofErr w:type="spellEnd"/>
      <w:r w:rsidR="00DA0228" w:rsidRPr="008A62D7">
        <w:rPr>
          <w:rFonts w:eastAsiaTheme="minorEastAsia"/>
          <w:szCs w:val="22"/>
          <w:lang w:val="en-GB"/>
        </w:rPr>
        <w:t>”</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w:t>
      </w:r>
      <w:proofErr w:type="spellStart"/>
      <w:r w:rsidR="00DA0228" w:rsidRPr="008A62D7">
        <w:rPr>
          <w:rFonts w:eastAsiaTheme="minorEastAsia"/>
          <w:szCs w:val="22"/>
          <w:lang w:val="en-GB"/>
        </w:rPr>
        <w:t>PHSec</w:t>
      </w:r>
      <w:proofErr w:type="spellEnd"/>
      <w:r w:rsidR="00DA0228" w:rsidRPr="008A62D7">
        <w:rPr>
          <w:rFonts w:eastAsiaTheme="minorEastAsia"/>
          <w:szCs w:val="22"/>
          <w:lang w:val="en-GB"/>
        </w:rPr>
        <w:t xml:space="preserve">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lastRenderedPageBreak/>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0">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6F4FEB1D" w:rsidR="00C544AF" w:rsidRPr="008A62D7" w:rsidRDefault="0096043C" w:rsidP="00C544AF">
      <w:pPr>
        <w:pStyle w:val="Caption"/>
        <w:rPr>
          <w:szCs w:val="22"/>
          <w:lang w:val="en-GB"/>
        </w:rPr>
      </w:pPr>
      <w:r>
        <w:t>Figure 58</w:t>
      </w:r>
      <w:r w:rsidR="00C544AF">
        <w:t xml:space="preserve">. </w:t>
      </w:r>
      <w:proofErr w:type="spellStart"/>
      <w:r w:rsidR="00C544AF" w:rsidRPr="008A62D7">
        <w:rPr>
          <w:lang w:val="en-GB"/>
        </w:rPr>
        <w:t>PHSec</w:t>
      </w:r>
      <w:proofErr w:type="spellEnd"/>
      <w:r w:rsidR="00C544AF" w:rsidRPr="008A62D7">
        <w:rPr>
          <w:lang w:val="en-GB"/>
        </w:rPr>
        <w:t xml:space="preserve">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30" w:name="_Ref482880346"/>
      <w:bookmarkStart w:id="131" w:name="_Toc40713370"/>
      <w:r w:rsidRPr="008A62D7">
        <w:rPr>
          <w:lang w:val="en-GB"/>
        </w:rPr>
        <w:t>Plots showing Source Stats</w:t>
      </w:r>
      <w:bookmarkEnd w:id="130"/>
      <w:bookmarkEnd w:id="131"/>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29734EB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96043C">
        <w:rPr>
          <w:lang w:val="en-GB"/>
        </w:rPr>
        <w:t>Figure 59</w:t>
      </w:r>
      <w:r w:rsidRPr="008A62D7">
        <w:rPr>
          <w:lang w:val="en-GB"/>
        </w:rPr>
        <w:t>). These graphs are useful to identify data gaps and evaluate the quality of the current CMER estimates. The plots are stored with the ending string “</w:t>
      </w:r>
      <w:r w:rsidRPr="008A62D7">
        <w:rPr>
          <w:i/>
          <w:lang w:val="en-GB"/>
        </w:rPr>
        <w:t>_</w:t>
      </w:r>
      <w:proofErr w:type="spellStart"/>
      <w:r w:rsidRPr="008A62D7">
        <w:rPr>
          <w:i/>
          <w:lang w:val="en-GB"/>
        </w:rPr>
        <w:t>N_plot</w:t>
      </w:r>
      <w:proofErr w:type="spellEnd"/>
      <w:r w:rsidRPr="008A62D7">
        <w:rPr>
          <w:lang w:val="en-GB"/>
        </w:rPr>
        <w:t xml:space="preserve">” and can be controlled by the operator, using the “Output Control” menu within FIX (see </w:t>
      </w:r>
      <w:r w:rsidR="0096043C">
        <w:rPr>
          <w:lang w:val="en-GB"/>
        </w:rPr>
        <w:t>Figure 60</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1">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591D83AB" w:rsidR="00C544AF" w:rsidRPr="008A62D7" w:rsidRDefault="0096043C" w:rsidP="00C544AF">
      <w:pPr>
        <w:pStyle w:val="Caption"/>
        <w:rPr>
          <w:lang w:val="en-GB"/>
        </w:rPr>
      </w:pPr>
      <w:r>
        <w:t>Figure 59</w:t>
      </w:r>
      <w:r w:rsidR="00C544AF">
        <w:t xml:space="preserve">. </w:t>
      </w:r>
      <w:r w:rsidR="00C544AF" w:rsidRPr="008A62D7">
        <w:rPr>
          <w:lang w:val="en-GB"/>
        </w:rPr>
        <w:t xml:space="preserve">Example for an N plot. This plot was generated during a simulation with using a time base of 60 minutes. With approx. 30 data points per run the depicted situation is very </w:t>
      </w:r>
      <w:proofErr w:type="spellStart"/>
      <w:r w:rsidR="00C544AF" w:rsidRPr="008A62D7">
        <w:rPr>
          <w:lang w:val="en-GB"/>
        </w:rPr>
        <w:t>favorable</w:t>
      </w:r>
      <w:proofErr w:type="spellEnd"/>
      <w:r w:rsidR="00C544AF" w:rsidRPr="008A62D7">
        <w:rPr>
          <w:lang w:val="en-GB"/>
        </w:rPr>
        <w:t>, so that the operator might even consider using a shorter</w:t>
      </w:r>
      <w:r w:rsidR="00C544AF"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62FB9552" w:rsidR="00C544AF" w:rsidRPr="008A62D7" w:rsidRDefault="0096043C" w:rsidP="00C544AF">
      <w:pPr>
        <w:pStyle w:val="Caption"/>
        <w:rPr>
          <w:lang w:val="en-GB"/>
        </w:rPr>
      </w:pPr>
      <w:r>
        <w:t>Figure 60</w:t>
      </w:r>
      <w:r w:rsidR="00C544AF">
        <w:t xml:space="preserve">. </w:t>
      </w:r>
      <w:r w:rsidR="00C544AF" w:rsidRPr="008A62D7">
        <w:rPr>
          <w:lang w:val="en-GB"/>
        </w:rPr>
        <w:t>PH plot control menu. The operator can specify the time axis of the PH plots via the output control menu p</w:t>
      </w:r>
      <w:r w:rsidR="00F062D5">
        <w:rPr>
          <w:lang w:val="en-GB"/>
        </w:rPr>
        <w:t>rovided by FIX (see section 4.14</w:t>
      </w:r>
      <w:r w:rsidR="00C544AF"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01E8986D"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96043C">
        <w:rPr>
          <w:lang w:val="en-GB"/>
        </w:rPr>
        <w:t>Figure 61</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proofErr w:type="spellStart"/>
      <w:r w:rsidR="00B36861" w:rsidRPr="008A62D7">
        <w:rPr>
          <w:i/>
          <w:lang w:val="en-GB"/>
        </w:rPr>
        <w:t>SRC</w:t>
      </w:r>
      <w:r w:rsidR="00B901AF" w:rsidRPr="008A62D7">
        <w:rPr>
          <w:i/>
          <w:lang w:val="en-GB"/>
        </w:rPr>
        <w:t>_</w:t>
      </w:r>
      <w:r w:rsidR="00B36861" w:rsidRPr="008A62D7">
        <w:rPr>
          <w:i/>
          <w:lang w:val="en-GB"/>
        </w:rPr>
        <w:t>stat</w:t>
      </w:r>
      <w:proofErr w:type="spellEnd"/>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3">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67092A7F" w:rsidR="000D194A" w:rsidRPr="008A62D7" w:rsidRDefault="0096043C" w:rsidP="000D194A">
      <w:pPr>
        <w:pStyle w:val="Caption"/>
        <w:rPr>
          <w:lang w:val="en-GB"/>
        </w:rPr>
      </w:pPr>
      <w:r>
        <w:t>Figure 61</w:t>
      </w:r>
      <w:r w:rsidR="000D194A">
        <w:t xml:space="preserve">. </w:t>
      </w:r>
      <w:r w:rsidR="000D194A"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Total Data Source plots (</w:t>
      </w:r>
      <w:proofErr w:type="spellStart"/>
      <w:r w:rsidRPr="008A62D7">
        <w:rPr>
          <w:b/>
          <w:u w:val="single"/>
          <w:lang w:val="en-GB"/>
        </w:rPr>
        <w:t>SRCtotal</w:t>
      </w:r>
      <w:proofErr w:type="spellEnd"/>
      <w:r w:rsidRPr="008A62D7">
        <w:rPr>
          <w:b/>
          <w:u w:val="single"/>
          <w:lang w:val="en-GB"/>
        </w:rPr>
        <w:t xml:space="preserve">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w:t>
      </w:r>
      <w:proofErr w:type="gramStart"/>
      <w:r w:rsidRPr="008A62D7">
        <w:rPr>
          <w:lang w:val="en-GB"/>
        </w:rPr>
        <w:t>data</w:t>
      </w:r>
      <w:proofErr w:type="gramEnd"/>
      <w:r w:rsidRPr="008A62D7">
        <w:rPr>
          <w:lang w:val="en-GB"/>
        </w:rPr>
        <w:t xml:space="preserve">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proofErr w:type="spellStart"/>
      <w:r w:rsidRPr="008A62D7">
        <w:rPr>
          <w:lang w:val="en-GB"/>
        </w:rPr>
        <w:t>SRCtotal</w:t>
      </w:r>
      <w:proofErr w:type="spellEnd"/>
      <w:r w:rsidRPr="008A62D7">
        <w:rPr>
          <w:lang w:val="en-GB"/>
        </w:rPr>
        <w:t xml:space="preserve"> Stat plots informs the operator on the reliability of the used sensors. They are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4">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647C13ED" w:rsidR="000D194A" w:rsidRPr="008A62D7" w:rsidRDefault="0096043C" w:rsidP="000D194A">
      <w:pPr>
        <w:pStyle w:val="Caption"/>
        <w:rPr>
          <w:lang w:val="en-GB"/>
        </w:rPr>
      </w:pPr>
      <w:r>
        <w:t>Figure 62</w:t>
      </w:r>
      <w:r w:rsidR="000D194A">
        <w:t xml:space="preserve">. </w:t>
      </w:r>
      <w:r w:rsidR="000D194A" w:rsidRPr="008A62D7">
        <w:rPr>
          <w:lang w:val="en-GB"/>
        </w:rPr>
        <w:t xml:space="preserve">Example for a </w:t>
      </w:r>
      <w:proofErr w:type="spellStart"/>
      <w:r w:rsidR="000D194A" w:rsidRPr="008A62D7">
        <w:rPr>
          <w:lang w:val="en-GB"/>
        </w:rPr>
        <w:t>SRCtotal</w:t>
      </w:r>
      <w:proofErr w:type="spellEnd"/>
      <w:r w:rsidR="000D194A" w:rsidRPr="008A62D7">
        <w:rPr>
          <w:lang w:val="en-GB"/>
        </w:rPr>
        <w:t xml:space="preserve">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32" w:name="_Ref482880707"/>
      <w:bookmarkStart w:id="133" w:name="_Toc40713371"/>
      <w:r w:rsidRPr="008A62D7">
        <w:rPr>
          <w:lang w:val="en-GB"/>
        </w:rPr>
        <w:t>Mass Eruption Rate Plots</w:t>
      </w:r>
      <w:bookmarkEnd w:id="132"/>
      <w:bookmarkEnd w:id="133"/>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13334475"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96043C">
        <w:rPr>
          <w:lang w:val="en-GB"/>
        </w:rPr>
        <w:t>Figure 63</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50B93B51" w:rsidR="000D194A" w:rsidRPr="008A62D7" w:rsidRDefault="0096043C" w:rsidP="00541BCF">
      <w:pPr>
        <w:pStyle w:val="Caption"/>
        <w:ind w:left="709"/>
        <w:rPr>
          <w:lang w:val="en-GB"/>
        </w:rPr>
      </w:pPr>
      <w:r>
        <w:t>Figure 63</w:t>
      </w:r>
      <w:r w:rsidR="000D194A">
        <w:t xml:space="preserve">. </w:t>
      </w:r>
      <w:r w:rsidR="000D194A"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155EEDB3"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w:t>
      </w:r>
      <w:proofErr w:type="spellStart"/>
      <w:r w:rsidRPr="008A62D7">
        <w:rPr>
          <w:i/>
          <w:lang w:val="en-GB"/>
        </w:rPr>
        <w:t>CMER_plot</w:t>
      </w:r>
      <w:proofErr w:type="spellEnd"/>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64</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724B7F" w:rsidP="00541BCF">
      <w:pPr>
        <w:keepNext/>
        <w:ind w:left="709"/>
        <w:jc w:val="both"/>
        <w:rPr>
          <w:lang w:val="en-GB"/>
        </w:rPr>
      </w:pPr>
      <w:r>
        <w:rPr>
          <w:lang w:val="en-GB"/>
        </w:rPr>
        <w:pict w14:anchorId="04E91B93">
          <v:shape id="_x0000_i1042" type="#_x0000_t75" style="width:122.4pt;height:192pt">
            <v:imagedata r:id="rId86" o:title="CMER_control" cropbottom="1209f"/>
          </v:shape>
        </w:pict>
      </w:r>
    </w:p>
    <w:p w14:paraId="50BFA6C6" w14:textId="7B0A347F" w:rsidR="00017FB0" w:rsidRPr="008A62D7" w:rsidRDefault="0096043C" w:rsidP="00541BCF">
      <w:pPr>
        <w:pStyle w:val="Caption"/>
        <w:ind w:left="709"/>
        <w:rPr>
          <w:lang w:val="en-GB"/>
        </w:rPr>
      </w:pPr>
      <w:r>
        <w:rPr>
          <w:lang w:val="en-GB"/>
        </w:rPr>
        <w:t>Figure 64</w:t>
      </w:r>
      <w:r w:rsidR="00017FB0" w:rsidRPr="008A62D7">
        <w:rPr>
          <w:lang w:val="en-GB"/>
        </w:rPr>
        <w:t xml:space="preserve">: CMER </w:t>
      </w:r>
      <w:r w:rsidR="00A51DDE" w:rsidRPr="008A62D7">
        <w:rPr>
          <w:lang w:val="en-GB"/>
        </w:rPr>
        <w:t xml:space="preserve">plot </w:t>
      </w:r>
      <w:r w:rsidR="00017FB0" w:rsidRPr="008A62D7">
        <w:rPr>
          <w:lang w:val="en-GB"/>
        </w:rPr>
        <w:t xml:space="preserve">control menu. The operator can specify the time axis of the </w:t>
      </w:r>
      <w:r w:rsidR="00A51DDE" w:rsidRPr="008A62D7">
        <w:rPr>
          <w:lang w:val="en-GB"/>
        </w:rPr>
        <w:t xml:space="preserve">CMER </w:t>
      </w:r>
      <w:r w:rsidR="00017FB0"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017FB0"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14FA0D24"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w:t>
      </w:r>
      <w:r w:rsidR="0096043C">
        <w:rPr>
          <w:lang w:val="en-GB"/>
        </w:rPr>
        <w:t>Figure 65</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54EDA149" w:rsidR="00A51DDE" w:rsidRPr="008A62D7" w:rsidRDefault="0096043C" w:rsidP="00541BCF">
      <w:pPr>
        <w:pStyle w:val="Caption"/>
        <w:ind w:left="709"/>
        <w:rPr>
          <w:lang w:val="en-GB"/>
        </w:rPr>
      </w:pPr>
      <w:r>
        <w:rPr>
          <w:lang w:val="en-GB"/>
        </w:rPr>
        <w:t>Figure 65</w:t>
      </w:r>
      <w:r w:rsidR="00A51DDE"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1B92B2FC"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FMER_plot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66</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724B7F" w:rsidP="00541BCF">
      <w:pPr>
        <w:keepNext/>
        <w:ind w:left="709"/>
        <w:rPr>
          <w:lang w:val="en-GB"/>
        </w:rPr>
      </w:pPr>
      <w:r>
        <w:rPr>
          <w:lang w:val="en-GB"/>
        </w:rPr>
        <w:pict w14:anchorId="2DBDCF3B">
          <v:shape id="_x0000_i1043" type="#_x0000_t75" style="width:141.6pt;height:198.6pt">
            <v:imagedata r:id="rId88" o:title="FMER_control"/>
          </v:shape>
        </w:pict>
      </w:r>
    </w:p>
    <w:p w14:paraId="0386BA20" w14:textId="5089007E" w:rsidR="00274D2E" w:rsidRPr="008A62D7" w:rsidRDefault="0096043C" w:rsidP="00541BCF">
      <w:pPr>
        <w:pStyle w:val="Caption"/>
        <w:ind w:left="709"/>
        <w:rPr>
          <w:lang w:val="en-GB"/>
        </w:rPr>
      </w:pPr>
      <w:r>
        <w:rPr>
          <w:lang w:val="en-GB"/>
        </w:rPr>
        <w:t>Figure 66</w:t>
      </w:r>
      <w:r w:rsidR="00274D2E"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274D2E"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4" w:name="_Ref482880908"/>
      <w:bookmarkStart w:id="135" w:name="_Toc40713372"/>
      <w:r w:rsidRPr="008A62D7">
        <w:rPr>
          <w:lang w:val="en-GB"/>
        </w:rPr>
        <w:lastRenderedPageBreak/>
        <w:t>Total Erupted Mass Plots</w:t>
      </w:r>
      <w:bookmarkEnd w:id="134"/>
      <w:bookmarkEnd w:id="135"/>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w:t>
      </w:r>
      <w:proofErr w:type="spellStart"/>
      <w:r w:rsidR="001D0EC5" w:rsidRPr="008A62D7">
        <w:rPr>
          <w:b/>
          <w:u w:val="single"/>
          <w:lang w:val="en-GB"/>
        </w:rPr>
        <w:t>Cmass</w:t>
      </w:r>
      <w:proofErr w:type="spellEnd"/>
      <w:r w:rsidR="001D0EC5" w:rsidRPr="008A62D7">
        <w:rPr>
          <w:b/>
          <w:u w:val="single"/>
          <w:lang w:val="en-GB"/>
        </w:rPr>
        <w:t xml:space="preserve"> plots”)</w:t>
      </w:r>
      <w:r w:rsidR="001D0EC5" w:rsidRPr="008A62D7">
        <w:rPr>
          <w:lang w:val="en-GB"/>
        </w:rPr>
        <w:t>:</w:t>
      </w:r>
    </w:p>
    <w:p w14:paraId="2D89B7DE" w14:textId="5E6A45D0"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96043C">
        <w:rPr>
          <w:lang w:val="en-GB"/>
        </w:rPr>
        <w:t>Figure 67</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3CD058D4" w:rsidR="00B731C7" w:rsidRPr="008A62D7" w:rsidRDefault="0096043C" w:rsidP="00541BCF">
      <w:pPr>
        <w:pStyle w:val="Caption"/>
        <w:ind w:left="709"/>
        <w:rPr>
          <w:lang w:val="en-GB"/>
        </w:rPr>
      </w:pPr>
      <w:r>
        <w:t>Figure 67</w:t>
      </w:r>
      <w:r w:rsidR="00B731C7">
        <w:t xml:space="preserve">. </w:t>
      </w:r>
      <w:r w:rsidR="00B731C7" w:rsidRPr="008A62D7">
        <w:rPr>
          <w:lang w:val="en-GB"/>
        </w:rPr>
        <w:t>Example for a “</w:t>
      </w:r>
      <w:proofErr w:type="spellStart"/>
      <w:r w:rsidR="00B731C7" w:rsidRPr="008A62D7">
        <w:rPr>
          <w:lang w:val="en-GB"/>
        </w:rPr>
        <w:t>Cmass</w:t>
      </w:r>
      <w:proofErr w:type="spellEnd"/>
      <w:r w:rsidR="00B731C7" w:rsidRPr="008A62D7">
        <w:rPr>
          <w:lang w:val="en-GB"/>
        </w:rPr>
        <w:t xml:space="preserve">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C_abs.min</w:t>
      </w:r>
      <w:proofErr w:type="spellEnd"/>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CMER_min</w:t>
      </w:r>
      <w:proofErr w:type="spellEnd"/>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CMER_max</w:t>
      </w:r>
      <w:proofErr w:type="spellEnd"/>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C_abs.max</w:t>
      </w:r>
      <w:proofErr w:type="spellEnd"/>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796BE81C"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Cmass_plot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68</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724B7F" w:rsidP="00541BCF">
      <w:pPr>
        <w:keepNext/>
        <w:ind w:left="709"/>
        <w:rPr>
          <w:lang w:val="en-GB"/>
        </w:rPr>
      </w:pPr>
      <w:r>
        <w:rPr>
          <w:lang w:val="en-GB"/>
        </w:rPr>
        <w:lastRenderedPageBreak/>
        <w:pict w14:anchorId="07BDD89B">
          <v:shape id="_x0000_i1044" type="#_x0000_t75" style="width:129.6pt;height:162pt">
            <v:imagedata r:id="rId90" o:title="Totalmass_control" cropbottom="1238f"/>
          </v:shape>
        </w:pict>
      </w:r>
    </w:p>
    <w:p w14:paraId="1A58A40B" w14:textId="79011A55" w:rsidR="009B349F" w:rsidRPr="008A62D7" w:rsidRDefault="0096043C" w:rsidP="00541BCF">
      <w:pPr>
        <w:pStyle w:val="Caption"/>
        <w:ind w:left="709"/>
        <w:rPr>
          <w:lang w:val="en-GB"/>
        </w:rPr>
      </w:pPr>
      <w:r>
        <w:rPr>
          <w:lang w:val="en-GB"/>
        </w:rPr>
        <w:t>Figure 68</w:t>
      </w:r>
      <w:r w:rsidR="009B349F" w:rsidRPr="008A62D7">
        <w:rPr>
          <w:lang w:val="en-GB"/>
        </w:rPr>
        <w:t xml:space="preserve">: </w:t>
      </w:r>
      <w:proofErr w:type="spellStart"/>
      <w:r w:rsidR="009B349F" w:rsidRPr="008A62D7">
        <w:rPr>
          <w:lang w:val="en-GB"/>
        </w:rPr>
        <w:t>Cmass</w:t>
      </w:r>
      <w:proofErr w:type="spellEnd"/>
      <w:r w:rsidR="009B349F"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9B349F"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w:t>
      </w:r>
      <w:proofErr w:type="spellStart"/>
      <w:r w:rsidRPr="008A62D7">
        <w:rPr>
          <w:b/>
          <w:u w:val="single"/>
          <w:lang w:val="en-GB"/>
        </w:rPr>
        <w:t>Fmass</w:t>
      </w:r>
      <w:proofErr w:type="spellEnd"/>
      <w:r w:rsidRPr="008A62D7">
        <w:rPr>
          <w:b/>
          <w:u w:val="single"/>
          <w:lang w:val="en-GB"/>
        </w:rPr>
        <w:t xml:space="preserve"> plots”)</w:t>
      </w:r>
      <w:r w:rsidRPr="008A62D7">
        <w:rPr>
          <w:lang w:val="en-GB"/>
        </w:rPr>
        <w:t>:</w:t>
      </w:r>
    </w:p>
    <w:p w14:paraId="102FF1B7" w14:textId="5F1FBEAC"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w:t>
      </w:r>
      <w:r w:rsidR="0096043C">
        <w:rPr>
          <w:lang w:val="en-GB"/>
        </w:rPr>
        <w:t>Figure 69</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420F6483" w:rsidR="001D0EC5" w:rsidRPr="008A62D7" w:rsidRDefault="0096043C" w:rsidP="00541BCF">
      <w:pPr>
        <w:pStyle w:val="Caption"/>
        <w:ind w:left="709"/>
        <w:rPr>
          <w:lang w:val="en-GB"/>
        </w:rPr>
      </w:pPr>
      <w:r>
        <w:rPr>
          <w:lang w:val="en-GB"/>
        </w:rPr>
        <w:t>Figure 69</w:t>
      </w:r>
      <w:r w:rsidR="00B731C7">
        <w:rPr>
          <w:lang w:val="en-GB"/>
        </w:rPr>
        <w:t>.</w:t>
      </w:r>
      <w:r w:rsidR="009B349F" w:rsidRPr="008A62D7">
        <w:rPr>
          <w:lang w:val="en-GB"/>
        </w:rPr>
        <w:t xml:space="preserve"> Example for an “</w:t>
      </w:r>
      <w:proofErr w:type="spellStart"/>
      <w:r w:rsidR="009B349F" w:rsidRPr="008A62D7">
        <w:rPr>
          <w:lang w:val="en-GB"/>
        </w:rPr>
        <w:t>Fmass</w:t>
      </w:r>
      <w:proofErr w:type="spellEnd"/>
      <w:r w:rsidR="009B349F" w:rsidRPr="008A62D7">
        <w:rPr>
          <w:lang w:val="en-GB"/>
        </w:rPr>
        <w:t xml:space="preserve">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5650F483"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00872576" w:rsidRPr="008A62D7">
        <w:rPr>
          <w:i/>
          <w:lang w:val="en-GB"/>
        </w:rPr>
        <w:t>F</w:t>
      </w:r>
      <w:r w:rsidRPr="008A62D7">
        <w:rPr>
          <w:i/>
          <w:lang w:val="en-GB"/>
        </w:rPr>
        <w:t>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70</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65081A70" w:rsidR="0067239C" w:rsidRPr="00541BCF" w:rsidRDefault="0096043C" w:rsidP="00541BCF">
      <w:pPr>
        <w:pStyle w:val="Caption"/>
        <w:ind w:left="709"/>
        <w:rPr>
          <w:lang w:val="en-GB"/>
        </w:rPr>
      </w:pPr>
      <w:r>
        <w:rPr>
          <w:lang w:val="en-GB"/>
        </w:rPr>
        <w:t>Figure 70</w:t>
      </w:r>
      <w:r w:rsidR="00B731C7">
        <w:rPr>
          <w:lang w:val="en-GB"/>
        </w:rPr>
        <w:t>.</w:t>
      </w:r>
      <w:r w:rsidR="00872576" w:rsidRPr="008A62D7">
        <w:rPr>
          <w:lang w:val="en-GB"/>
        </w:rPr>
        <w:t xml:space="preserve"> </w:t>
      </w:r>
      <w:proofErr w:type="spellStart"/>
      <w:r w:rsidR="00872576" w:rsidRPr="008A62D7">
        <w:rPr>
          <w:lang w:val="en-GB"/>
        </w:rPr>
        <w:t>Fmass</w:t>
      </w:r>
      <w:proofErr w:type="spellEnd"/>
      <w:r w:rsidR="00872576"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872576" w:rsidRPr="008A62D7">
        <w:rPr>
          <w:lang w:val="en-GB"/>
        </w:rPr>
        <w:t>).</w:t>
      </w:r>
    </w:p>
    <w:p w14:paraId="571FAB47" w14:textId="7D1DEA89" w:rsidR="0067239C" w:rsidRPr="008A62D7" w:rsidRDefault="0067239C" w:rsidP="0067239C">
      <w:pPr>
        <w:pStyle w:val="Heading3"/>
        <w:rPr>
          <w:lang w:val="en-GB"/>
        </w:rPr>
      </w:pPr>
      <w:bookmarkStart w:id="136" w:name="_Ref482881618"/>
      <w:bookmarkStart w:id="137" w:name="_Toc40713373"/>
      <w:r w:rsidRPr="008A62D7">
        <w:rPr>
          <w:lang w:val="en-GB"/>
        </w:rPr>
        <w:t>The status records</w:t>
      </w:r>
      <w:bookmarkEnd w:id="136"/>
      <w:bookmarkEnd w:id="137"/>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r w:rsidRPr="008A62D7">
        <w:rPr>
          <w:lang w:val="en-GB"/>
        </w:rPr>
        <w:t>provides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r w:rsidRPr="008A62D7">
        <w:rPr>
          <w:color w:val="009900"/>
          <w:lang w:val="en-GB"/>
        </w:rPr>
        <w:t xml:space="preserve">abs. min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min</w:t>
      </w:r>
    </w:p>
    <w:p w14:paraId="5C195520" w14:textId="7B912E58" w:rsidR="00401E46" w:rsidRPr="008A62D7" w:rsidRDefault="00401E46" w:rsidP="00401E46">
      <w:pPr>
        <w:pStyle w:val="ListParagraph"/>
        <w:rPr>
          <w:color w:val="009900"/>
          <w:lang w:val="en-GB"/>
        </w:rPr>
      </w:pPr>
      <w:r w:rsidRPr="008A62D7">
        <w:rPr>
          <w:color w:val="009900"/>
          <w:lang w:val="en-GB"/>
        </w:rPr>
        <w:t xml:space="preserve">average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roofErr w:type="spellEnd"/>
    </w:p>
    <w:p w14:paraId="52E39440" w14:textId="0181C171" w:rsidR="00401E46" w:rsidRPr="008A62D7" w:rsidRDefault="00401E46" w:rsidP="00401E46">
      <w:pPr>
        <w:pStyle w:val="ListParagraph"/>
        <w:rPr>
          <w:color w:val="009900"/>
          <w:lang w:val="en-GB"/>
        </w:rPr>
      </w:pPr>
      <w:r w:rsidRPr="008A62D7">
        <w:rPr>
          <w:color w:val="009900"/>
          <w:lang w:val="en-GB"/>
        </w:rPr>
        <w:t xml:space="preserve">abs. max MER: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r w:rsidRPr="008A62D7">
        <w:rPr>
          <w:color w:val="009900"/>
          <w:lang w:val="en-GB"/>
        </w:rPr>
        <w:t xml:space="preserve">lower boundary: </w:t>
      </w:r>
      <w:proofErr w:type="spellStart"/>
      <w:r w:rsidRPr="008A62D7">
        <w:rPr>
          <w:rFonts w:eastAsiaTheme="minorEastAsia"/>
          <w:b/>
          <w:i/>
          <w:color w:val="009900"/>
          <w:lang w:val="en-GB"/>
        </w:rPr>
        <w:t>Q</w:t>
      </w:r>
      <w:r w:rsidRPr="008A62D7">
        <w:rPr>
          <w:rFonts w:eastAsiaTheme="minorEastAsia"/>
          <w:b/>
          <w:i/>
          <w:color w:val="009900"/>
          <w:vertAlign w:val="subscript"/>
          <w:lang w:val="en-GB"/>
        </w:rPr>
        <w:t>FMER_min</w:t>
      </w:r>
      <w:proofErr w:type="spellEnd"/>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r w:rsidRPr="008A62D7">
        <w:rPr>
          <w:color w:val="009900"/>
          <w:lang w:val="en-GB"/>
        </w:rPr>
        <w:t xml:space="preserve">best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r w:rsidRPr="008A62D7">
        <w:rPr>
          <w:color w:val="009900"/>
          <w:lang w:val="en-GB"/>
        </w:rPr>
        <w:t xml:space="preserve">upper </w:t>
      </w:r>
      <w:r w:rsidR="00440CE1" w:rsidRPr="008A62D7">
        <w:rPr>
          <w:color w:val="009900"/>
          <w:lang w:val="en-GB"/>
        </w:rPr>
        <w:t xml:space="preserve">boundary: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roofErr w:type="spellEnd"/>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r w:rsidRPr="008A62D7">
        <w:rPr>
          <w:lang w:val="en-GB"/>
        </w:rPr>
        <w:t>provides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r w:rsidRPr="008A62D7">
        <w:rPr>
          <w:color w:val="009900"/>
          <w:lang w:val="en-GB"/>
        </w:rPr>
        <w:t xml:space="preserve">lower boundary*: </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FMER_min</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FMER_min</w:t>
      </w:r>
      <w:proofErr w:type="spellEnd"/>
      <w:r w:rsidRPr="008A62D7">
        <w:rPr>
          <w:color w:val="009900"/>
          <w:lang w:val="en-GB"/>
        </w:rPr>
        <w:t>)</w:t>
      </w:r>
    </w:p>
    <w:p w14:paraId="5FDAC626" w14:textId="6EDA3297" w:rsidR="00440CE1" w:rsidRPr="008A62D7" w:rsidRDefault="00440CE1" w:rsidP="00440CE1">
      <w:pPr>
        <w:pStyle w:val="ListParagraph"/>
        <w:rPr>
          <w:color w:val="009900"/>
          <w:lang w:val="en-GB"/>
        </w:rPr>
      </w:pPr>
      <w:r w:rsidRPr="008A62D7">
        <w:rPr>
          <w:color w:val="009900"/>
          <w:lang w:val="en-GB"/>
        </w:rPr>
        <w:t>best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r w:rsidRPr="008A62D7">
        <w:rPr>
          <w:color w:val="009900"/>
          <w:lang w:val="en-GB"/>
        </w:rPr>
        <w:t>upper boundary*:</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FMER_max</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FMER_max</w:t>
      </w:r>
      <w:proofErr w:type="spellEnd"/>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r w:rsidRPr="008A62D7">
        <w:rPr>
          <w:lang w:val="en-GB"/>
        </w:rPr>
        <w:t xml:space="preserve">with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proofErr w:type="gramStart"/>
      <w:r w:rsidR="00B62D53" w:rsidRPr="008A62D7">
        <w:rPr>
          <w:lang w:val="en-GB"/>
        </w:rPr>
        <w:t>/(</w:t>
      </w:r>
      <w:proofErr w:type="gramEnd"/>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r w:rsidRPr="008A62D7">
        <w:rPr>
          <w:lang w:val="en-GB"/>
        </w:rPr>
        <w:t>lists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r w:rsidRPr="008A62D7">
        <w:rPr>
          <w:lang w:val="en-GB"/>
        </w:rPr>
        <w:t>lists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r w:rsidRPr="008A62D7">
        <w:rPr>
          <w:lang w:val="en-GB"/>
        </w:rPr>
        <w:t xml:space="preserve">lists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r w:rsidRPr="008A62D7">
        <w:rPr>
          <w:lang w:val="en-GB"/>
        </w:rPr>
        <w:t xml:space="preserve">provides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r w:rsidRPr="008A62D7">
        <w:rPr>
          <w:lang w:val="en-GB"/>
        </w:rPr>
        <w:t>provides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r w:rsidRPr="008A62D7">
        <w:rPr>
          <w:lang w:val="en-GB"/>
        </w:rPr>
        <w:t>provides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r w:rsidRPr="008A62D7">
        <w:rPr>
          <w:lang w:val="en-GB"/>
        </w:rPr>
        <w:t xml:space="preserve">provides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r w:rsidRPr="008A62D7">
        <w:rPr>
          <w:lang w:val="en-GB"/>
        </w:rPr>
        <w:t>provides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r w:rsidRPr="008A62D7">
        <w:rPr>
          <w:lang w:val="en-GB"/>
        </w:rPr>
        <w:t>lists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8" w:name="_Toc40713374"/>
      <w:r w:rsidRPr="008A62D7">
        <w:rPr>
          <w:lang w:val="en-GB"/>
        </w:rPr>
        <w:lastRenderedPageBreak/>
        <w:t>Resting and Closing the Loop</w:t>
      </w:r>
      <w:bookmarkEnd w:id="138"/>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r w:rsidR="00492941" w:rsidRPr="008A62D7">
        <w:rPr>
          <w:rFonts w:ascii="Courier New" w:hAnsi="Courier New" w:cs="Courier New"/>
          <w:color w:val="006600"/>
          <w:lang w:val="en-GB"/>
        </w:rPr>
        <w:t xml:space="preserve"> </w:t>
      </w:r>
      <w:proofErr w:type="gramStart"/>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r w:rsidRPr="008A62D7">
        <w:rPr>
          <w:rFonts w:ascii="Courier New" w:hAnsi="Courier New" w:cs="Courier New"/>
          <w:color w:val="006600"/>
          <w:lang w:val="en-GB"/>
        </w:rPr>
        <w:t>::::::::::::::::::::::::::::::::::::::::::::::::</w:t>
      </w:r>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run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9" w:name="_Toc40713375"/>
      <w:proofErr w:type="spellStart"/>
      <w:r w:rsidRPr="008A62D7">
        <w:rPr>
          <w:lang w:val="en-GB"/>
        </w:rPr>
        <w:lastRenderedPageBreak/>
        <w:t>FoxScreen</w:t>
      </w:r>
      <w:bookmarkEnd w:id="139"/>
      <w:proofErr w:type="spellEnd"/>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proofErr w:type="spellStart"/>
      <w:r w:rsidRPr="008A62D7">
        <w:rPr>
          <w:lang w:val="en-GB"/>
        </w:rPr>
        <w:t>FoxScreen</w:t>
      </w:r>
      <w:proofErr w:type="spellEnd"/>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0B06F092"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96043C">
        <w:rPr>
          <w:lang w:val="en-GB"/>
        </w:rPr>
        <w:t>Figure 71</w:t>
      </w:r>
      <w:r w:rsidR="00847DF3" w:rsidRPr="008A62D7">
        <w:rPr>
          <w:lang w:val="en-GB"/>
        </w:rPr>
        <w:t>).</w:t>
      </w:r>
      <w:r w:rsidR="00724B7F">
        <w:rPr>
          <w:lang w:val="en-GB"/>
        </w:rPr>
        <w:pict w14:anchorId="11F7EB86">
          <v:shape id="_x0000_i1045" type="#_x0000_t75" style="width:450pt;height:318pt">
            <v:imagedata r:id="rId93" o:title="REFIRmonitor"/>
          </v:shape>
        </w:pict>
      </w:r>
    </w:p>
    <w:p w14:paraId="676E6D3B" w14:textId="6D1E8647" w:rsidR="003E535D" w:rsidRPr="008A62D7" w:rsidRDefault="0096043C" w:rsidP="003E535D">
      <w:pPr>
        <w:pStyle w:val="Caption"/>
        <w:rPr>
          <w:lang w:val="en-GB"/>
        </w:rPr>
      </w:pPr>
      <w:r>
        <w:rPr>
          <w:lang w:val="en-GB"/>
        </w:rPr>
        <w:t>Figure 71</w:t>
      </w:r>
      <w:r w:rsidR="00D11C49" w:rsidRPr="008A62D7">
        <w:rPr>
          <w:lang w:val="en-GB"/>
        </w:rPr>
        <w:t xml:space="preserve">: Overview window provided by </w:t>
      </w:r>
      <w:proofErr w:type="spellStart"/>
      <w:r w:rsidR="00D11C49" w:rsidRPr="008A62D7">
        <w:rPr>
          <w:lang w:val="en-GB"/>
        </w:rPr>
        <w:t>FoxScreen</w:t>
      </w:r>
      <w:proofErr w:type="spellEnd"/>
      <w:r w:rsidR="003E535D" w:rsidRPr="008A62D7">
        <w:rPr>
          <w:lang w:val="en-GB"/>
        </w:rPr>
        <w:t>. Th</w:t>
      </w:r>
      <w:r w:rsidR="00A026E8" w:rsidRPr="008A62D7">
        <w:rPr>
          <w:lang w:val="en-GB"/>
        </w:rPr>
        <w:t>is window allows the operator to browse quickly to all</w:t>
      </w:r>
      <w:r w:rsidR="003E535D"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75D0FB20"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96043C">
        <w:rPr>
          <w:lang w:val="en-GB"/>
        </w:rPr>
        <w:t>Figure 71</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2D5026EA"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96043C">
        <w:rPr>
          <w:lang w:val="en-GB"/>
        </w:rPr>
        <w:t>Figure 71</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w:t>
      </w:r>
      <w:proofErr w:type="spellStart"/>
      <w:r w:rsidRPr="008A62D7">
        <w:rPr>
          <w:lang w:val="en-GB"/>
        </w:rPr>
        <w:t>Plumeheight</w:t>
      </w:r>
      <w:proofErr w:type="spellEnd"/>
      <w:r w:rsidRPr="008A62D7">
        <w:rPr>
          <w:lang w:val="en-GB"/>
        </w:rPr>
        <w:t xml:space="preserve">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proofErr w:type="spellStart"/>
      <w:r w:rsidRPr="008A62D7">
        <w:rPr>
          <w:b/>
          <w:lang w:val="en-GB"/>
        </w:rPr>
        <w:t>PHSec</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387B80A"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96043C">
        <w:rPr>
          <w:lang w:val="en-GB"/>
        </w:rPr>
        <w:t>Figure 71</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proofErr w:type="spellStart"/>
      <w:r w:rsidRPr="008A62D7">
        <w:rPr>
          <w:b/>
          <w:lang w:val="en-GB"/>
        </w:rPr>
        <w:t>SRCtotal</w:t>
      </w:r>
      <w:proofErr w:type="spellEnd"/>
      <w:r w:rsidRPr="008A62D7">
        <w:rPr>
          <w:b/>
          <w:lang w:val="en-GB"/>
        </w:rPr>
        <w:t xml:space="preserve">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57BC5251"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96043C">
        <w:rPr>
          <w:lang w:val="en-GB"/>
        </w:rPr>
        <w:t>Figure 71</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proofErr w:type="spellStart"/>
      <w:r w:rsidRPr="008A62D7">
        <w:rPr>
          <w:b/>
          <w:lang w:val="en-GB"/>
        </w:rPr>
        <w:t>Cmass</w:t>
      </w:r>
      <w:proofErr w:type="spellEnd"/>
      <w:r w:rsidRPr="008A62D7">
        <w:rPr>
          <w:b/>
          <w:lang w:val="en-GB"/>
        </w:rPr>
        <w:t xml:space="preserve"> plot </w:t>
      </w:r>
      <w:r w:rsidRPr="008A62D7">
        <w:rPr>
          <w:lang w:val="en-GB"/>
        </w:rPr>
        <w:t xml:space="preserve">and </w:t>
      </w:r>
      <w:proofErr w:type="spellStart"/>
      <w:r w:rsidRPr="008A62D7">
        <w:rPr>
          <w:b/>
          <w:lang w:val="en-GB"/>
        </w:rPr>
        <w:t>Fmass</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378338A5"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w:t>
      </w:r>
      <w:r w:rsidR="0096043C">
        <w:rPr>
          <w:lang w:val="en-GB"/>
        </w:rPr>
        <w:t>Figure 71</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73307B9E" w14:textId="4CCC3483" w:rsidR="00542D43" w:rsidRPr="00D8686B" w:rsidRDefault="009506F9" w:rsidP="009506F9">
      <w:pPr>
        <w:pStyle w:val="Heading1"/>
        <w:rPr>
          <w:lang w:val="en-GB"/>
        </w:rPr>
      </w:pPr>
      <w:bookmarkStart w:id="140" w:name="_Toc40713376"/>
      <w:r w:rsidRPr="008A62D7">
        <w:rPr>
          <w:lang w:val="en-GB"/>
        </w:rPr>
        <w:lastRenderedPageBreak/>
        <w:t>References</w:t>
      </w:r>
      <w:bookmarkEnd w:id="140"/>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proofErr w:type="spellStart"/>
      <w:r w:rsidRPr="008A62D7">
        <w:rPr>
          <w:szCs w:val="22"/>
          <w:lang w:val="en-GB"/>
        </w:rPr>
        <w:t>Arason</w:t>
      </w:r>
      <w:proofErr w:type="spellEnd"/>
      <w:r w:rsidRPr="008A62D7">
        <w:rPr>
          <w:szCs w:val="22"/>
          <w:lang w:val="en-GB"/>
        </w:rPr>
        <w:t xml:space="preserve">, Th. </w:t>
      </w:r>
      <w:hyperlink r:id="rId94"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5C0DA044" w:rsidR="00542D43" w:rsidRPr="003B1B7B" w:rsidRDefault="00542D43" w:rsidP="009506F9">
      <w:pPr>
        <w:rPr>
          <w:szCs w:val="22"/>
          <w:lang w:val="it-IT"/>
        </w:rPr>
      </w:pPr>
      <w:proofErr w:type="spellStart"/>
      <w:r w:rsidRPr="008A62D7">
        <w:rPr>
          <w:szCs w:val="22"/>
          <w:lang w:val="en-GB"/>
        </w:rPr>
        <w:t>Büttner</w:t>
      </w:r>
      <w:proofErr w:type="spellEnd"/>
      <w:r w:rsidRPr="008A62D7">
        <w:rPr>
          <w:szCs w:val="22"/>
          <w:lang w:val="en-GB"/>
        </w:rPr>
        <w:t xml:space="preserve">, R., Zimanowski, B. &amp; </w:t>
      </w:r>
      <w:proofErr w:type="spellStart"/>
      <w:r w:rsidRPr="008A62D7">
        <w:rPr>
          <w:szCs w:val="22"/>
          <w:lang w:val="en-GB"/>
        </w:rPr>
        <w:t>Röder</w:t>
      </w:r>
      <w:proofErr w:type="spellEnd"/>
      <w:r w:rsidRPr="008A62D7">
        <w:rPr>
          <w:szCs w:val="22"/>
          <w:lang w:val="en-GB"/>
        </w:rPr>
        <w:t xml:space="preserve">, H. Short-time electrical effects during volcanic eruption: Experiments and field measurements. </w:t>
      </w:r>
      <w:r w:rsidRPr="003B1B7B">
        <w:rPr>
          <w:i/>
          <w:szCs w:val="22"/>
          <w:lang w:val="it-IT"/>
        </w:rPr>
        <w:t>J. Geophys. Res</w:t>
      </w:r>
      <w:r w:rsidRPr="003B1B7B">
        <w:rPr>
          <w:szCs w:val="22"/>
          <w:lang w:val="it-IT"/>
        </w:rPr>
        <w:t>. 105, 2819 (2000). DOI:10.1029/1999JB900370</w:t>
      </w:r>
    </w:p>
    <w:p w14:paraId="11CA3B7B" w14:textId="74003C2B" w:rsidR="00B236FA" w:rsidRPr="003B1B7B" w:rsidRDefault="00B236FA" w:rsidP="009506F9">
      <w:pPr>
        <w:rPr>
          <w:szCs w:val="22"/>
          <w:lang w:val="it-IT"/>
        </w:rPr>
      </w:pPr>
    </w:p>
    <w:p w14:paraId="481130F0" w14:textId="3F1EFAB2" w:rsidR="00B236FA" w:rsidRPr="00B236FA" w:rsidRDefault="00B236FA" w:rsidP="00B236FA">
      <w:pPr>
        <w:rPr>
          <w:szCs w:val="22"/>
          <w:lang w:val="en-GB"/>
        </w:rPr>
      </w:pPr>
      <w:r w:rsidRPr="003B1B7B">
        <w:rPr>
          <w:szCs w:val="22"/>
          <w:lang w:val="it-IT"/>
        </w:rPr>
        <w:t xml:space="preserve">Corradini, S., Guerrieri, L., Lombardo, V., Merucci, L., Musacchio, M. Prestifilippo, M. et al. </w:t>
      </w:r>
      <w:r w:rsidRPr="00B236FA">
        <w:rPr>
          <w:szCs w:val="22"/>
          <w:lang w:val="en-GB"/>
        </w:rPr>
        <w:t>Proximal Monitoring of the 2011–2015 Etna Lava Fountains Using MSG-SEVIRI Data</w:t>
      </w:r>
      <w:r>
        <w:rPr>
          <w:szCs w:val="22"/>
          <w:lang w:val="en-GB"/>
        </w:rPr>
        <w:t xml:space="preserve">. </w:t>
      </w:r>
      <w:r>
        <w:rPr>
          <w:i/>
          <w:szCs w:val="22"/>
          <w:lang w:val="en-GB"/>
        </w:rPr>
        <w:t xml:space="preserve">Geosciences </w:t>
      </w:r>
      <w:r w:rsidRPr="00B236FA">
        <w:rPr>
          <w:szCs w:val="22"/>
          <w:lang w:val="en-GB"/>
        </w:rPr>
        <w:t>8(4), 140</w:t>
      </w:r>
      <w:r>
        <w:rPr>
          <w:szCs w:val="22"/>
          <w:lang w:val="en-GB"/>
        </w:rPr>
        <w:t xml:space="preserve"> (2018).</w:t>
      </w:r>
      <w:r w:rsidRPr="00B236FA">
        <w:rPr>
          <w:szCs w:val="22"/>
          <w:lang w:val="en-GB"/>
        </w:rPr>
        <w:t xml:space="preserve"> https://doi.org/10.3390/geosciences8040140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proofErr w:type="spellStart"/>
      <w:r w:rsidRPr="008A62D7">
        <w:rPr>
          <w:szCs w:val="22"/>
          <w:lang w:val="en-GB"/>
        </w:rPr>
        <w:t>Degruyter</w:t>
      </w:r>
      <w:proofErr w:type="spellEnd"/>
      <w:r w:rsidRPr="008A62D7">
        <w:rPr>
          <w:szCs w:val="22"/>
          <w:lang w:val="en-GB"/>
        </w:rPr>
        <w:t xml:space="preserve">, W. &amp; Bonadonna C. Improving on mass flow rate estimates of volcanic eruptions. </w:t>
      </w:r>
      <w:proofErr w:type="spellStart"/>
      <w:r w:rsidRPr="008A62D7">
        <w:rPr>
          <w:i/>
          <w:szCs w:val="22"/>
          <w:lang w:val="en-GB"/>
        </w:rPr>
        <w:t>Geophys</w:t>
      </w:r>
      <w:proofErr w:type="spellEnd"/>
      <w:r w:rsidRPr="008A62D7">
        <w:rPr>
          <w:i/>
          <w:szCs w:val="22"/>
          <w:lang w:val="en-GB"/>
        </w:rPr>
        <w:t>.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Devenish, B.J. Estimating the total mass emitted by the eruption of Eyjafjallajökull in</w:t>
      </w:r>
    </w:p>
    <w:p w14:paraId="7511588A" w14:textId="09A0CC1A" w:rsidR="005A5635" w:rsidRDefault="005A5635" w:rsidP="005A5635">
      <w:pPr>
        <w:rPr>
          <w:szCs w:val="22"/>
          <w:lang w:val="en-GB"/>
        </w:rPr>
      </w:pPr>
      <w:r w:rsidRPr="008A62D7">
        <w:rPr>
          <w:szCs w:val="22"/>
          <w:lang w:val="en-GB"/>
        </w:rPr>
        <w:t xml:space="preserve">2010 using plume-rise models. </w:t>
      </w:r>
      <w:r w:rsidRPr="008A62D7">
        <w:rPr>
          <w:i/>
          <w:szCs w:val="22"/>
          <w:lang w:val="en-GB"/>
        </w:rPr>
        <w:t xml:space="preserve">J. </w:t>
      </w:r>
      <w:proofErr w:type="spellStart"/>
      <w:r w:rsidRPr="008A62D7">
        <w:rPr>
          <w:i/>
          <w:szCs w:val="22"/>
          <w:lang w:val="en-GB"/>
        </w:rPr>
        <w:t>Volcanol</w:t>
      </w:r>
      <w:proofErr w:type="spellEnd"/>
      <w:r w:rsidRPr="008A62D7">
        <w:rPr>
          <w:i/>
          <w:szCs w:val="22"/>
          <w:lang w:val="en-GB"/>
        </w:rPr>
        <w:t xml:space="preserve">. </w:t>
      </w:r>
      <w:r w:rsidRPr="000E1A5F">
        <w:rPr>
          <w:i/>
          <w:szCs w:val="22"/>
          <w:lang w:val="en-GB"/>
        </w:rPr>
        <w:t>Geotherm. Res.</w:t>
      </w:r>
      <w:r w:rsidRPr="000E1A5F">
        <w:rPr>
          <w:szCs w:val="22"/>
          <w:lang w:val="en-GB"/>
        </w:rPr>
        <w:t xml:space="preserve">, </w:t>
      </w:r>
      <w:r w:rsidR="009A6F88">
        <w:rPr>
          <w:szCs w:val="22"/>
          <w:lang w:val="en-GB"/>
        </w:rPr>
        <w:t>326, 114-119</w:t>
      </w:r>
      <w:r w:rsidRPr="000E1A5F">
        <w:rPr>
          <w:szCs w:val="22"/>
          <w:lang w:val="en-GB"/>
        </w:rPr>
        <w:t xml:space="preserve"> (2016). DOI:</w:t>
      </w:r>
      <w:r w:rsidRPr="008A62D7">
        <w:rPr>
          <w:szCs w:val="22"/>
          <w:lang w:val="en-GB"/>
        </w:rPr>
        <w:t xml:space="preserve"> 10.1016/j.jvolgeores.2016.01.005</w:t>
      </w:r>
    </w:p>
    <w:p w14:paraId="78C2B298" w14:textId="179C4DCC" w:rsidR="00DA2D63" w:rsidRDefault="00DA2D63" w:rsidP="005A5635">
      <w:pPr>
        <w:rPr>
          <w:szCs w:val="22"/>
          <w:lang w:val="en-GB"/>
        </w:rPr>
      </w:pPr>
    </w:p>
    <w:p w14:paraId="62614CD2" w14:textId="130DAC1B" w:rsidR="00DA2D63" w:rsidRPr="00190921" w:rsidRDefault="00DA2D63" w:rsidP="005A5635">
      <w:pPr>
        <w:rPr>
          <w:szCs w:val="22"/>
          <w:lang w:val="en-GB"/>
        </w:rPr>
      </w:pPr>
      <w:r>
        <w:rPr>
          <w:szCs w:val="22"/>
          <w:lang w:val="en-GB"/>
        </w:rPr>
        <w:t xml:space="preserve">Dioguardi, F., Beckett, F., </w:t>
      </w:r>
      <w:r w:rsidRPr="00DA2D63">
        <w:rPr>
          <w:szCs w:val="22"/>
          <w:lang w:val="en-GB"/>
        </w:rPr>
        <w:t>Dürig, T.</w:t>
      </w:r>
      <w:r>
        <w:rPr>
          <w:szCs w:val="22"/>
          <w:lang w:val="en-GB"/>
        </w:rPr>
        <w:t xml:space="preserve"> &amp; Stevenson, J. </w:t>
      </w:r>
      <w:proofErr w:type="gramStart"/>
      <w:r>
        <w:rPr>
          <w:szCs w:val="22"/>
          <w:lang w:val="en-GB"/>
        </w:rPr>
        <w:t>A..</w:t>
      </w:r>
      <w:proofErr w:type="gramEnd"/>
      <w:r>
        <w:rPr>
          <w:szCs w:val="22"/>
          <w:lang w:val="en-GB"/>
        </w:rPr>
        <w:t xml:space="preserve"> </w:t>
      </w:r>
      <w:r w:rsidRPr="00DA2D63">
        <w:rPr>
          <w:szCs w:val="22"/>
          <w:lang w:val="en-GB"/>
        </w:rPr>
        <w:t>The impact of eruption source parameter uncertainties on ash dispersion forecasts during explosive volcanic eruptions</w:t>
      </w:r>
      <w:r w:rsidR="00190921">
        <w:rPr>
          <w:szCs w:val="22"/>
          <w:lang w:val="en-GB"/>
        </w:rPr>
        <w:t xml:space="preserve">. </w:t>
      </w:r>
      <w:r w:rsidR="00190921">
        <w:rPr>
          <w:i/>
          <w:szCs w:val="22"/>
          <w:lang w:val="en-GB"/>
        </w:rPr>
        <w:t xml:space="preserve">J. </w:t>
      </w:r>
      <w:proofErr w:type="spellStart"/>
      <w:r w:rsidR="00190921">
        <w:rPr>
          <w:i/>
          <w:szCs w:val="22"/>
          <w:lang w:val="en-GB"/>
        </w:rPr>
        <w:t>Geophys</w:t>
      </w:r>
      <w:proofErr w:type="spellEnd"/>
      <w:r w:rsidR="00190921">
        <w:rPr>
          <w:i/>
          <w:szCs w:val="22"/>
          <w:lang w:val="en-GB"/>
        </w:rPr>
        <w:t>. Res. Atmospheres</w:t>
      </w:r>
      <w:r w:rsidR="00190921">
        <w:rPr>
          <w:szCs w:val="22"/>
          <w:lang w:val="en-GB"/>
        </w:rPr>
        <w:t>, submitted.</w:t>
      </w:r>
    </w:p>
    <w:p w14:paraId="70389C6A" w14:textId="77777777" w:rsidR="005A5635" w:rsidRPr="008A62D7" w:rsidRDefault="005A5635" w:rsidP="005A5635">
      <w:pPr>
        <w:rPr>
          <w:szCs w:val="22"/>
          <w:lang w:val="en-GB"/>
        </w:rPr>
      </w:pPr>
    </w:p>
    <w:p w14:paraId="19459663" w14:textId="4912A5EE" w:rsidR="001566D9" w:rsidRPr="00552368" w:rsidRDefault="001566D9" w:rsidP="009506F9">
      <w:pPr>
        <w:rPr>
          <w:szCs w:val="22"/>
          <w:lang w:val="en-GB"/>
        </w:rPr>
      </w:pPr>
      <w:proofErr w:type="spellStart"/>
      <w:r w:rsidRPr="008A62D7">
        <w:rPr>
          <w:szCs w:val="22"/>
          <w:lang w:val="en-GB"/>
        </w:rPr>
        <w:t>Donnadieu</w:t>
      </w:r>
      <w:proofErr w:type="spellEnd"/>
      <w:r w:rsidRPr="008A62D7">
        <w:rPr>
          <w:szCs w:val="22"/>
          <w:lang w:val="en-GB"/>
        </w:rPr>
        <w:t xml:space="preserve">, F., Freville, P., </w:t>
      </w:r>
      <w:proofErr w:type="spellStart"/>
      <w:r w:rsidRPr="008A62D7">
        <w:rPr>
          <w:szCs w:val="22"/>
          <w:lang w:val="en-GB"/>
        </w:rPr>
        <w:t>Hervier</w:t>
      </w:r>
      <w:proofErr w:type="spellEnd"/>
      <w:r w:rsidRPr="008A62D7">
        <w:rPr>
          <w:szCs w:val="22"/>
          <w:lang w:val="en-GB"/>
        </w:rPr>
        <w:t xml:space="preserve">, C., </w:t>
      </w:r>
      <w:proofErr w:type="spellStart"/>
      <w:r w:rsidRPr="008A62D7">
        <w:rPr>
          <w:szCs w:val="22"/>
          <w:lang w:val="en-GB"/>
        </w:rPr>
        <w:t>Coltelli</w:t>
      </w:r>
      <w:proofErr w:type="spellEnd"/>
      <w:r w:rsidRPr="008A62D7">
        <w:rPr>
          <w:szCs w:val="22"/>
          <w:lang w:val="en-GB"/>
        </w:rPr>
        <w:t xml:space="preserve">, M., Prestifilippo, </w:t>
      </w:r>
      <w:proofErr w:type="spellStart"/>
      <w:r w:rsidRPr="008A62D7">
        <w:rPr>
          <w:szCs w:val="22"/>
          <w:lang w:val="en-GB"/>
        </w:rPr>
        <w:t>Valade</w:t>
      </w:r>
      <w:proofErr w:type="spellEnd"/>
      <w:r w:rsidRPr="008A62D7">
        <w:rPr>
          <w:szCs w:val="22"/>
          <w:lang w:val="en-GB"/>
        </w:rPr>
        <w:t xml:space="preserve">, S., Rivet, S. &amp; </w:t>
      </w:r>
      <w:proofErr w:type="spellStart"/>
      <w:r w:rsidRPr="008A62D7">
        <w:rPr>
          <w:szCs w:val="22"/>
          <w:lang w:val="en-GB"/>
        </w:rPr>
        <w:t>Caucault</w:t>
      </w:r>
      <w:proofErr w:type="spellEnd"/>
      <w:r w:rsidRPr="008A62D7">
        <w:rPr>
          <w:szCs w:val="22"/>
          <w:lang w:val="en-GB"/>
        </w:rPr>
        <w:t>, P. Near-source Doppler radar monitoring of tephra plumes at Etna</w:t>
      </w:r>
      <w:r w:rsidR="00C00780" w:rsidRPr="008A62D7">
        <w:rPr>
          <w:szCs w:val="22"/>
          <w:lang w:val="en-GB"/>
        </w:rPr>
        <w:t xml:space="preserve">. </w:t>
      </w:r>
      <w:r w:rsidR="00C00780" w:rsidRPr="008A62D7">
        <w:rPr>
          <w:i/>
          <w:szCs w:val="22"/>
          <w:lang w:val="en-GB"/>
        </w:rPr>
        <w:t xml:space="preserve">J. </w:t>
      </w:r>
      <w:proofErr w:type="spellStart"/>
      <w:r w:rsidR="00C00780" w:rsidRPr="008A62D7">
        <w:rPr>
          <w:i/>
          <w:szCs w:val="22"/>
          <w:lang w:val="en-GB"/>
        </w:rPr>
        <w:t>Volcanol</w:t>
      </w:r>
      <w:proofErr w:type="spellEnd"/>
      <w:r w:rsidR="00C00780" w:rsidRPr="008A62D7">
        <w:rPr>
          <w:i/>
          <w:szCs w:val="22"/>
          <w:lang w:val="en-GB"/>
        </w:rPr>
        <w:t xml:space="preserve">. </w:t>
      </w:r>
      <w:r w:rsidR="00C00780" w:rsidRPr="000E1A5F">
        <w:rPr>
          <w:i/>
          <w:szCs w:val="22"/>
          <w:lang w:val="en-GB"/>
        </w:rPr>
        <w:t>Geotherm. Res.</w:t>
      </w:r>
      <w:r w:rsidR="00C00780" w:rsidRPr="000E1A5F">
        <w:rPr>
          <w:szCs w:val="22"/>
          <w:lang w:val="en-GB"/>
        </w:rPr>
        <w:t xml:space="preserve">, </w:t>
      </w:r>
      <w:r w:rsidR="001542E3" w:rsidRPr="001542E3">
        <w:rPr>
          <w:szCs w:val="22"/>
          <w:lang w:val="en-GB"/>
        </w:rPr>
        <w:t xml:space="preserve">312, 26-39 </w:t>
      </w:r>
      <w:r w:rsidR="00C00780" w:rsidRPr="000E1A5F">
        <w:rPr>
          <w:szCs w:val="22"/>
          <w:lang w:val="en-GB"/>
        </w:rPr>
        <w:t>(2016).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proofErr w:type="spellStart"/>
      <w:r w:rsidRPr="00552368">
        <w:rPr>
          <w:szCs w:val="22"/>
          <w:lang w:val="en-GB"/>
        </w:rPr>
        <w:t>Gudmundsson</w:t>
      </w:r>
      <w:proofErr w:type="spellEnd"/>
      <w:r w:rsidRPr="00552368">
        <w:rPr>
          <w:szCs w:val="22"/>
          <w:lang w:val="en-GB"/>
        </w:rPr>
        <w:t>, M. T., Karmann, S</w:t>
      </w:r>
      <w:r w:rsidR="00850072" w:rsidRPr="001E0E58">
        <w:rPr>
          <w:szCs w:val="22"/>
          <w:lang w:val="en-GB"/>
        </w:rPr>
        <w:t xml:space="preserve">., Zimanowski, B., Dellino, P., </w:t>
      </w:r>
      <w:proofErr w:type="spellStart"/>
      <w:r w:rsidRPr="001E0E58">
        <w:rPr>
          <w:szCs w:val="22"/>
          <w:lang w:val="en-GB"/>
        </w:rPr>
        <w:t>Rietze</w:t>
      </w:r>
      <w:proofErr w:type="spellEnd"/>
      <w:r w:rsidRPr="001E0E58">
        <w:rPr>
          <w:szCs w:val="22"/>
          <w:lang w:val="en-GB"/>
        </w:rPr>
        <w:t xml:space="preserve">, M. &amp; </w:t>
      </w:r>
      <w:proofErr w:type="spellStart"/>
      <w:r w:rsidRPr="001E0E58">
        <w:rPr>
          <w:szCs w:val="22"/>
          <w:lang w:val="en-GB"/>
        </w:rPr>
        <w:t>Büttner</w:t>
      </w:r>
      <w:proofErr w:type="spellEnd"/>
      <w:r w:rsidRPr="001E0E58">
        <w:rPr>
          <w:szCs w:val="22"/>
          <w:lang w:val="en-GB"/>
        </w:rPr>
        <w:t>,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DOI:10.1186/s40623-015-0351-7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w:t>
      </w:r>
      <w:proofErr w:type="spellStart"/>
      <w:r w:rsidRPr="008A62D7">
        <w:rPr>
          <w:szCs w:val="22"/>
          <w:lang w:val="en-GB"/>
        </w:rPr>
        <w:t>Guillin</w:t>
      </w:r>
      <w:proofErr w:type="spellEnd"/>
      <w:r w:rsidRPr="008A62D7">
        <w:rPr>
          <w:szCs w:val="22"/>
          <w:lang w:val="en-GB"/>
        </w:rPr>
        <w:t xml:space="preserve">, A., </w:t>
      </w:r>
      <w:proofErr w:type="spellStart"/>
      <w:r w:rsidRPr="008A62D7">
        <w:rPr>
          <w:szCs w:val="22"/>
          <w:lang w:val="en-GB"/>
        </w:rPr>
        <w:t>Azzaoui</w:t>
      </w:r>
      <w:proofErr w:type="spellEnd"/>
      <w:r w:rsidRPr="008A62D7">
        <w:rPr>
          <w:szCs w:val="22"/>
          <w:lang w:val="en-GB"/>
        </w:rPr>
        <w:t xml:space="preserve">, N., </w:t>
      </w:r>
      <w:proofErr w:type="spellStart"/>
      <w:r w:rsidRPr="008A62D7">
        <w:rPr>
          <w:szCs w:val="22"/>
          <w:lang w:val="en-GB"/>
        </w:rPr>
        <w:t>Eychenne</w:t>
      </w:r>
      <w:proofErr w:type="spellEnd"/>
      <w:r w:rsidRPr="008A62D7">
        <w:rPr>
          <w:szCs w:val="22"/>
          <w:lang w:val="en-GB"/>
        </w:rPr>
        <w:t xml:space="preserve">, J.&amp; </w:t>
      </w:r>
      <w:proofErr w:type="spellStart"/>
      <w:r w:rsidRPr="008A62D7">
        <w:rPr>
          <w:szCs w:val="22"/>
          <w:lang w:val="en-GB"/>
        </w:rPr>
        <w:t>Valade</w:t>
      </w:r>
      <w:proofErr w:type="spellEnd"/>
      <w:r w:rsidRPr="008A62D7">
        <w:rPr>
          <w:szCs w:val="22"/>
          <w:lang w:val="en-GB"/>
        </w:rPr>
        <w:t xml:space="preserve">, S. Source mass eruption rate retrieved from satellite-based data using statistical modelling. </w:t>
      </w:r>
      <w:proofErr w:type="spellStart"/>
      <w:r w:rsidRPr="008A62D7">
        <w:rPr>
          <w:i/>
          <w:szCs w:val="22"/>
          <w:lang w:val="en-GB"/>
        </w:rPr>
        <w:t>Geophys</w:t>
      </w:r>
      <w:proofErr w:type="spellEnd"/>
      <w:r w:rsidRPr="008A62D7">
        <w:rPr>
          <w:i/>
          <w:szCs w:val="22"/>
          <w:lang w:val="en-GB"/>
        </w:rPr>
        <w:t>.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 xml:space="preserve">Gouhier, M., Harris, A.J.L., </w:t>
      </w:r>
      <w:proofErr w:type="spellStart"/>
      <w:r w:rsidRPr="008A62D7">
        <w:rPr>
          <w:lang w:val="en-GB"/>
        </w:rPr>
        <w:t>Calvari</w:t>
      </w:r>
      <w:proofErr w:type="spellEnd"/>
      <w:r w:rsidRPr="008A62D7">
        <w:rPr>
          <w:lang w:val="en-GB"/>
        </w:rPr>
        <w:t xml:space="preserve">, S., Labazuy, P., </w:t>
      </w:r>
      <w:proofErr w:type="spellStart"/>
      <w:r w:rsidRPr="008A62D7">
        <w:rPr>
          <w:lang w:val="en-GB"/>
        </w:rPr>
        <w:t>Guéhenneux</w:t>
      </w:r>
      <w:proofErr w:type="spellEnd"/>
      <w:r w:rsidRPr="008A62D7">
        <w:rPr>
          <w:lang w:val="en-GB"/>
        </w:rPr>
        <w:t xml:space="preserve">, Y., </w:t>
      </w:r>
      <w:proofErr w:type="spellStart"/>
      <w:r w:rsidRPr="008A62D7">
        <w:rPr>
          <w:lang w:val="en-GB"/>
        </w:rPr>
        <w:t>Donnadieu</w:t>
      </w:r>
      <w:proofErr w:type="spellEnd"/>
      <w:r w:rsidRPr="008A62D7">
        <w:rPr>
          <w:lang w:val="en-GB"/>
        </w:rPr>
        <w:t xml:space="preserve">, F. &amp; </w:t>
      </w:r>
      <w:proofErr w:type="spellStart"/>
      <w:r w:rsidRPr="008A62D7">
        <w:rPr>
          <w:lang w:val="en-GB"/>
        </w:rPr>
        <w:t>Valade</w:t>
      </w:r>
      <w:proofErr w:type="spellEnd"/>
      <w:r w:rsidRPr="008A62D7">
        <w:rPr>
          <w:lang w:val="en-GB"/>
        </w:rPr>
        <w:t xml:space="preserve"> S. Lava discharge during Etna's January 2011 fire fountain tracked using MSG-SEVIRI. Bull. </w:t>
      </w:r>
      <w:proofErr w:type="spellStart"/>
      <w:r w:rsidRPr="008A62D7">
        <w:rPr>
          <w:lang w:val="en-GB"/>
        </w:rPr>
        <w:t>Volcanol</w:t>
      </w:r>
      <w:proofErr w:type="spellEnd"/>
      <w:r w:rsidRPr="008A62D7">
        <w:rPr>
          <w:lang w:val="en-GB"/>
        </w:rPr>
        <w:t>. 74, 787-793 (2012). DOI:10.1007/s00445-011-0572-y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proofErr w:type="spellStart"/>
      <w:r w:rsidRPr="008A62D7">
        <w:rPr>
          <w:szCs w:val="22"/>
          <w:lang w:val="en-GB"/>
        </w:rPr>
        <w:t>Gudmundsson</w:t>
      </w:r>
      <w:proofErr w:type="spellEnd"/>
      <w:r w:rsidRPr="008A62D7">
        <w:rPr>
          <w:szCs w:val="22"/>
          <w:lang w:val="en-GB"/>
        </w:rPr>
        <w:t xml:space="preserve">, M.T., </w:t>
      </w:r>
      <w:proofErr w:type="spellStart"/>
      <w:r w:rsidRPr="008A62D7">
        <w:rPr>
          <w:szCs w:val="22"/>
          <w:lang w:val="en-GB"/>
        </w:rPr>
        <w:t>Thordarson</w:t>
      </w:r>
      <w:proofErr w:type="spellEnd"/>
      <w:r w:rsidRPr="008A62D7">
        <w:rPr>
          <w:szCs w:val="22"/>
          <w:lang w:val="en-GB"/>
        </w:rPr>
        <w:t xml:space="preserve">, T., </w:t>
      </w:r>
      <w:proofErr w:type="spellStart"/>
      <w:r w:rsidRPr="008A62D7">
        <w:rPr>
          <w:szCs w:val="22"/>
          <w:lang w:val="en-GB"/>
        </w:rPr>
        <w:t>Höskuldsson</w:t>
      </w:r>
      <w:proofErr w:type="spellEnd"/>
      <w:r w:rsidRPr="008A62D7">
        <w:rPr>
          <w:szCs w:val="22"/>
          <w:lang w:val="en-GB"/>
        </w:rPr>
        <w:t xml:space="preserve">, Á., Larsen G., Björnsson, H., </w:t>
      </w:r>
      <w:proofErr w:type="spellStart"/>
      <w:r w:rsidRPr="008A62D7">
        <w:rPr>
          <w:szCs w:val="22"/>
          <w:lang w:val="en-GB"/>
        </w:rPr>
        <w:t>Prata</w:t>
      </w:r>
      <w:proofErr w:type="spellEnd"/>
      <w:r w:rsidRPr="008A62D7">
        <w:rPr>
          <w:szCs w:val="22"/>
          <w:lang w:val="en-GB"/>
        </w:rPr>
        <w:t xml:space="preserve">, A.J., Oddsson, B., </w:t>
      </w:r>
      <w:proofErr w:type="spellStart"/>
      <w:r w:rsidRPr="008A62D7">
        <w:rPr>
          <w:szCs w:val="22"/>
          <w:lang w:val="en-GB"/>
        </w:rPr>
        <w:t>Magnússon</w:t>
      </w:r>
      <w:proofErr w:type="spellEnd"/>
      <w:r w:rsidRPr="008A62D7">
        <w:rPr>
          <w:szCs w:val="22"/>
          <w:lang w:val="en-GB"/>
        </w:rPr>
        <w:t xml:space="preserve">, E., Högnadóttir, T., Pedersen, G.N., Hayward, C.L., Stevenson, J.A., </w:t>
      </w:r>
      <w:proofErr w:type="spellStart"/>
      <w:r w:rsidRPr="008A62D7">
        <w:rPr>
          <w:szCs w:val="22"/>
          <w:lang w:val="en-GB"/>
        </w:rPr>
        <w:t>Jónsdóttir</w:t>
      </w:r>
      <w:proofErr w:type="spellEnd"/>
      <w:r w:rsidRPr="008A62D7">
        <w:rPr>
          <w:szCs w:val="22"/>
          <w:lang w:val="en-GB"/>
        </w:rPr>
        <w:t xml:space="preserve">, I. Ash generation and distribution from the April-May 2010 eruption of Eyjafjallajökull, Iceland. </w:t>
      </w:r>
      <w:r w:rsidRPr="008A62D7">
        <w:rPr>
          <w:i/>
          <w:szCs w:val="22"/>
          <w:lang w:val="en-GB"/>
        </w:rPr>
        <w:t>Sci. Rep</w:t>
      </w:r>
      <w:r w:rsidRPr="008A62D7">
        <w:rPr>
          <w:szCs w:val="22"/>
          <w:lang w:val="en-GB"/>
        </w:rPr>
        <w:t>. 2, 572 (2012). DOI:10.1038/srep00572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proofErr w:type="spellStart"/>
      <w:r w:rsidRPr="008A62D7">
        <w:rPr>
          <w:szCs w:val="22"/>
          <w:lang w:val="en-GB"/>
        </w:rPr>
        <w:t>Gudmundsson</w:t>
      </w:r>
      <w:proofErr w:type="spellEnd"/>
      <w:r w:rsidRPr="008A62D7">
        <w:rPr>
          <w:szCs w:val="22"/>
          <w:lang w:val="en-GB"/>
        </w:rPr>
        <w:t xml:space="preserve">, M.T., Högnadóttir, T., Dürig, T., </w:t>
      </w:r>
      <w:proofErr w:type="spellStart"/>
      <w:r w:rsidRPr="008A62D7">
        <w:rPr>
          <w:szCs w:val="22"/>
          <w:lang w:val="en-GB"/>
        </w:rPr>
        <w:t>Höskuldsson</w:t>
      </w:r>
      <w:proofErr w:type="spellEnd"/>
      <w:r w:rsidRPr="008A62D7">
        <w:rPr>
          <w:szCs w:val="22"/>
          <w:lang w:val="en-GB"/>
        </w:rPr>
        <w:t xml:space="preserve">, Á., Björnsson, H., Oddsson, B., </w:t>
      </w:r>
      <w:proofErr w:type="spellStart"/>
      <w:r w:rsidRPr="008A62D7">
        <w:rPr>
          <w:szCs w:val="22"/>
          <w:lang w:val="en-GB"/>
        </w:rPr>
        <w:t>Ágústsdóttir</w:t>
      </w:r>
      <w:proofErr w:type="spellEnd"/>
      <w:r w:rsidRPr="008A62D7">
        <w:rPr>
          <w:szCs w:val="22"/>
          <w:lang w:val="en-GB"/>
        </w:rPr>
        <w:t xml:space="preserve">, T. Field laboratory, aircraft observations and radars.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 xml:space="preserve">n Borrego C. and Norman A.-L. (Eds) Air Pollution </w:t>
      </w:r>
      <w:proofErr w:type="spellStart"/>
      <w:r w:rsidRPr="005C2D69">
        <w:rPr>
          <w:szCs w:val="22"/>
          <w:lang w:val="en-GB"/>
        </w:rPr>
        <w:t>Modeling</w:t>
      </w:r>
      <w:proofErr w:type="spellEnd"/>
      <w:r w:rsidRPr="005C2D69">
        <w:rPr>
          <w:szCs w:val="22"/>
          <w:lang w:val="en-GB"/>
        </w:rPr>
        <w:t xml:space="preserve">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w:t>
      </w:r>
      <w:proofErr w:type="spellStart"/>
      <w:r w:rsidRPr="008A62D7">
        <w:rPr>
          <w:szCs w:val="22"/>
          <w:lang w:val="en-GB"/>
        </w:rPr>
        <w:t>Montopoli</w:t>
      </w:r>
      <w:proofErr w:type="spellEnd"/>
      <w:r w:rsidRPr="008A62D7">
        <w:rPr>
          <w:szCs w:val="22"/>
          <w:lang w:val="en-GB"/>
        </w:rPr>
        <w:t xml:space="preserve">, M., </w:t>
      </w:r>
      <w:proofErr w:type="spellStart"/>
      <w:r w:rsidRPr="008A62D7">
        <w:rPr>
          <w:szCs w:val="22"/>
          <w:lang w:val="en-GB"/>
        </w:rPr>
        <w:t>Cimini</w:t>
      </w:r>
      <w:proofErr w:type="spellEnd"/>
      <w:r w:rsidRPr="008A62D7">
        <w:rPr>
          <w:szCs w:val="22"/>
          <w:lang w:val="en-GB"/>
        </w:rPr>
        <w:t xml:space="preserve">, D., Beckett, F., </w:t>
      </w:r>
      <w:proofErr w:type="spellStart"/>
      <w:r w:rsidRPr="008A62D7">
        <w:rPr>
          <w:szCs w:val="22"/>
          <w:lang w:val="en-GB"/>
        </w:rPr>
        <w:t>Sigurðadóttir</w:t>
      </w:r>
      <w:proofErr w:type="spellEnd"/>
      <w:r w:rsidRPr="008A62D7">
        <w:rPr>
          <w:szCs w:val="22"/>
          <w:lang w:val="en-GB"/>
        </w:rPr>
        <w:t xml:space="preserve">, G.M., von </w:t>
      </w:r>
      <w:proofErr w:type="spellStart"/>
      <w:r w:rsidRPr="008A62D7">
        <w:rPr>
          <w:szCs w:val="22"/>
          <w:lang w:val="en-GB"/>
        </w:rPr>
        <w:t>Löwis</w:t>
      </w:r>
      <w:proofErr w:type="spellEnd"/>
      <w:r w:rsidRPr="008A62D7">
        <w:rPr>
          <w:szCs w:val="22"/>
          <w:lang w:val="en-GB"/>
        </w:rPr>
        <w:t xml:space="preserve">, S. Synthesis of eruptive products.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 xml:space="preserve">Marzano F.S., </w:t>
      </w:r>
      <w:proofErr w:type="spellStart"/>
      <w:r w:rsidRPr="008A62D7">
        <w:rPr>
          <w:szCs w:val="22"/>
          <w:lang w:val="en-GB"/>
        </w:rPr>
        <w:t>Picciotti</w:t>
      </w:r>
      <w:proofErr w:type="spellEnd"/>
      <w:r w:rsidRPr="008A62D7">
        <w:rPr>
          <w:szCs w:val="22"/>
          <w:lang w:val="en-GB"/>
        </w:rPr>
        <w:t>, E.</w:t>
      </w:r>
      <w:r w:rsidR="00544FB3" w:rsidRPr="008A62D7">
        <w:rPr>
          <w:szCs w:val="22"/>
          <w:lang w:val="en-GB"/>
        </w:rPr>
        <w:t xml:space="preserve">, </w:t>
      </w:r>
      <w:proofErr w:type="spellStart"/>
      <w:r w:rsidR="00544FB3" w:rsidRPr="008A62D7">
        <w:rPr>
          <w:szCs w:val="22"/>
          <w:lang w:val="en-GB"/>
        </w:rPr>
        <w:t>Vulpiani</w:t>
      </w:r>
      <w:proofErr w:type="spellEnd"/>
      <w:r w:rsidR="00544FB3" w:rsidRPr="008A62D7">
        <w:rPr>
          <w:szCs w:val="22"/>
          <w:lang w:val="en-GB"/>
        </w:rPr>
        <w:t xml:space="preserve">, G. &amp; </w:t>
      </w:r>
      <w:proofErr w:type="spellStart"/>
      <w:r w:rsidR="00544FB3" w:rsidRPr="008A62D7">
        <w:rPr>
          <w:szCs w:val="22"/>
          <w:lang w:val="en-GB"/>
        </w:rPr>
        <w:t>Montopoli</w:t>
      </w:r>
      <w:proofErr w:type="spellEnd"/>
      <w:r w:rsidR="00544FB3" w:rsidRPr="008A62D7">
        <w:rPr>
          <w:szCs w:val="22"/>
          <w:lang w:val="en-GB"/>
        </w:rPr>
        <w:t xml:space="preserve">,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08110074" w14:textId="58271B9D" w:rsidR="00606DAB" w:rsidRPr="008A62D7" w:rsidRDefault="00EE56C3" w:rsidP="00ED32F9">
      <w:pPr>
        <w:rPr>
          <w:lang w:val="en-GB"/>
        </w:rPr>
      </w:pPr>
      <w:r w:rsidRPr="008A62D7">
        <w:rPr>
          <w:lang w:val="en-GB"/>
        </w:rPr>
        <w:t xml:space="preserve">Mastin, L.G., </w:t>
      </w:r>
      <w:proofErr w:type="spellStart"/>
      <w:r w:rsidRPr="008A62D7">
        <w:rPr>
          <w:lang w:val="en-GB"/>
        </w:rPr>
        <w:t>Guffanti</w:t>
      </w:r>
      <w:proofErr w:type="spellEnd"/>
      <w:r w:rsidRPr="008A62D7">
        <w:rPr>
          <w:lang w:val="en-GB"/>
        </w:rPr>
        <w:t xml:space="preserve">, M., </w:t>
      </w:r>
      <w:proofErr w:type="spellStart"/>
      <w:r w:rsidRPr="008A62D7">
        <w:rPr>
          <w:lang w:val="en-GB"/>
        </w:rPr>
        <w:t>Servranckx</w:t>
      </w:r>
      <w:proofErr w:type="spellEnd"/>
      <w:r w:rsidRPr="008A62D7">
        <w:rPr>
          <w:lang w:val="en-GB"/>
        </w:rPr>
        <w:t xml:space="preserve">, R., Webley, P., Barsotti, S., Dean, K., Durant, A., Ewert, J.W., Neri, A., Rose, W.I., Schneider, D., Siebert, L., </w:t>
      </w:r>
      <w:proofErr w:type="spellStart"/>
      <w:r w:rsidRPr="008A62D7">
        <w:rPr>
          <w:lang w:val="en-GB"/>
        </w:rPr>
        <w:t>Stunder</w:t>
      </w:r>
      <w:proofErr w:type="spellEnd"/>
      <w:r w:rsidRPr="008A62D7">
        <w:rPr>
          <w:lang w:val="en-GB"/>
        </w:rPr>
        <w:t xml:space="preserve">, B., Swanson, G., Tupper, A., </w:t>
      </w:r>
      <w:proofErr w:type="spellStart"/>
      <w:r w:rsidRPr="008A62D7">
        <w:rPr>
          <w:lang w:val="en-GB"/>
        </w:rPr>
        <w:t>Volentik</w:t>
      </w:r>
      <w:proofErr w:type="spellEnd"/>
      <w:r w:rsidRPr="008A62D7">
        <w:rPr>
          <w:lang w:val="en-GB"/>
        </w:rPr>
        <w:t xml:space="preserve">, M. &amp; </w:t>
      </w:r>
      <w:proofErr w:type="spellStart"/>
      <w:r w:rsidRPr="008A62D7">
        <w:rPr>
          <w:lang w:val="en-GB"/>
        </w:rPr>
        <w:t>Waythomas</w:t>
      </w:r>
      <w:proofErr w:type="spellEnd"/>
      <w:r w:rsidRPr="008A62D7">
        <w:rPr>
          <w:lang w:val="en-GB"/>
        </w:rPr>
        <w:t xml:space="preserve">, C.F. A </w:t>
      </w:r>
      <w:proofErr w:type="spellStart"/>
      <w:r w:rsidRPr="008A62D7">
        <w:rPr>
          <w:lang w:val="en-GB"/>
        </w:rPr>
        <w:t>multidiciplinary</w:t>
      </w:r>
      <w:proofErr w:type="spellEnd"/>
      <w:r w:rsidRPr="008A62D7">
        <w:rPr>
          <w:lang w:val="en-GB"/>
        </w:rPr>
        <w:t xml:space="preserve"> effort to assign realistic source parameters to models of volcanic ash-cloud transport and dispersion during eruptions. </w:t>
      </w:r>
      <w:r w:rsidRPr="008A62D7">
        <w:rPr>
          <w:i/>
          <w:lang w:val="en-GB"/>
        </w:rPr>
        <w:t xml:space="preserve">J. </w:t>
      </w:r>
      <w:proofErr w:type="spellStart"/>
      <w:r w:rsidRPr="008A62D7">
        <w:rPr>
          <w:i/>
          <w:lang w:val="en-GB"/>
        </w:rPr>
        <w:t>Volcanol</w:t>
      </w:r>
      <w:proofErr w:type="spellEnd"/>
      <w:r w:rsidRPr="008A62D7">
        <w:rPr>
          <w:i/>
          <w:lang w:val="en-GB"/>
        </w:rPr>
        <w:t xml:space="preserve">. Geotherm. Res. </w:t>
      </w:r>
      <w:r w:rsidRPr="008A62D7">
        <w:rPr>
          <w:lang w:val="en-GB"/>
        </w:rPr>
        <w:t>186</w:t>
      </w:r>
      <w:r w:rsidRPr="008A62D7">
        <w:rPr>
          <w:b/>
          <w:lang w:val="en-GB"/>
        </w:rPr>
        <w:t xml:space="preserve">, </w:t>
      </w:r>
      <w:r w:rsidRPr="008A62D7">
        <w:rPr>
          <w:lang w:val="en-GB"/>
        </w:rPr>
        <w:t>10–21 (2009</w:t>
      </w:r>
      <w:r w:rsidR="00606DAB">
        <w:rPr>
          <w:lang w:val="en-GB"/>
        </w:rPr>
        <w:t>a</w:t>
      </w:r>
      <w:r w:rsidRPr="008A62D7">
        <w:rPr>
          <w:lang w:val="en-GB"/>
        </w:rPr>
        <w:t>).</w:t>
      </w:r>
      <w:r w:rsidR="00F24261" w:rsidRPr="008A62D7">
        <w:rPr>
          <w:lang w:val="en-GB"/>
        </w:rPr>
        <w:t xml:space="preserve"> DOI:10.1016/j.jvolgeores.2009.01.008</w:t>
      </w:r>
    </w:p>
    <w:p w14:paraId="1A429792" w14:textId="77777777" w:rsidR="00606DAB" w:rsidRDefault="00606DAB" w:rsidP="00ED32F9">
      <w:pPr>
        <w:rPr>
          <w:lang w:val="en-GB"/>
        </w:rPr>
      </w:pPr>
    </w:p>
    <w:p w14:paraId="1E04D26A" w14:textId="0EDA7A63" w:rsidR="00EE56C3" w:rsidRDefault="00606DAB" w:rsidP="00ED32F9">
      <w:pPr>
        <w:rPr>
          <w:szCs w:val="22"/>
          <w:lang w:val="en-GB"/>
        </w:rPr>
      </w:pPr>
      <w:r w:rsidRPr="008A62D7">
        <w:rPr>
          <w:lang w:val="en-GB"/>
        </w:rPr>
        <w:t xml:space="preserve">Mastin, L.G., </w:t>
      </w:r>
      <w:proofErr w:type="spellStart"/>
      <w:r w:rsidRPr="008A62D7">
        <w:rPr>
          <w:lang w:val="en-GB"/>
        </w:rPr>
        <w:t>Guffanti</w:t>
      </w:r>
      <w:proofErr w:type="spellEnd"/>
      <w:r w:rsidRPr="008A62D7">
        <w:rPr>
          <w:lang w:val="en-GB"/>
        </w:rPr>
        <w:t>, M.,</w:t>
      </w:r>
      <w:r>
        <w:rPr>
          <w:lang w:val="en-GB"/>
        </w:rPr>
        <w:t xml:space="preserve"> Ewert, J. W. &amp; Spiegel, J. </w:t>
      </w:r>
      <w:r w:rsidRPr="00606DAB">
        <w:rPr>
          <w:lang w:val="en-GB"/>
        </w:rPr>
        <w:t xml:space="preserve">Spreadsheet of eruption source parameters for active volcanoes of the world, in </w:t>
      </w:r>
      <w:r w:rsidRPr="00606DAB">
        <w:rPr>
          <w:i/>
          <w:lang w:val="en-GB"/>
        </w:rPr>
        <w:t>U S Geological Survey open-file report 2009–1133</w:t>
      </w:r>
      <w:r w:rsidRPr="00606DAB">
        <w:rPr>
          <w:lang w:val="en-GB"/>
        </w:rPr>
        <w:t xml:space="preserve">, </w:t>
      </w:r>
      <w:r>
        <w:rPr>
          <w:lang w:val="en-GB"/>
        </w:rPr>
        <w:t xml:space="preserve">(2009b), </w:t>
      </w:r>
      <w:r w:rsidRPr="00606DAB">
        <w:rPr>
          <w:lang w:val="en-GB"/>
        </w:rPr>
        <w:t>edited, p. 6.</w:t>
      </w:r>
    </w:p>
    <w:p w14:paraId="7CD137C0" w14:textId="77777777" w:rsidR="00606DAB" w:rsidRPr="008A62D7" w:rsidRDefault="00606DAB"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w:t>
      </w:r>
      <w:proofErr w:type="spellStart"/>
      <w:r w:rsidRPr="008A62D7">
        <w:rPr>
          <w:szCs w:val="22"/>
          <w:lang w:val="en-GB"/>
        </w:rPr>
        <w:t>Gudmundsson</w:t>
      </w:r>
      <w:proofErr w:type="spellEnd"/>
      <w:r w:rsidRPr="008A62D7">
        <w:rPr>
          <w:szCs w:val="22"/>
          <w:lang w:val="en-GB"/>
        </w:rPr>
        <w:t xml:space="preserve">, M.T., Larsen, G. &amp; Karlsdóttir, S. Monitoring of the plume from the basaltic phreatomagmatic 2004 </w:t>
      </w:r>
      <w:proofErr w:type="spellStart"/>
      <w:r w:rsidRPr="008A62D7">
        <w:rPr>
          <w:szCs w:val="22"/>
          <w:lang w:val="en-GB"/>
        </w:rPr>
        <w:t>Grímsvötn</w:t>
      </w:r>
      <w:proofErr w:type="spellEnd"/>
      <w:r w:rsidRPr="008A62D7">
        <w:rPr>
          <w:szCs w:val="22"/>
          <w:lang w:val="en-GB"/>
        </w:rPr>
        <w:t xml:space="preserve"> eruption—application of weather radar and comparison with plume models.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74, 1395–1407 (2012). DOI:10.1007/s00445-012-0598-9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proofErr w:type="spellStart"/>
      <w:r w:rsidRPr="008A62D7">
        <w:rPr>
          <w:szCs w:val="22"/>
          <w:lang w:val="en-GB"/>
        </w:rPr>
        <w:t>Pouget</w:t>
      </w:r>
      <w:proofErr w:type="spellEnd"/>
      <w:r w:rsidRPr="008A62D7">
        <w:rPr>
          <w:szCs w:val="22"/>
          <w:lang w:val="en-GB"/>
        </w:rPr>
        <w:t xml:space="preserve">, S., </w:t>
      </w:r>
      <w:proofErr w:type="spellStart"/>
      <w:r w:rsidRPr="008A62D7">
        <w:rPr>
          <w:szCs w:val="22"/>
          <w:lang w:val="en-GB"/>
        </w:rPr>
        <w:t>Bursik</w:t>
      </w:r>
      <w:proofErr w:type="spellEnd"/>
      <w:r w:rsidRPr="008A62D7">
        <w:rPr>
          <w:szCs w:val="22"/>
          <w:lang w:val="en-GB"/>
        </w:rPr>
        <w:t>, M., Johnson, C.G., Hogg, A.J., Phillips, J.C. &amp; Sparks, R.S.J. Interpretation of umbrella cloud growth and morphology: implications for flow regimes of short-lived and long-lived</w:t>
      </w:r>
    </w:p>
    <w:p w14:paraId="43FE7119" w14:textId="5076C11C" w:rsidR="00C00780" w:rsidRDefault="00C00780" w:rsidP="00C00780">
      <w:pPr>
        <w:rPr>
          <w:szCs w:val="22"/>
          <w:lang w:val="en-GB"/>
        </w:rPr>
      </w:pPr>
      <w:r w:rsidRPr="008A62D7">
        <w:rPr>
          <w:szCs w:val="22"/>
          <w:lang w:val="en-GB"/>
        </w:rPr>
        <w:t xml:space="preserve">eruptions.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78, 1 (2016). DOI 10.1007/s00445-015-0993-0</w:t>
      </w:r>
    </w:p>
    <w:p w14:paraId="76DB41A9" w14:textId="6865988C" w:rsidR="000848A9" w:rsidRDefault="000848A9" w:rsidP="00C00780">
      <w:pPr>
        <w:rPr>
          <w:szCs w:val="22"/>
          <w:lang w:val="en-GB"/>
        </w:rPr>
      </w:pPr>
    </w:p>
    <w:p w14:paraId="1C9A1EC3" w14:textId="7D586B34" w:rsidR="000848A9" w:rsidRPr="008A62D7" w:rsidRDefault="000848A9" w:rsidP="00C00780">
      <w:pPr>
        <w:rPr>
          <w:szCs w:val="22"/>
          <w:lang w:val="en-GB"/>
        </w:rPr>
      </w:pPr>
      <w:proofErr w:type="spellStart"/>
      <w:r>
        <w:rPr>
          <w:szCs w:val="22"/>
          <w:lang w:val="en-GB"/>
        </w:rPr>
        <w:t>Prata</w:t>
      </w:r>
      <w:proofErr w:type="spellEnd"/>
      <w:r>
        <w:rPr>
          <w:szCs w:val="22"/>
          <w:lang w:val="en-GB"/>
        </w:rPr>
        <w:t>, A.J. &amp;</w:t>
      </w:r>
      <w:r w:rsidRPr="000848A9">
        <w:rPr>
          <w:szCs w:val="22"/>
          <w:lang w:val="en-GB"/>
        </w:rPr>
        <w:t xml:space="preserve"> Grant, I.F. Retrieval of microphysical and morphological properties of volcanic ash plumes from satellite data: Application to Mt Ruapehu, New Zealand. </w:t>
      </w:r>
      <w:r w:rsidRPr="000848A9">
        <w:rPr>
          <w:i/>
          <w:szCs w:val="22"/>
          <w:lang w:val="en-GB"/>
        </w:rPr>
        <w:t xml:space="preserve">Q. J. R. </w:t>
      </w:r>
      <w:proofErr w:type="spellStart"/>
      <w:r w:rsidRPr="000848A9">
        <w:rPr>
          <w:i/>
          <w:szCs w:val="22"/>
          <w:lang w:val="en-GB"/>
        </w:rPr>
        <w:t>Meteorol</w:t>
      </w:r>
      <w:proofErr w:type="spellEnd"/>
      <w:r w:rsidRPr="000848A9">
        <w:rPr>
          <w:i/>
          <w:szCs w:val="22"/>
          <w:lang w:val="en-GB"/>
        </w:rPr>
        <w:t>. Soc.</w:t>
      </w:r>
      <w:r w:rsidRPr="000848A9">
        <w:rPr>
          <w:szCs w:val="22"/>
          <w:lang w:val="en-GB"/>
        </w:rPr>
        <w:t xml:space="preserve"> 127, 2153–2179</w:t>
      </w:r>
      <w:r>
        <w:rPr>
          <w:szCs w:val="22"/>
          <w:lang w:val="en-GB"/>
        </w:rPr>
        <w:t xml:space="preserve"> (2001)</w:t>
      </w:r>
      <w:r w:rsidRPr="000848A9">
        <w:rPr>
          <w:szCs w:val="22"/>
          <w:lang w:val="en-GB"/>
        </w:rPr>
        <w:t>.</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w:t>
      </w:r>
      <w:proofErr w:type="spellStart"/>
      <w:r w:rsidRPr="000E1A5F">
        <w:rPr>
          <w:szCs w:val="22"/>
          <w:lang w:val="en-GB"/>
        </w:rPr>
        <w:t>Delle</w:t>
      </w:r>
      <w:proofErr w:type="spellEnd"/>
      <w:r w:rsidRPr="000E1A5F">
        <w:rPr>
          <w:szCs w:val="22"/>
          <w:lang w:val="en-GB"/>
        </w:rPr>
        <w:t xml:space="preserve"> Donne, D., Lacanna, G., Marchetti, E. &amp; </w:t>
      </w:r>
      <w:proofErr w:type="spellStart"/>
      <w:r w:rsidRPr="000E1A5F">
        <w:rPr>
          <w:szCs w:val="22"/>
          <w:lang w:val="en-GB"/>
        </w:rPr>
        <w:t>Höskuldsson</w:t>
      </w:r>
      <w:proofErr w:type="spellEnd"/>
      <w:r w:rsidRPr="000E1A5F">
        <w:rPr>
          <w:szCs w:val="22"/>
          <w:lang w:val="en-GB"/>
        </w:rPr>
        <w:t xml:space="preserve">,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 xml:space="preserve">Sparks, R.S.J., </w:t>
      </w:r>
      <w:proofErr w:type="spellStart"/>
      <w:r w:rsidRPr="008A62D7">
        <w:rPr>
          <w:szCs w:val="22"/>
          <w:lang w:val="en-GB"/>
        </w:rPr>
        <w:t>Bursik</w:t>
      </w:r>
      <w:proofErr w:type="spellEnd"/>
      <w:r w:rsidRPr="008A62D7">
        <w:rPr>
          <w:szCs w:val="22"/>
          <w:lang w:val="en-GB"/>
        </w:rPr>
        <w:t>,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proofErr w:type="spellStart"/>
      <w:r w:rsidRPr="008A62D7">
        <w:rPr>
          <w:i/>
          <w:szCs w:val="22"/>
          <w:lang w:val="en-GB"/>
        </w:rPr>
        <w:t>Geophys</w:t>
      </w:r>
      <w:proofErr w:type="spellEnd"/>
      <w:r w:rsidRPr="008A62D7">
        <w:rPr>
          <w:i/>
          <w:szCs w:val="22"/>
          <w:lang w:val="en-GB"/>
        </w:rPr>
        <w:t xml:space="preserve">. J. R. </w:t>
      </w:r>
      <w:proofErr w:type="spellStart"/>
      <w:r w:rsidRPr="008A62D7">
        <w:rPr>
          <w:i/>
          <w:szCs w:val="22"/>
          <w:lang w:val="en-GB"/>
        </w:rPr>
        <w:t>astr</w:t>
      </w:r>
      <w:proofErr w:type="spellEnd"/>
      <w:r w:rsidRPr="008A62D7">
        <w:rPr>
          <w:i/>
          <w:szCs w:val="22"/>
          <w:lang w:val="en-GB"/>
        </w:rPr>
        <w:t>.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w:t>
      </w:r>
      <w:proofErr w:type="spellStart"/>
      <w:r w:rsidR="00927D94" w:rsidRPr="008A62D7">
        <w:rPr>
          <w:i/>
          <w:szCs w:val="22"/>
          <w:lang w:val="en-GB"/>
        </w:rPr>
        <w:t>Geophys</w:t>
      </w:r>
      <w:proofErr w:type="spellEnd"/>
      <w:r w:rsidR="00927D94" w:rsidRPr="008A62D7">
        <w:rPr>
          <w:i/>
          <w:szCs w:val="22"/>
          <w:lang w:val="en-GB"/>
        </w:rPr>
        <w:t xml:space="preserve">. Res. Solid Earth </w:t>
      </w:r>
      <w:r w:rsidR="00927D94" w:rsidRPr="008A62D7">
        <w:rPr>
          <w:szCs w:val="22"/>
          <w:lang w:val="en-GB"/>
        </w:rPr>
        <w:t>118, 92–109 (2013). DOI:10.1029/2012JB009592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1" w:name="_Toc40713377"/>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1"/>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Borders>
          <w:insideV w:val="single" w:sz="4" w:space="0" w:color="auto"/>
        </w:tblBorders>
        <w:tblLook w:val="04A0" w:firstRow="1" w:lastRow="0" w:firstColumn="1" w:lastColumn="0" w:noHBand="0" w:noVBand="1"/>
      </w:tblPr>
      <w:tblGrid>
        <w:gridCol w:w="751"/>
        <w:gridCol w:w="1414"/>
        <w:gridCol w:w="2578"/>
        <w:gridCol w:w="696"/>
        <w:gridCol w:w="1811"/>
        <w:gridCol w:w="2815"/>
      </w:tblGrid>
      <w:tr w:rsidR="008157F5" w:rsidRPr="000E1A5F" w14:paraId="54FD14FE" w14:textId="77777777" w:rsidTr="00A9343D">
        <w:tc>
          <w:tcPr>
            <w:tcW w:w="751" w:type="dxa"/>
            <w:vAlign w:val="center"/>
          </w:tcPr>
          <w:p w14:paraId="6D0F7283"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vAlign w:val="center"/>
          </w:tcPr>
          <w:p w14:paraId="04A8FCD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61F761E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6A73801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811" w:type="dxa"/>
            <w:vAlign w:val="center"/>
          </w:tcPr>
          <w:p w14:paraId="6C05831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815" w:type="dxa"/>
            <w:vAlign w:val="center"/>
          </w:tcPr>
          <w:p w14:paraId="2A81EA0F"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A9343D">
        <w:tc>
          <w:tcPr>
            <w:tcW w:w="751" w:type="dxa"/>
            <w:vAlign w:val="center"/>
          </w:tcPr>
          <w:p w14:paraId="0C1B426C"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0</w:t>
            </w:r>
          </w:p>
        </w:tc>
        <w:tc>
          <w:tcPr>
            <w:tcW w:w="1414" w:type="dxa"/>
            <w:vAlign w:val="center"/>
          </w:tcPr>
          <w:p w14:paraId="0CCFDD2A" w14:textId="6FAD122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def. value</w:t>
            </w:r>
          </w:p>
        </w:tc>
        <w:tc>
          <w:tcPr>
            <w:tcW w:w="2578" w:type="dxa"/>
            <w:tcBorders>
              <w:right w:val="single" w:sz="18" w:space="0" w:color="auto"/>
            </w:tcBorders>
            <w:vAlign w:val="center"/>
          </w:tcPr>
          <w:p w14:paraId="1D644304" w14:textId="19B19DD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control variable</w:t>
            </w:r>
          </w:p>
        </w:tc>
        <w:tc>
          <w:tcPr>
            <w:tcW w:w="696" w:type="dxa"/>
            <w:tcBorders>
              <w:left w:val="single" w:sz="18" w:space="0" w:color="auto"/>
            </w:tcBorders>
            <w:vAlign w:val="center"/>
          </w:tcPr>
          <w:p w14:paraId="2A6BB11E" w14:textId="526C83CF"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46</w:t>
            </w:r>
          </w:p>
        </w:tc>
        <w:tc>
          <w:tcPr>
            <w:tcW w:w="1811" w:type="dxa"/>
            <w:vAlign w:val="center"/>
          </w:tcPr>
          <w:p w14:paraId="00769C60" w14:textId="2809740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oo_exp</w:t>
            </w:r>
            <w:proofErr w:type="spellEnd"/>
          </w:p>
        </w:tc>
        <w:tc>
          <w:tcPr>
            <w:tcW w:w="2815" w:type="dxa"/>
            <w:vAlign w:val="center"/>
          </w:tcPr>
          <w:p w14:paraId="6159C57F" w14:textId="0DB492C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A9343D">
        <w:tc>
          <w:tcPr>
            <w:tcW w:w="751" w:type="dxa"/>
            <w:vAlign w:val="center"/>
          </w:tcPr>
          <w:p w14:paraId="647E026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w:t>
            </w:r>
          </w:p>
        </w:tc>
        <w:tc>
          <w:tcPr>
            <w:tcW w:w="1414" w:type="dxa"/>
            <w:vAlign w:val="center"/>
          </w:tcPr>
          <w:p w14:paraId="512F4C16"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time_update</w:t>
            </w:r>
            <w:proofErr w:type="spellEnd"/>
          </w:p>
        </w:tc>
        <w:tc>
          <w:tcPr>
            <w:tcW w:w="2578" w:type="dxa"/>
            <w:tcBorders>
              <w:right w:val="single" w:sz="18" w:space="0" w:color="auto"/>
            </w:tcBorders>
            <w:vAlign w:val="center"/>
          </w:tcPr>
          <w:p w14:paraId="1E86CEF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update</w:t>
            </w:r>
          </w:p>
        </w:tc>
        <w:tc>
          <w:tcPr>
            <w:tcW w:w="696" w:type="dxa"/>
            <w:tcBorders>
              <w:left w:val="single" w:sz="18" w:space="0" w:color="auto"/>
            </w:tcBorders>
            <w:vAlign w:val="center"/>
          </w:tcPr>
          <w:p w14:paraId="34BDE36B" w14:textId="637071AD"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47</w:t>
            </w:r>
          </w:p>
        </w:tc>
        <w:tc>
          <w:tcPr>
            <w:tcW w:w="1811" w:type="dxa"/>
            <w:vAlign w:val="center"/>
          </w:tcPr>
          <w:p w14:paraId="73CA60FA" w14:textId="6BC5E452" w:rsidR="00F111BF" w:rsidRPr="008A62D7" w:rsidRDefault="00F111BF" w:rsidP="00C463C7">
            <w:pPr>
              <w:rPr>
                <w:rFonts w:ascii="Calibri" w:hAnsi="Calibri"/>
                <w:color w:val="000000"/>
                <w:szCs w:val="22"/>
                <w:lang w:val="en-GB" w:eastAsia="is-IS"/>
              </w:rPr>
            </w:pPr>
            <w:proofErr w:type="spellStart"/>
            <w:r w:rsidRPr="008A62D7">
              <w:rPr>
                <w:rFonts w:ascii="Calibri" w:hAnsi="Calibri"/>
                <w:color w:val="000000"/>
                <w:szCs w:val="22"/>
                <w:lang w:val="en-GB"/>
              </w:rPr>
              <w:t>oo_con</w:t>
            </w:r>
            <w:proofErr w:type="spellEnd"/>
          </w:p>
        </w:tc>
        <w:tc>
          <w:tcPr>
            <w:tcW w:w="2815" w:type="dxa"/>
            <w:vAlign w:val="center"/>
          </w:tcPr>
          <w:p w14:paraId="35F7403F" w14:textId="21D4FBE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A9343D">
        <w:tc>
          <w:tcPr>
            <w:tcW w:w="751" w:type="dxa"/>
            <w:vAlign w:val="center"/>
          </w:tcPr>
          <w:p w14:paraId="68266F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w:t>
            </w:r>
          </w:p>
        </w:tc>
        <w:tc>
          <w:tcPr>
            <w:tcW w:w="1414" w:type="dxa"/>
            <w:vAlign w:val="center"/>
          </w:tcPr>
          <w:p w14:paraId="2597CAF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time_OBS</w:t>
            </w:r>
            <w:proofErr w:type="spellEnd"/>
          </w:p>
        </w:tc>
        <w:tc>
          <w:tcPr>
            <w:tcW w:w="2578" w:type="dxa"/>
            <w:tcBorders>
              <w:right w:val="single" w:sz="18" w:space="0" w:color="auto"/>
            </w:tcBorders>
            <w:vAlign w:val="center"/>
          </w:tcPr>
          <w:p w14:paraId="4B5254A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observation input</w:t>
            </w:r>
          </w:p>
        </w:tc>
        <w:tc>
          <w:tcPr>
            <w:tcW w:w="696" w:type="dxa"/>
            <w:tcBorders>
              <w:left w:val="single" w:sz="18" w:space="0" w:color="auto"/>
            </w:tcBorders>
            <w:vAlign w:val="center"/>
          </w:tcPr>
          <w:p w14:paraId="3085515F" w14:textId="02D085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48</w:t>
            </w:r>
          </w:p>
        </w:tc>
        <w:tc>
          <w:tcPr>
            <w:tcW w:w="1811" w:type="dxa"/>
            <w:vAlign w:val="center"/>
          </w:tcPr>
          <w:p w14:paraId="058F7BC9" w14:textId="14A96B0E"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wtf_exp</w:t>
            </w:r>
            <w:proofErr w:type="spellEnd"/>
          </w:p>
        </w:tc>
        <w:tc>
          <w:tcPr>
            <w:tcW w:w="2815" w:type="dxa"/>
            <w:vAlign w:val="center"/>
          </w:tcPr>
          <w:p w14:paraId="6C8C926D" w14:textId="427CB5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A9343D">
        <w:tc>
          <w:tcPr>
            <w:tcW w:w="751" w:type="dxa"/>
            <w:vAlign w:val="center"/>
          </w:tcPr>
          <w:p w14:paraId="3EAB77E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w:t>
            </w:r>
          </w:p>
        </w:tc>
        <w:tc>
          <w:tcPr>
            <w:tcW w:w="1414" w:type="dxa"/>
            <w:vAlign w:val="center"/>
          </w:tcPr>
          <w:p w14:paraId="5322C8E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Hmin_obs</w:t>
            </w:r>
            <w:proofErr w:type="spellEnd"/>
          </w:p>
        </w:tc>
        <w:tc>
          <w:tcPr>
            <w:tcW w:w="2578" w:type="dxa"/>
            <w:tcBorders>
              <w:right w:val="single" w:sz="18" w:space="0" w:color="auto"/>
            </w:tcBorders>
            <w:vAlign w:val="center"/>
          </w:tcPr>
          <w:p w14:paraId="788241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 observed pl height</w:t>
            </w:r>
          </w:p>
        </w:tc>
        <w:tc>
          <w:tcPr>
            <w:tcW w:w="696" w:type="dxa"/>
            <w:tcBorders>
              <w:left w:val="single" w:sz="18" w:space="0" w:color="auto"/>
            </w:tcBorders>
            <w:vAlign w:val="center"/>
          </w:tcPr>
          <w:p w14:paraId="38222C6F" w14:textId="45444B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49</w:t>
            </w:r>
          </w:p>
        </w:tc>
        <w:tc>
          <w:tcPr>
            <w:tcW w:w="1811" w:type="dxa"/>
            <w:vAlign w:val="center"/>
          </w:tcPr>
          <w:p w14:paraId="120F808F" w14:textId="6804CF0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wtf_con</w:t>
            </w:r>
            <w:proofErr w:type="spellEnd"/>
          </w:p>
        </w:tc>
        <w:tc>
          <w:tcPr>
            <w:tcW w:w="2815" w:type="dxa"/>
            <w:vAlign w:val="center"/>
          </w:tcPr>
          <w:p w14:paraId="77C3A671" w14:textId="1B86C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A9343D">
        <w:tc>
          <w:tcPr>
            <w:tcW w:w="751" w:type="dxa"/>
            <w:vAlign w:val="center"/>
          </w:tcPr>
          <w:p w14:paraId="3A5C7B3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w:t>
            </w:r>
          </w:p>
        </w:tc>
        <w:tc>
          <w:tcPr>
            <w:tcW w:w="1414" w:type="dxa"/>
            <w:vAlign w:val="center"/>
          </w:tcPr>
          <w:p w14:paraId="08EF683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Hmax_obs</w:t>
            </w:r>
            <w:proofErr w:type="spellEnd"/>
          </w:p>
        </w:tc>
        <w:tc>
          <w:tcPr>
            <w:tcW w:w="2578" w:type="dxa"/>
            <w:tcBorders>
              <w:right w:val="single" w:sz="18" w:space="0" w:color="auto"/>
            </w:tcBorders>
            <w:vAlign w:val="center"/>
          </w:tcPr>
          <w:p w14:paraId="637CB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maximum </w:t>
            </w: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pl h</w:t>
            </w:r>
          </w:p>
        </w:tc>
        <w:tc>
          <w:tcPr>
            <w:tcW w:w="696" w:type="dxa"/>
            <w:tcBorders>
              <w:left w:val="single" w:sz="18" w:space="0" w:color="auto"/>
            </w:tcBorders>
            <w:vAlign w:val="center"/>
          </w:tcPr>
          <w:p w14:paraId="432A45D9" w14:textId="1D54DB7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50</w:t>
            </w:r>
          </w:p>
        </w:tc>
        <w:tc>
          <w:tcPr>
            <w:tcW w:w="1811" w:type="dxa"/>
            <w:vAlign w:val="center"/>
          </w:tcPr>
          <w:p w14:paraId="47C67D9C" w14:textId="5B74C96F"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oo_manual</w:t>
            </w:r>
            <w:proofErr w:type="spellEnd"/>
          </w:p>
        </w:tc>
        <w:tc>
          <w:tcPr>
            <w:tcW w:w="2815" w:type="dxa"/>
            <w:vAlign w:val="center"/>
          </w:tcPr>
          <w:p w14:paraId="24CD931B" w14:textId="2A6099A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man. added MER on/off</w:t>
            </w:r>
          </w:p>
        </w:tc>
      </w:tr>
      <w:tr w:rsidR="00F111BF" w:rsidRPr="000E1A5F" w14:paraId="043411FA" w14:textId="77777777" w:rsidTr="00A9343D">
        <w:tc>
          <w:tcPr>
            <w:tcW w:w="751" w:type="dxa"/>
            <w:vAlign w:val="center"/>
          </w:tcPr>
          <w:p w14:paraId="44820FA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w:t>
            </w:r>
          </w:p>
        </w:tc>
        <w:tc>
          <w:tcPr>
            <w:tcW w:w="1414" w:type="dxa"/>
            <w:vAlign w:val="center"/>
          </w:tcPr>
          <w:p w14:paraId="4CA028E7"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OBS_on</w:t>
            </w:r>
            <w:proofErr w:type="spellEnd"/>
          </w:p>
        </w:tc>
        <w:tc>
          <w:tcPr>
            <w:tcW w:w="2578" w:type="dxa"/>
            <w:tcBorders>
              <w:right w:val="single" w:sz="18" w:space="0" w:color="auto"/>
            </w:tcBorders>
            <w:vAlign w:val="center"/>
          </w:tcPr>
          <w:p w14:paraId="374E0394"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data stream activated </w:t>
            </w:r>
          </w:p>
        </w:tc>
        <w:tc>
          <w:tcPr>
            <w:tcW w:w="696" w:type="dxa"/>
            <w:tcBorders>
              <w:left w:val="single" w:sz="18" w:space="0" w:color="auto"/>
            </w:tcBorders>
            <w:vAlign w:val="center"/>
          </w:tcPr>
          <w:p w14:paraId="46EC208D" w14:textId="56F3EFA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51</w:t>
            </w:r>
          </w:p>
        </w:tc>
        <w:tc>
          <w:tcPr>
            <w:tcW w:w="1811" w:type="dxa"/>
            <w:vAlign w:val="center"/>
          </w:tcPr>
          <w:p w14:paraId="6BA9AE9E" w14:textId="673D3B1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wtf_manual</w:t>
            </w:r>
            <w:proofErr w:type="spellEnd"/>
          </w:p>
        </w:tc>
        <w:tc>
          <w:tcPr>
            <w:tcW w:w="2815" w:type="dxa"/>
            <w:vAlign w:val="center"/>
          </w:tcPr>
          <w:p w14:paraId="679CC4BA" w14:textId="331103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last w f man. added MER</w:t>
            </w:r>
          </w:p>
        </w:tc>
      </w:tr>
      <w:tr w:rsidR="00F111BF" w:rsidRPr="000E1A5F" w14:paraId="53D7B091" w14:textId="77777777" w:rsidTr="00A9343D">
        <w:tc>
          <w:tcPr>
            <w:tcW w:w="751" w:type="dxa"/>
            <w:vAlign w:val="center"/>
          </w:tcPr>
          <w:p w14:paraId="5CA267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w:t>
            </w:r>
          </w:p>
        </w:tc>
        <w:tc>
          <w:tcPr>
            <w:tcW w:w="1414" w:type="dxa"/>
            <w:vAlign w:val="center"/>
          </w:tcPr>
          <w:p w14:paraId="5D7153F5"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qf_OBS</w:t>
            </w:r>
            <w:proofErr w:type="spellEnd"/>
          </w:p>
        </w:tc>
        <w:tc>
          <w:tcPr>
            <w:tcW w:w="2578" w:type="dxa"/>
            <w:tcBorders>
              <w:right w:val="single" w:sz="18" w:space="0" w:color="auto"/>
            </w:tcBorders>
            <w:vAlign w:val="center"/>
          </w:tcPr>
          <w:p w14:paraId="5FAEC9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1-4</w:t>
            </w:r>
          </w:p>
        </w:tc>
        <w:tc>
          <w:tcPr>
            <w:tcW w:w="696" w:type="dxa"/>
            <w:tcBorders>
              <w:left w:val="single" w:sz="18" w:space="0" w:color="auto"/>
            </w:tcBorders>
            <w:vAlign w:val="center"/>
          </w:tcPr>
          <w:p w14:paraId="4F78EC7D" w14:textId="2EC8C1A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52</w:t>
            </w:r>
          </w:p>
        </w:tc>
        <w:tc>
          <w:tcPr>
            <w:tcW w:w="1811" w:type="dxa"/>
            <w:vAlign w:val="center"/>
          </w:tcPr>
          <w:p w14:paraId="6D15658D" w14:textId="66B9D74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min_manMER</w:t>
            </w:r>
            <w:proofErr w:type="spellEnd"/>
          </w:p>
        </w:tc>
        <w:tc>
          <w:tcPr>
            <w:tcW w:w="2815" w:type="dxa"/>
            <w:vAlign w:val="center"/>
          </w:tcPr>
          <w:p w14:paraId="68E5D2DF" w14:textId="028537D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A9343D">
        <w:tc>
          <w:tcPr>
            <w:tcW w:w="751" w:type="dxa"/>
            <w:vAlign w:val="center"/>
          </w:tcPr>
          <w:p w14:paraId="149D98A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w:t>
            </w:r>
          </w:p>
        </w:tc>
        <w:tc>
          <w:tcPr>
            <w:tcW w:w="1414" w:type="dxa"/>
            <w:vAlign w:val="center"/>
          </w:tcPr>
          <w:p w14:paraId="7CF6CAD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theta_a0</w:t>
            </w:r>
          </w:p>
        </w:tc>
        <w:tc>
          <w:tcPr>
            <w:tcW w:w="2578" w:type="dxa"/>
            <w:tcBorders>
              <w:right w:val="single" w:sz="18" w:space="0" w:color="auto"/>
            </w:tcBorders>
            <w:vAlign w:val="center"/>
          </w:tcPr>
          <w:p w14:paraId="22D051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temp at vent</w:t>
            </w:r>
          </w:p>
        </w:tc>
        <w:tc>
          <w:tcPr>
            <w:tcW w:w="696" w:type="dxa"/>
            <w:tcBorders>
              <w:left w:val="single" w:sz="18" w:space="0" w:color="auto"/>
            </w:tcBorders>
            <w:vAlign w:val="center"/>
          </w:tcPr>
          <w:p w14:paraId="2CC438E0" w14:textId="4BBC9DB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53</w:t>
            </w:r>
          </w:p>
        </w:tc>
        <w:tc>
          <w:tcPr>
            <w:tcW w:w="1811" w:type="dxa"/>
            <w:vAlign w:val="center"/>
          </w:tcPr>
          <w:p w14:paraId="7EC6A876" w14:textId="1DFAF7B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max_manMER</w:t>
            </w:r>
            <w:proofErr w:type="spellEnd"/>
          </w:p>
        </w:tc>
        <w:tc>
          <w:tcPr>
            <w:tcW w:w="2815" w:type="dxa"/>
            <w:vAlign w:val="center"/>
          </w:tcPr>
          <w:p w14:paraId="2639B4D3" w14:textId="3FFE9CA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A9343D">
        <w:tc>
          <w:tcPr>
            <w:tcW w:w="751" w:type="dxa"/>
            <w:vAlign w:val="center"/>
          </w:tcPr>
          <w:p w14:paraId="797E0B2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w:t>
            </w:r>
          </w:p>
        </w:tc>
        <w:tc>
          <w:tcPr>
            <w:tcW w:w="1414" w:type="dxa"/>
            <w:vAlign w:val="center"/>
          </w:tcPr>
          <w:p w14:paraId="737EE2C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P_0</w:t>
            </w:r>
          </w:p>
        </w:tc>
        <w:tc>
          <w:tcPr>
            <w:tcW w:w="2578" w:type="dxa"/>
            <w:tcBorders>
              <w:right w:val="single" w:sz="18" w:space="0" w:color="auto"/>
            </w:tcBorders>
            <w:vAlign w:val="center"/>
          </w:tcPr>
          <w:p w14:paraId="65CE15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pressure at vent</w:t>
            </w:r>
          </w:p>
        </w:tc>
        <w:tc>
          <w:tcPr>
            <w:tcW w:w="696" w:type="dxa"/>
            <w:tcBorders>
              <w:left w:val="single" w:sz="18" w:space="0" w:color="auto"/>
            </w:tcBorders>
            <w:vAlign w:val="center"/>
          </w:tcPr>
          <w:p w14:paraId="2E1F88CB" w14:textId="25CC4C5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54</w:t>
            </w:r>
          </w:p>
        </w:tc>
        <w:tc>
          <w:tcPr>
            <w:tcW w:w="1811" w:type="dxa"/>
            <w:vAlign w:val="center"/>
          </w:tcPr>
          <w:p w14:paraId="0ACF910A" w14:textId="299A979A"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oo_wood</w:t>
            </w:r>
            <w:proofErr w:type="spellEnd"/>
          </w:p>
        </w:tc>
        <w:tc>
          <w:tcPr>
            <w:tcW w:w="2815" w:type="dxa"/>
            <w:vAlign w:val="center"/>
          </w:tcPr>
          <w:p w14:paraId="57FBF670" w14:textId="2AB6C68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on/off </w:t>
            </w:r>
            <w:proofErr w:type="spellStart"/>
            <w:r w:rsidRPr="008A62D7">
              <w:rPr>
                <w:rFonts w:ascii="Calibri" w:hAnsi="Calibri"/>
                <w:color w:val="000000"/>
                <w:szCs w:val="22"/>
                <w:lang w:val="en-GB"/>
              </w:rPr>
              <w:t>PlumeRise</w:t>
            </w:r>
            <w:proofErr w:type="spellEnd"/>
          </w:p>
        </w:tc>
      </w:tr>
      <w:tr w:rsidR="00F111BF" w:rsidRPr="000E1A5F" w14:paraId="4173CFEF" w14:textId="77777777" w:rsidTr="00A9343D">
        <w:tc>
          <w:tcPr>
            <w:tcW w:w="751" w:type="dxa"/>
            <w:vAlign w:val="center"/>
          </w:tcPr>
          <w:p w14:paraId="7DE7724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9</w:t>
            </w:r>
          </w:p>
        </w:tc>
        <w:tc>
          <w:tcPr>
            <w:tcW w:w="1414" w:type="dxa"/>
            <w:vAlign w:val="center"/>
          </w:tcPr>
          <w:p w14:paraId="3317D8A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theta_0</w:t>
            </w:r>
          </w:p>
        </w:tc>
        <w:tc>
          <w:tcPr>
            <w:tcW w:w="2578" w:type="dxa"/>
            <w:tcBorders>
              <w:right w:val="single" w:sz="18" w:space="0" w:color="auto"/>
            </w:tcBorders>
            <w:vAlign w:val="center"/>
          </w:tcPr>
          <w:p w14:paraId="34DF1D7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magma temperature</w:t>
            </w:r>
          </w:p>
        </w:tc>
        <w:tc>
          <w:tcPr>
            <w:tcW w:w="696" w:type="dxa"/>
            <w:tcBorders>
              <w:left w:val="single" w:sz="18" w:space="0" w:color="auto"/>
            </w:tcBorders>
            <w:vAlign w:val="center"/>
          </w:tcPr>
          <w:p w14:paraId="6E7A2ACE" w14:textId="40EB5C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55</w:t>
            </w:r>
          </w:p>
        </w:tc>
        <w:tc>
          <w:tcPr>
            <w:tcW w:w="1811" w:type="dxa"/>
            <w:vAlign w:val="center"/>
          </w:tcPr>
          <w:p w14:paraId="5FC9131A" w14:textId="204B2EF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oo_RMER</w:t>
            </w:r>
            <w:proofErr w:type="spellEnd"/>
          </w:p>
        </w:tc>
        <w:tc>
          <w:tcPr>
            <w:tcW w:w="2815" w:type="dxa"/>
            <w:vAlign w:val="center"/>
          </w:tcPr>
          <w:p w14:paraId="3FEEA66F" w14:textId="7F55C9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A9343D">
        <w:tc>
          <w:tcPr>
            <w:tcW w:w="751" w:type="dxa"/>
            <w:vAlign w:val="center"/>
          </w:tcPr>
          <w:p w14:paraId="12FCD4F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10</w:t>
            </w:r>
          </w:p>
        </w:tc>
        <w:tc>
          <w:tcPr>
            <w:tcW w:w="1414" w:type="dxa"/>
            <w:vAlign w:val="center"/>
          </w:tcPr>
          <w:p w14:paraId="0883236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rho_dre</w:t>
            </w:r>
            <w:proofErr w:type="spellEnd"/>
          </w:p>
        </w:tc>
        <w:tc>
          <w:tcPr>
            <w:tcW w:w="2578" w:type="dxa"/>
            <w:tcBorders>
              <w:right w:val="single" w:sz="18" w:space="0" w:color="auto"/>
            </w:tcBorders>
            <w:vAlign w:val="center"/>
          </w:tcPr>
          <w:p w14:paraId="29F31E0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DRE of magma</w:t>
            </w:r>
          </w:p>
        </w:tc>
        <w:tc>
          <w:tcPr>
            <w:tcW w:w="696" w:type="dxa"/>
            <w:tcBorders>
              <w:left w:val="single" w:sz="18" w:space="0" w:color="auto"/>
            </w:tcBorders>
            <w:vAlign w:val="center"/>
          </w:tcPr>
          <w:p w14:paraId="6ED40866" w14:textId="191DDC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56</w:t>
            </w:r>
          </w:p>
        </w:tc>
        <w:tc>
          <w:tcPr>
            <w:tcW w:w="1811" w:type="dxa"/>
            <w:vAlign w:val="center"/>
          </w:tcPr>
          <w:p w14:paraId="575315AF" w14:textId="29A99BF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wtf_wood</w:t>
            </w:r>
            <w:proofErr w:type="spellEnd"/>
          </w:p>
        </w:tc>
        <w:tc>
          <w:tcPr>
            <w:tcW w:w="2815" w:type="dxa"/>
            <w:vAlign w:val="center"/>
          </w:tcPr>
          <w:p w14:paraId="2973B251" w14:textId="6AD14F1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weight factor </w:t>
            </w:r>
            <w:proofErr w:type="spellStart"/>
            <w:r w:rsidRPr="008A62D7">
              <w:rPr>
                <w:rFonts w:ascii="Calibri" w:hAnsi="Calibri"/>
                <w:color w:val="000000"/>
                <w:szCs w:val="22"/>
                <w:lang w:val="en-GB"/>
              </w:rPr>
              <w:t>PlumeRise</w:t>
            </w:r>
            <w:proofErr w:type="spellEnd"/>
          </w:p>
        </w:tc>
      </w:tr>
      <w:tr w:rsidR="00F111BF" w:rsidRPr="000E1A5F" w14:paraId="61465CAE" w14:textId="77777777" w:rsidTr="00A9343D">
        <w:tc>
          <w:tcPr>
            <w:tcW w:w="751" w:type="dxa"/>
            <w:vAlign w:val="center"/>
          </w:tcPr>
          <w:p w14:paraId="6B41E12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11</w:t>
            </w:r>
          </w:p>
        </w:tc>
        <w:tc>
          <w:tcPr>
            <w:tcW w:w="1414" w:type="dxa"/>
            <w:vAlign w:val="center"/>
          </w:tcPr>
          <w:p w14:paraId="5967CBF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alpha</w:t>
            </w:r>
          </w:p>
        </w:tc>
        <w:tc>
          <w:tcPr>
            <w:tcW w:w="2578" w:type="dxa"/>
            <w:tcBorders>
              <w:right w:val="single" w:sz="18" w:space="0" w:color="auto"/>
            </w:tcBorders>
            <w:vAlign w:val="center"/>
          </w:tcPr>
          <w:p w14:paraId="7E09B0E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radial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54D481C2" w14:textId="7AD4D31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57</w:t>
            </w:r>
          </w:p>
        </w:tc>
        <w:tc>
          <w:tcPr>
            <w:tcW w:w="1811" w:type="dxa"/>
            <w:vAlign w:val="center"/>
          </w:tcPr>
          <w:p w14:paraId="7782C26B" w14:textId="51B3052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wtf_RMER</w:t>
            </w:r>
            <w:proofErr w:type="spellEnd"/>
          </w:p>
        </w:tc>
        <w:tc>
          <w:tcPr>
            <w:tcW w:w="2815" w:type="dxa"/>
            <w:vAlign w:val="center"/>
          </w:tcPr>
          <w:p w14:paraId="6E6985FE" w14:textId="5BDA77D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A9343D">
        <w:tc>
          <w:tcPr>
            <w:tcW w:w="751" w:type="dxa"/>
            <w:vAlign w:val="center"/>
          </w:tcPr>
          <w:p w14:paraId="635E5F5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12</w:t>
            </w:r>
          </w:p>
        </w:tc>
        <w:tc>
          <w:tcPr>
            <w:tcW w:w="1414" w:type="dxa"/>
            <w:vAlign w:val="center"/>
          </w:tcPr>
          <w:p w14:paraId="367C8E8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beta</w:t>
            </w:r>
          </w:p>
        </w:tc>
        <w:tc>
          <w:tcPr>
            <w:tcW w:w="2578" w:type="dxa"/>
            <w:tcBorders>
              <w:right w:val="single" w:sz="18" w:space="0" w:color="auto"/>
            </w:tcBorders>
            <w:vAlign w:val="center"/>
          </w:tcPr>
          <w:p w14:paraId="6374CFE5" w14:textId="47082AB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wind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135871E4" w14:textId="67358E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58</w:t>
            </w:r>
          </w:p>
        </w:tc>
        <w:tc>
          <w:tcPr>
            <w:tcW w:w="1811" w:type="dxa"/>
            <w:vAlign w:val="center"/>
          </w:tcPr>
          <w:p w14:paraId="4315E84F" w14:textId="0CB2A62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oo_isound</w:t>
            </w:r>
            <w:proofErr w:type="spellEnd"/>
          </w:p>
        </w:tc>
        <w:tc>
          <w:tcPr>
            <w:tcW w:w="2815" w:type="dxa"/>
            <w:vAlign w:val="center"/>
          </w:tcPr>
          <w:p w14:paraId="3A7DE62E" w14:textId="3C9C314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A9343D">
        <w:tc>
          <w:tcPr>
            <w:tcW w:w="751" w:type="dxa"/>
            <w:vAlign w:val="center"/>
          </w:tcPr>
          <w:p w14:paraId="5ACD3C0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13</w:t>
            </w:r>
          </w:p>
        </w:tc>
        <w:tc>
          <w:tcPr>
            <w:tcW w:w="1414" w:type="dxa"/>
            <w:vAlign w:val="center"/>
          </w:tcPr>
          <w:p w14:paraId="0E84249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wtf_wil</w:t>
            </w:r>
            <w:proofErr w:type="spellEnd"/>
          </w:p>
        </w:tc>
        <w:tc>
          <w:tcPr>
            <w:tcW w:w="2578" w:type="dxa"/>
            <w:tcBorders>
              <w:right w:val="single" w:sz="18" w:space="0" w:color="auto"/>
            </w:tcBorders>
            <w:vAlign w:val="center"/>
          </w:tcPr>
          <w:p w14:paraId="7E7D9F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Wilson Walker</w:t>
            </w:r>
          </w:p>
        </w:tc>
        <w:tc>
          <w:tcPr>
            <w:tcW w:w="696" w:type="dxa"/>
            <w:tcBorders>
              <w:left w:val="single" w:sz="18" w:space="0" w:color="auto"/>
            </w:tcBorders>
            <w:vAlign w:val="center"/>
          </w:tcPr>
          <w:p w14:paraId="346E5CAF" w14:textId="4F1B63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59</w:t>
            </w:r>
          </w:p>
        </w:tc>
        <w:tc>
          <w:tcPr>
            <w:tcW w:w="1811" w:type="dxa"/>
            <w:vAlign w:val="center"/>
          </w:tcPr>
          <w:p w14:paraId="08E687F5" w14:textId="68B9D01A"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wtf_isound</w:t>
            </w:r>
            <w:proofErr w:type="spellEnd"/>
          </w:p>
        </w:tc>
        <w:tc>
          <w:tcPr>
            <w:tcW w:w="2815" w:type="dxa"/>
            <w:vAlign w:val="center"/>
          </w:tcPr>
          <w:p w14:paraId="0EFA8871" w14:textId="3B716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A9343D">
        <w:tc>
          <w:tcPr>
            <w:tcW w:w="751" w:type="dxa"/>
            <w:vAlign w:val="center"/>
          </w:tcPr>
          <w:p w14:paraId="0A923FC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14</w:t>
            </w:r>
          </w:p>
        </w:tc>
        <w:tc>
          <w:tcPr>
            <w:tcW w:w="1414" w:type="dxa"/>
            <w:vAlign w:val="center"/>
          </w:tcPr>
          <w:p w14:paraId="27A5E24E"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wtf_spa</w:t>
            </w:r>
            <w:proofErr w:type="spellEnd"/>
          </w:p>
        </w:tc>
        <w:tc>
          <w:tcPr>
            <w:tcW w:w="2578" w:type="dxa"/>
            <w:tcBorders>
              <w:right w:val="single" w:sz="18" w:space="0" w:color="auto"/>
            </w:tcBorders>
            <w:vAlign w:val="center"/>
          </w:tcPr>
          <w:p w14:paraId="21E78D79"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Sparks</w:t>
            </w:r>
          </w:p>
        </w:tc>
        <w:tc>
          <w:tcPr>
            <w:tcW w:w="696" w:type="dxa"/>
            <w:tcBorders>
              <w:left w:val="single" w:sz="18" w:space="0" w:color="auto"/>
            </w:tcBorders>
            <w:vAlign w:val="center"/>
          </w:tcPr>
          <w:p w14:paraId="4B2B2B34" w14:textId="0951034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60</w:t>
            </w:r>
          </w:p>
        </w:tc>
        <w:tc>
          <w:tcPr>
            <w:tcW w:w="1811" w:type="dxa"/>
            <w:vAlign w:val="center"/>
          </w:tcPr>
          <w:p w14:paraId="52255856" w14:textId="03F75BF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oo_esens</w:t>
            </w:r>
            <w:proofErr w:type="spellEnd"/>
          </w:p>
        </w:tc>
        <w:tc>
          <w:tcPr>
            <w:tcW w:w="2815" w:type="dxa"/>
            <w:vAlign w:val="center"/>
          </w:tcPr>
          <w:p w14:paraId="7DBAAB0A" w14:textId="4390BE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A9343D">
        <w:tc>
          <w:tcPr>
            <w:tcW w:w="751" w:type="dxa"/>
            <w:vAlign w:val="center"/>
          </w:tcPr>
          <w:p w14:paraId="2FECCE0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w:t>
            </w:r>
          </w:p>
        </w:tc>
        <w:tc>
          <w:tcPr>
            <w:tcW w:w="1414" w:type="dxa"/>
            <w:vAlign w:val="center"/>
          </w:tcPr>
          <w:p w14:paraId="2AA831EB"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wtf_mas</w:t>
            </w:r>
            <w:proofErr w:type="spellEnd"/>
          </w:p>
        </w:tc>
        <w:tc>
          <w:tcPr>
            <w:tcW w:w="2578" w:type="dxa"/>
            <w:tcBorders>
              <w:right w:val="single" w:sz="18" w:space="0" w:color="auto"/>
            </w:tcBorders>
            <w:vAlign w:val="center"/>
          </w:tcPr>
          <w:p w14:paraId="118FBC45"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Mastin</w:t>
            </w:r>
          </w:p>
        </w:tc>
        <w:tc>
          <w:tcPr>
            <w:tcW w:w="696" w:type="dxa"/>
            <w:tcBorders>
              <w:left w:val="single" w:sz="18" w:space="0" w:color="auto"/>
            </w:tcBorders>
            <w:vAlign w:val="center"/>
          </w:tcPr>
          <w:p w14:paraId="523669DF" w14:textId="22E124B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61</w:t>
            </w:r>
          </w:p>
        </w:tc>
        <w:tc>
          <w:tcPr>
            <w:tcW w:w="1811" w:type="dxa"/>
            <w:vAlign w:val="center"/>
          </w:tcPr>
          <w:p w14:paraId="0C8882CE" w14:textId="324AD97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wtf_esens</w:t>
            </w:r>
            <w:proofErr w:type="spellEnd"/>
          </w:p>
        </w:tc>
        <w:tc>
          <w:tcPr>
            <w:tcW w:w="2815" w:type="dxa"/>
            <w:vAlign w:val="center"/>
          </w:tcPr>
          <w:p w14:paraId="6C0ED6CD" w14:textId="7C85D1F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A9343D">
        <w:tc>
          <w:tcPr>
            <w:tcW w:w="751" w:type="dxa"/>
            <w:vAlign w:val="center"/>
          </w:tcPr>
          <w:p w14:paraId="687BF08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16</w:t>
            </w:r>
          </w:p>
        </w:tc>
        <w:tc>
          <w:tcPr>
            <w:tcW w:w="1414" w:type="dxa"/>
            <w:vAlign w:val="center"/>
          </w:tcPr>
          <w:p w14:paraId="75C7554A"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wtf_mtg</w:t>
            </w:r>
            <w:proofErr w:type="spellEnd"/>
          </w:p>
        </w:tc>
        <w:tc>
          <w:tcPr>
            <w:tcW w:w="2578" w:type="dxa"/>
            <w:tcBorders>
              <w:right w:val="single" w:sz="18" w:space="0" w:color="auto"/>
            </w:tcBorders>
            <w:vAlign w:val="center"/>
          </w:tcPr>
          <w:p w14:paraId="7B1FE773"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adj. Mastin</w:t>
            </w:r>
          </w:p>
        </w:tc>
        <w:tc>
          <w:tcPr>
            <w:tcW w:w="696" w:type="dxa"/>
            <w:tcBorders>
              <w:left w:val="single" w:sz="18" w:space="0" w:color="auto"/>
            </w:tcBorders>
            <w:vAlign w:val="center"/>
          </w:tcPr>
          <w:p w14:paraId="11FF1274" w14:textId="34D5F1B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62</w:t>
            </w:r>
          </w:p>
        </w:tc>
        <w:tc>
          <w:tcPr>
            <w:tcW w:w="1811" w:type="dxa"/>
            <w:vAlign w:val="center"/>
          </w:tcPr>
          <w:p w14:paraId="0173A05F" w14:textId="0EA6B77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oo_pulsan</w:t>
            </w:r>
            <w:proofErr w:type="spellEnd"/>
          </w:p>
        </w:tc>
        <w:tc>
          <w:tcPr>
            <w:tcW w:w="2815" w:type="dxa"/>
            <w:vAlign w:val="center"/>
          </w:tcPr>
          <w:p w14:paraId="4BDC00C7" w14:textId="2CD872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A9343D">
        <w:tc>
          <w:tcPr>
            <w:tcW w:w="751" w:type="dxa"/>
            <w:vAlign w:val="center"/>
          </w:tcPr>
          <w:p w14:paraId="4A57F7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17</w:t>
            </w:r>
          </w:p>
        </w:tc>
        <w:tc>
          <w:tcPr>
            <w:tcW w:w="1414" w:type="dxa"/>
            <w:vAlign w:val="center"/>
          </w:tcPr>
          <w:p w14:paraId="2BB2669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wtf_deg</w:t>
            </w:r>
            <w:proofErr w:type="spellEnd"/>
          </w:p>
        </w:tc>
        <w:tc>
          <w:tcPr>
            <w:tcW w:w="2578" w:type="dxa"/>
            <w:tcBorders>
              <w:right w:val="single" w:sz="18" w:space="0" w:color="auto"/>
            </w:tcBorders>
            <w:vAlign w:val="center"/>
          </w:tcPr>
          <w:p w14:paraId="7616A89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wt. factor </w:t>
            </w:r>
            <w:proofErr w:type="spellStart"/>
            <w:r w:rsidRPr="008A62D7">
              <w:rPr>
                <w:rFonts w:ascii="Calibri" w:hAnsi="Calibri"/>
                <w:color w:val="000000"/>
                <w:szCs w:val="22"/>
                <w:lang w:val="en-GB"/>
              </w:rPr>
              <w:t>Degruy</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Bonad</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5E4F6F3E" w14:textId="06B022E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63</w:t>
            </w:r>
          </w:p>
        </w:tc>
        <w:tc>
          <w:tcPr>
            <w:tcW w:w="1811" w:type="dxa"/>
            <w:vAlign w:val="center"/>
          </w:tcPr>
          <w:p w14:paraId="286B800E" w14:textId="2E38E0C6"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wtf_pulsan</w:t>
            </w:r>
            <w:proofErr w:type="spellEnd"/>
          </w:p>
        </w:tc>
        <w:tc>
          <w:tcPr>
            <w:tcW w:w="2815" w:type="dxa"/>
            <w:vAlign w:val="center"/>
          </w:tcPr>
          <w:p w14:paraId="3F1C6D75" w14:textId="5713DD6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w:t>
            </w:r>
            <w:proofErr w:type="spellEnd"/>
            <w:r w:rsidRPr="008A62D7">
              <w:rPr>
                <w:rFonts w:ascii="Calibri" w:hAnsi="Calibri"/>
                <w:color w:val="000000"/>
                <w:szCs w:val="22"/>
                <w:lang w:val="en-GB"/>
              </w:rPr>
              <w:t xml:space="preserve"> factor pulse analysis</w:t>
            </w:r>
          </w:p>
        </w:tc>
      </w:tr>
      <w:tr w:rsidR="00F111BF" w:rsidRPr="000E1A5F" w14:paraId="54CE7C4F" w14:textId="77777777" w:rsidTr="00A9343D">
        <w:tc>
          <w:tcPr>
            <w:tcW w:w="751" w:type="dxa"/>
            <w:vAlign w:val="center"/>
          </w:tcPr>
          <w:p w14:paraId="51C28F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18</w:t>
            </w:r>
          </w:p>
        </w:tc>
        <w:tc>
          <w:tcPr>
            <w:tcW w:w="1414" w:type="dxa"/>
            <w:vAlign w:val="center"/>
          </w:tcPr>
          <w:p w14:paraId="3018C36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H1</w:t>
            </w:r>
          </w:p>
        </w:tc>
        <w:tc>
          <w:tcPr>
            <w:tcW w:w="2578" w:type="dxa"/>
            <w:tcBorders>
              <w:right w:val="single" w:sz="18" w:space="0" w:color="auto"/>
            </w:tcBorders>
            <w:vAlign w:val="center"/>
          </w:tcPr>
          <w:p w14:paraId="410E134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tropopause</w:t>
            </w:r>
          </w:p>
        </w:tc>
        <w:tc>
          <w:tcPr>
            <w:tcW w:w="696" w:type="dxa"/>
            <w:tcBorders>
              <w:left w:val="single" w:sz="18" w:space="0" w:color="auto"/>
            </w:tcBorders>
            <w:vAlign w:val="center"/>
          </w:tcPr>
          <w:p w14:paraId="5405523E" w14:textId="302096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64</w:t>
            </w:r>
          </w:p>
        </w:tc>
        <w:tc>
          <w:tcPr>
            <w:tcW w:w="1811" w:type="dxa"/>
            <w:vAlign w:val="center"/>
          </w:tcPr>
          <w:p w14:paraId="6B31061D" w14:textId="6D4311C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oo_scatter</w:t>
            </w:r>
            <w:proofErr w:type="spellEnd"/>
          </w:p>
        </w:tc>
        <w:tc>
          <w:tcPr>
            <w:tcW w:w="2815" w:type="dxa"/>
            <w:vAlign w:val="center"/>
          </w:tcPr>
          <w:p w14:paraId="52C46E76" w14:textId="410E89B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A9343D">
        <w:tc>
          <w:tcPr>
            <w:tcW w:w="751" w:type="dxa"/>
            <w:vAlign w:val="center"/>
          </w:tcPr>
          <w:p w14:paraId="1083BB9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19</w:t>
            </w:r>
          </w:p>
        </w:tc>
        <w:tc>
          <w:tcPr>
            <w:tcW w:w="1414" w:type="dxa"/>
            <w:vAlign w:val="center"/>
          </w:tcPr>
          <w:p w14:paraId="28BF6D7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H2</w:t>
            </w:r>
          </w:p>
        </w:tc>
        <w:tc>
          <w:tcPr>
            <w:tcW w:w="2578" w:type="dxa"/>
            <w:tcBorders>
              <w:right w:val="single" w:sz="18" w:space="0" w:color="auto"/>
            </w:tcBorders>
            <w:vAlign w:val="center"/>
          </w:tcPr>
          <w:p w14:paraId="52D816A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stratosphere</w:t>
            </w:r>
          </w:p>
        </w:tc>
        <w:tc>
          <w:tcPr>
            <w:tcW w:w="696" w:type="dxa"/>
            <w:tcBorders>
              <w:left w:val="single" w:sz="18" w:space="0" w:color="auto"/>
            </w:tcBorders>
            <w:vAlign w:val="center"/>
          </w:tcPr>
          <w:p w14:paraId="46E9A7A9" w14:textId="65C6EE3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65</w:t>
            </w:r>
          </w:p>
        </w:tc>
        <w:tc>
          <w:tcPr>
            <w:tcW w:w="1811" w:type="dxa"/>
            <w:vAlign w:val="center"/>
          </w:tcPr>
          <w:p w14:paraId="0CD1D192" w14:textId="1BAD12D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wtf_scatter</w:t>
            </w:r>
            <w:proofErr w:type="spellEnd"/>
          </w:p>
        </w:tc>
        <w:tc>
          <w:tcPr>
            <w:tcW w:w="2815" w:type="dxa"/>
            <w:vAlign w:val="center"/>
          </w:tcPr>
          <w:p w14:paraId="686172FA" w14:textId="59B9772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A9343D">
        <w:tc>
          <w:tcPr>
            <w:tcW w:w="751" w:type="dxa"/>
            <w:vAlign w:val="center"/>
          </w:tcPr>
          <w:p w14:paraId="6B2172B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20</w:t>
            </w:r>
          </w:p>
        </w:tc>
        <w:tc>
          <w:tcPr>
            <w:tcW w:w="1414" w:type="dxa"/>
            <w:vAlign w:val="center"/>
          </w:tcPr>
          <w:p w14:paraId="7D3B1BE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tempGrad_1</w:t>
            </w:r>
          </w:p>
        </w:tc>
        <w:tc>
          <w:tcPr>
            <w:tcW w:w="2578" w:type="dxa"/>
            <w:tcBorders>
              <w:right w:val="single" w:sz="18" w:space="0" w:color="auto"/>
            </w:tcBorders>
            <w:vAlign w:val="center"/>
          </w:tcPr>
          <w:p w14:paraId="5FAAD1D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696" w:type="dxa"/>
            <w:tcBorders>
              <w:left w:val="single" w:sz="18" w:space="0" w:color="auto"/>
            </w:tcBorders>
            <w:vAlign w:val="center"/>
          </w:tcPr>
          <w:p w14:paraId="37406232" w14:textId="3B1E2A2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66</w:t>
            </w:r>
          </w:p>
        </w:tc>
        <w:tc>
          <w:tcPr>
            <w:tcW w:w="1811" w:type="dxa"/>
            <w:vAlign w:val="center"/>
          </w:tcPr>
          <w:p w14:paraId="3C03EA23" w14:textId="0F44F3F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cal_ISKEF_a</w:t>
            </w:r>
            <w:proofErr w:type="spellEnd"/>
          </w:p>
        </w:tc>
        <w:tc>
          <w:tcPr>
            <w:tcW w:w="2815" w:type="dxa"/>
            <w:vAlign w:val="center"/>
          </w:tcPr>
          <w:p w14:paraId="7D3A0F9C" w14:textId="6350089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A9343D">
        <w:tc>
          <w:tcPr>
            <w:tcW w:w="751" w:type="dxa"/>
            <w:vAlign w:val="center"/>
          </w:tcPr>
          <w:p w14:paraId="3FD7D85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21</w:t>
            </w:r>
          </w:p>
        </w:tc>
        <w:tc>
          <w:tcPr>
            <w:tcW w:w="1414" w:type="dxa"/>
            <w:vAlign w:val="center"/>
          </w:tcPr>
          <w:p w14:paraId="5692F2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tempGrad_2</w:t>
            </w:r>
          </w:p>
        </w:tc>
        <w:tc>
          <w:tcPr>
            <w:tcW w:w="2578" w:type="dxa"/>
            <w:tcBorders>
              <w:right w:val="single" w:sz="18" w:space="0" w:color="auto"/>
            </w:tcBorders>
            <w:vAlign w:val="center"/>
          </w:tcPr>
          <w:p w14:paraId="5E784AC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between </w:t>
            </w:r>
            <w:proofErr w:type="spellStart"/>
            <w:r w:rsidRPr="008A62D7">
              <w:rPr>
                <w:rFonts w:ascii="Calibri" w:hAnsi="Calibri"/>
                <w:color w:val="000000"/>
                <w:szCs w:val="22"/>
                <w:lang w:val="en-GB"/>
              </w:rPr>
              <w:t>tropos</w:t>
            </w:r>
            <w:proofErr w:type="spellEnd"/>
            <w:r w:rsidRPr="008A62D7">
              <w:rPr>
                <w:rFonts w:ascii="Calibri" w:hAnsi="Calibri"/>
                <w:color w:val="000000"/>
                <w:szCs w:val="22"/>
                <w:lang w:val="en-GB"/>
              </w:rPr>
              <w:t xml:space="preserve"> &amp; </w:t>
            </w:r>
            <w:proofErr w:type="spellStart"/>
            <w:r w:rsidRPr="008A62D7">
              <w:rPr>
                <w:rFonts w:ascii="Calibri" w:hAnsi="Calibri"/>
                <w:color w:val="000000"/>
                <w:szCs w:val="22"/>
                <w:lang w:val="en-GB"/>
              </w:rPr>
              <w:t>stratos</w:t>
            </w:r>
            <w:proofErr w:type="spellEnd"/>
          </w:p>
        </w:tc>
        <w:tc>
          <w:tcPr>
            <w:tcW w:w="696" w:type="dxa"/>
            <w:tcBorders>
              <w:left w:val="single" w:sz="18" w:space="0" w:color="auto"/>
            </w:tcBorders>
            <w:vAlign w:val="center"/>
          </w:tcPr>
          <w:p w14:paraId="47D8AA20" w14:textId="106796F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67</w:t>
            </w:r>
          </w:p>
        </w:tc>
        <w:tc>
          <w:tcPr>
            <w:tcW w:w="1811" w:type="dxa"/>
            <w:vAlign w:val="center"/>
          </w:tcPr>
          <w:p w14:paraId="5E03698F" w14:textId="7116C44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cal_ISKEF_b</w:t>
            </w:r>
            <w:proofErr w:type="spellEnd"/>
          </w:p>
        </w:tc>
        <w:tc>
          <w:tcPr>
            <w:tcW w:w="2815" w:type="dxa"/>
            <w:vAlign w:val="center"/>
          </w:tcPr>
          <w:p w14:paraId="43F58E48" w14:textId="117526D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ISKEF</w:t>
            </w:r>
          </w:p>
        </w:tc>
      </w:tr>
      <w:tr w:rsidR="00F111BF" w:rsidRPr="000E1A5F" w14:paraId="119DDF19" w14:textId="77777777" w:rsidTr="00A9343D">
        <w:tc>
          <w:tcPr>
            <w:tcW w:w="751" w:type="dxa"/>
            <w:vAlign w:val="center"/>
          </w:tcPr>
          <w:p w14:paraId="0C80FE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22</w:t>
            </w:r>
          </w:p>
        </w:tc>
        <w:tc>
          <w:tcPr>
            <w:tcW w:w="1414" w:type="dxa"/>
            <w:vAlign w:val="center"/>
          </w:tcPr>
          <w:p w14:paraId="4BB4362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tempGrad_3</w:t>
            </w:r>
          </w:p>
        </w:tc>
        <w:tc>
          <w:tcPr>
            <w:tcW w:w="2578" w:type="dxa"/>
            <w:tcBorders>
              <w:right w:val="single" w:sz="18" w:space="0" w:color="auto"/>
            </w:tcBorders>
            <w:vAlign w:val="center"/>
          </w:tcPr>
          <w:p w14:paraId="5B8F738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 grad in stratosphere</w:t>
            </w:r>
          </w:p>
        </w:tc>
        <w:tc>
          <w:tcPr>
            <w:tcW w:w="696" w:type="dxa"/>
            <w:tcBorders>
              <w:left w:val="single" w:sz="18" w:space="0" w:color="auto"/>
            </w:tcBorders>
            <w:vAlign w:val="center"/>
          </w:tcPr>
          <w:p w14:paraId="2950D731" w14:textId="565F1B5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68</w:t>
            </w:r>
          </w:p>
        </w:tc>
        <w:tc>
          <w:tcPr>
            <w:tcW w:w="1811" w:type="dxa"/>
            <w:vAlign w:val="center"/>
          </w:tcPr>
          <w:p w14:paraId="1D5C4D04" w14:textId="19A86BF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cal_ISEGS_a</w:t>
            </w:r>
            <w:proofErr w:type="spellEnd"/>
          </w:p>
        </w:tc>
        <w:tc>
          <w:tcPr>
            <w:tcW w:w="2815" w:type="dxa"/>
            <w:vAlign w:val="center"/>
          </w:tcPr>
          <w:p w14:paraId="7903609A" w14:textId="6D41AAC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A9343D">
        <w:tc>
          <w:tcPr>
            <w:tcW w:w="751" w:type="dxa"/>
            <w:vAlign w:val="center"/>
          </w:tcPr>
          <w:p w14:paraId="70846BF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23</w:t>
            </w:r>
          </w:p>
        </w:tc>
        <w:tc>
          <w:tcPr>
            <w:tcW w:w="1414" w:type="dxa"/>
            <w:vAlign w:val="center"/>
          </w:tcPr>
          <w:p w14:paraId="232ED1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Vmax</w:t>
            </w:r>
          </w:p>
        </w:tc>
        <w:tc>
          <w:tcPr>
            <w:tcW w:w="2578" w:type="dxa"/>
            <w:tcBorders>
              <w:right w:val="single" w:sz="18" w:space="0" w:color="auto"/>
            </w:tcBorders>
            <w:vAlign w:val="center"/>
          </w:tcPr>
          <w:p w14:paraId="561B7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speed at tropopause</w:t>
            </w:r>
          </w:p>
        </w:tc>
        <w:tc>
          <w:tcPr>
            <w:tcW w:w="696" w:type="dxa"/>
            <w:tcBorders>
              <w:left w:val="single" w:sz="18" w:space="0" w:color="auto"/>
            </w:tcBorders>
            <w:vAlign w:val="center"/>
          </w:tcPr>
          <w:p w14:paraId="7755E52D" w14:textId="0B41974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69</w:t>
            </w:r>
          </w:p>
        </w:tc>
        <w:tc>
          <w:tcPr>
            <w:tcW w:w="1811" w:type="dxa"/>
            <w:vAlign w:val="center"/>
          </w:tcPr>
          <w:p w14:paraId="3545F5FF" w14:textId="6E54F905"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cal_ISEGS_b</w:t>
            </w:r>
            <w:proofErr w:type="spellEnd"/>
          </w:p>
        </w:tc>
        <w:tc>
          <w:tcPr>
            <w:tcW w:w="2815" w:type="dxa"/>
            <w:vAlign w:val="center"/>
          </w:tcPr>
          <w:p w14:paraId="57FAFAD9" w14:textId="4CE2358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ISEGS</w:t>
            </w:r>
          </w:p>
        </w:tc>
      </w:tr>
      <w:tr w:rsidR="00F111BF" w:rsidRPr="000E1A5F" w14:paraId="3C4163B5" w14:textId="77777777" w:rsidTr="00A9343D">
        <w:tc>
          <w:tcPr>
            <w:tcW w:w="751" w:type="dxa"/>
            <w:vAlign w:val="center"/>
          </w:tcPr>
          <w:p w14:paraId="1AD16CA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24</w:t>
            </w:r>
          </w:p>
        </w:tc>
        <w:tc>
          <w:tcPr>
            <w:tcW w:w="1414" w:type="dxa"/>
            <w:vAlign w:val="center"/>
          </w:tcPr>
          <w:p w14:paraId="6F4345B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ki</w:t>
            </w:r>
            <w:proofErr w:type="spellEnd"/>
          </w:p>
        </w:tc>
        <w:tc>
          <w:tcPr>
            <w:tcW w:w="2578" w:type="dxa"/>
            <w:tcBorders>
              <w:right w:val="single" w:sz="18" w:space="0" w:color="auto"/>
            </w:tcBorders>
            <w:vAlign w:val="center"/>
          </w:tcPr>
          <w:p w14:paraId="02D797D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scale factor for adj. Mastin</w:t>
            </w:r>
          </w:p>
        </w:tc>
        <w:tc>
          <w:tcPr>
            <w:tcW w:w="696" w:type="dxa"/>
            <w:tcBorders>
              <w:left w:val="single" w:sz="18" w:space="0" w:color="auto"/>
            </w:tcBorders>
            <w:vAlign w:val="center"/>
          </w:tcPr>
          <w:p w14:paraId="23E9CD48" w14:textId="1D2CF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70</w:t>
            </w:r>
          </w:p>
        </w:tc>
        <w:tc>
          <w:tcPr>
            <w:tcW w:w="1811" w:type="dxa"/>
            <w:vAlign w:val="center"/>
          </w:tcPr>
          <w:p w14:paraId="5B750E63" w14:textId="604283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cal_ISX1_a</w:t>
            </w:r>
          </w:p>
        </w:tc>
        <w:tc>
          <w:tcPr>
            <w:tcW w:w="2815" w:type="dxa"/>
            <w:vAlign w:val="center"/>
          </w:tcPr>
          <w:p w14:paraId="34B5C488" w14:textId="72C631E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A9343D">
        <w:tc>
          <w:tcPr>
            <w:tcW w:w="751" w:type="dxa"/>
            <w:vAlign w:val="center"/>
          </w:tcPr>
          <w:p w14:paraId="339AE97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25</w:t>
            </w:r>
          </w:p>
        </w:tc>
        <w:tc>
          <w:tcPr>
            <w:tcW w:w="1414" w:type="dxa"/>
            <w:vAlign w:val="center"/>
          </w:tcPr>
          <w:p w14:paraId="58FBB52D"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qfak_ISKEF</w:t>
            </w:r>
            <w:proofErr w:type="spellEnd"/>
          </w:p>
        </w:tc>
        <w:tc>
          <w:tcPr>
            <w:tcW w:w="2578" w:type="dxa"/>
            <w:tcBorders>
              <w:right w:val="single" w:sz="18" w:space="0" w:color="auto"/>
            </w:tcBorders>
            <w:vAlign w:val="center"/>
          </w:tcPr>
          <w:p w14:paraId="4B6260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C-band ISKEF</w:t>
            </w:r>
          </w:p>
        </w:tc>
        <w:tc>
          <w:tcPr>
            <w:tcW w:w="696" w:type="dxa"/>
            <w:tcBorders>
              <w:left w:val="single" w:sz="18" w:space="0" w:color="auto"/>
            </w:tcBorders>
            <w:vAlign w:val="center"/>
          </w:tcPr>
          <w:p w14:paraId="1820EB4F" w14:textId="38751EC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71</w:t>
            </w:r>
          </w:p>
        </w:tc>
        <w:tc>
          <w:tcPr>
            <w:tcW w:w="1811" w:type="dxa"/>
            <w:vAlign w:val="center"/>
          </w:tcPr>
          <w:p w14:paraId="41EFF6BD" w14:textId="002A39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cal_ISX1_b</w:t>
            </w:r>
          </w:p>
        </w:tc>
        <w:tc>
          <w:tcPr>
            <w:tcW w:w="2815" w:type="dxa"/>
            <w:vAlign w:val="center"/>
          </w:tcPr>
          <w:p w14:paraId="2DD97D9D" w14:textId="6EF50CA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ISX1</w:t>
            </w:r>
          </w:p>
        </w:tc>
      </w:tr>
      <w:tr w:rsidR="00F111BF" w:rsidRPr="000E1A5F" w14:paraId="18CC79B3" w14:textId="77777777" w:rsidTr="00A9343D">
        <w:tc>
          <w:tcPr>
            <w:tcW w:w="751" w:type="dxa"/>
            <w:vAlign w:val="center"/>
          </w:tcPr>
          <w:p w14:paraId="2F13A62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26</w:t>
            </w:r>
          </w:p>
        </w:tc>
        <w:tc>
          <w:tcPr>
            <w:tcW w:w="1414" w:type="dxa"/>
            <w:vAlign w:val="center"/>
          </w:tcPr>
          <w:p w14:paraId="1FDB0D3A"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qfak_ISEGS</w:t>
            </w:r>
            <w:proofErr w:type="spellEnd"/>
          </w:p>
        </w:tc>
        <w:tc>
          <w:tcPr>
            <w:tcW w:w="2578" w:type="dxa"/>
            <w:tcBorders>
              <w:right w:val="single" w:sz="18" w:space="0" w:color="auto"/>
            </w:tcBorders>
            <w:vAlign w:val="center"/>
          </w:tcPr>
          <w:p w14:paraId="31972DB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 factor C-band ISEGS</w:t>
            </w:r>
          </w:p>
        </w:tc>
        <w:tc>
          <w:tcPr>
            <w:tcW w:w="696" w:type="dxa"/>
            <w:tcBorders>
              <w:left w:val="single" w:sz="18" w:space="0" w:color="auto"/>
            </w:tcBorders>
            <w:vAlign w:val="center"/>
          </w:tcPr>
          <w:p w14:paraId="0FC2399A" w14:textId="49F24C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72</w:t>
            </w:r>
          </w:p>
        </w:tc>
        <w:tc>
          <w:tcPr>
            <w:tcW w:w="1811" w:type="dxa"/>
            <w:vAlign w:val="center"/>
          </w:tcPr>
          <w:p w14:paraId="2928742E" w14:textId="6F71057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cal_ISX2_a</w:t>
            </w:r>
          </w:p>
        </w:tc>
        <w:tc>
          <w:tcPr>
            <w:tcW w:w="2815" w:type="dxa"/>
            <w:vAlign w:val="center"/>
          </w:tcPr>
          <w:p w14:paraId="0FFDDB23" w14:textId="5DEB5A1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A9343D">
        <w:tc>
          <w:tcPr>
            <w:tcW w:w="751" w:type="dxa"/>
            <w:vAlign w:val="center"/>
          </w:tcPr>
          <w:p w14:paraId="7765936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27</w:t>
            </w:r>
          </w:p>
        </w:tc>
        <w:tc>
          <w:tcPr>
            <w:tcW w:w="1414" w:type="dxa"/>
            <w:vAlign w:val="center"/>
          </w:tcPr>
          <w:p w14:paraId="0ED4CC4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qfak_ISX1</w:t>
            </w:r>
          </w:p>
        </w:tc>
        <w:tc>
          <w:tcPr>
            <w:tcW w:w="2578" w:type="dxa"/>
            <w:tcBorders>
              <w:right w:val="single" w:sz="18" w:space="0" w:color="auto"/>
            </w:tcBorders>
            <w:vAlign w:val="center"/>
          </w:tcPr>
          <w:p w14:paraId="14ADB55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ISX1</w:t>
            </w:r>
          </w:p>
        </w:tc>
        <w:tc>
          <w:tcPr>
            <w:tcW w:w="696" w:type="dxa"/>
            <w:tcBorders>
              <w:left w:val="single" w:sz="18" w:space="0" w:color="auto"/>
            </w:tcBorders>
            <w:vAlign w:val="center"/>
          </w:tcPr>
          <w:p w14:paraId="67133DAC" w14:textId="28EBA5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73</w:t>
            </w:r>
          </w:p>
        </w:tc>
        <w:tc>
          <w:tcPr>
            <w:tcW w:w="1811" w:type="dxa"/>
            <w:vAlign w:val="center"/>
          </w:tcPr>
          <w:p w14:paraId="6831D29D" w14:textId="7343AE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cal_ISX2_b</w:t>
            </w:r>
          </w:p>
        </w:tc>
        <w:tc>
          <w:tcPr>
            <w:tcW w:w="2815" w:type="dxa"/>
            <w:vAlign w:val="center"/>
          </w:tcPr>
          <w:p w14:paraId="5A69B6C9" w14:textId="0687F52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ISX2</w:t>
            </w:r>
          </w:p>
        </w:tc>
      </w:tr>
      <w:tr w:rsidR="00F111BF" w:rsidRPr="000E1A5F" w14:paraId="1C3EF528" w14:textId="77777777" w:rsidTr="00A9343D">
        <w:tc>
          <w:tcPr>
            <w:tcW w:w="751" w:type="dxa"/>
            <w:vAlign w:val="center"/>
          </w:tcPr>
          <w:p w14:paraId="30CEDB5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28</w:t>
            </w:r>
          </w:p>
        </w:tc>
        <w:tc>
          <w:tcPr>
            <w:tcW w:w="1414" w:type="dxa"/>
            <w:vAlign w:val="center"/>
          </w:tcPr>
          <w:p w14:paraId="0AC2623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qfak_ISX2</w:t>
            </w:r>
          </w:p>
        </w:tc>
        <w:tc>
          <w:tcPr>
            <w:tcW w:w="2578" w:type="dxa"/>
            <w:tcBorders>
              <w:right w:val="single" w:sz="18" w:space="0" w:color="auto"/>
            </w:tcBorders>
            <w:vAlign w:val="center"/>
          </w:tcPr>
          <w:p w14:paraId="5E3EB3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ISX2</w:t>
            </w:r>
          </w:p>
        </w:tc>
        <w:tc>
          <w:tcPr>
            <w:tcW w:w="696" w:type="dxa"/>
            <w:tcBorders>
              <w:left w:val="single" w:sz="18" w:space="0" w:color="auto"/>
            </w:tcBorders>
            <w:vAlign w:val="center"/>
          </w:tcPr>
          <w:p w14:paraId="266F3481" w14:textId="28D493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74</w:t>
            </w:r>
          </w:p>
        </w:tc>
        <w:tc>
          <w:tcPr>
            <w:tcW w:w="1811" w:type="dxa"/>
            <w:vAlign w:val="center"/>
          </w:tcPr>
          <w:p w14:paraId="133E10AF" w14:textId="7E271BF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ISKEFm_on</w:t>
            </w:r>
            <w:proofErr w:type="spellEnd"/>
          </w:p>
        </w:tc>
        <w:tc>
          <w:tcPr>
            <w:tcW w:w="2815" w:type="dxa"/>
            <w:vAlign w:val="center"/>
          </w:tcPr>
          <w:p w14:paraId="4F12B88E" w14:textId="3D6905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manual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ISKEF on/off</w:t>
            </w:r>
          </w:p>
        </w:tc>
      </w:tr>
      <w:tr w:rsidR="00F111BF" w:rsidRPr="000E1A5F" w14:paraId="0F15C5BC" w14:textId="77777777" w:rsidTr="00A9343D">
        <w:tc>
          <w:tcPr>
            <w:tcW w:w="751" w:type="dxa"/>
            <w:vAlign w:val="center"/>
          </w:tcPr>
          <w:p w14:paraId="364FC3A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29</w:t>
            </w:r>
          </w:p>
        </w:tc>
        <w:tc>
          <w:tcPr>
            <w:tcW w:w="1414" w:type="dxa"/>
            <w:vAlign w:val="center"/>
          </w:tcPr>
          <w:p w14:paraId="2D1148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qfak_GFZ1</w:t>
            </w:r>
          </w:p>
        </w:tc>
        <w:tc>
          <w:tcPr>
            <w:tcW w:w="2578" w:type="dxa"/>
            <w:tcBorders>
              <w:right w:val="single" w:sz="18" w:space="0" w:color="auto"/>
            </w:tcBorders>
            <w:vAlign w:val="center"/>
          </w:tcPr>
          <w:p w14:paraId="0B1E672D" w14:textId="7C39F00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CAM</w:t>
            </w:r>
            <w:r w:rsidRPr="008A62D7">
              <w:rPr>
                <w:rFonts w:ascii="Calibri" w:hAnsi="Calibri"/>
                <w:color w:val="000000"/>
                <w:szCs w:val="22"/>
                <w:lang w:val="en-GB"/>
              </w:rPr>
              <w:t>1 (</w:t>
            </w:r>
            <w:proofErr w:type="spellStart"/>
            <w:r w:rsidRPr="008A62D7">
              <w:rPr>
                <w:rFonts w:ascii="Calibri" w:hAnsi="Calibri"/>
                <w:color w:val="000000"/>
                <w:szCs w:val="22"/>
                <w:lang w:val="en-GB"/>
              </w:rPr>
              <w:t>Búrfell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868D7A8" w14:textId="01081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75</w:t>
            </w:r>
          </w:p>
        </w:tc>
        <w:tc>
          <w:tcPr>
            <w:tcW w:w="1811" w:type="dxa"/>
            <w:vAlign w:val="center"/>
          </w:tcPr>
          <w:p w14:paraId="5926053F" w14:textId="2E201B7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ISEGSm_on</w:t>
            </w:r>
            <w:proofErr w:type="spellEnd"/>
          </w:p>
        </w:tc>
        <w:tc>
          <w:tcPr>
            <w:tcW w:w="2815" w:type="dxa"/>
            <w:vAlign w:val="center"/>
          </w:tcPr>
          <w:p w14:paraId="22A42B17" w14:textId="20CB453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manual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ISEGS on/off</w:t>
            </w:r>
          </w:p>
        </w:tc>
      </w:tr>
      <w:tr w:rsidR="00F111BF" w:rsidRPr="000E1A5F" w14:paraId="5E28811F" w14:textId="77777777" w:rsidTr="00A9343D">
        <w:tc>
          <w:tcPr>
            <w:tcW w:w="751" w:type="dxa"/>
            <w:vAlign w:val="center"/>
          </w:tcPr>
          <w:p w14:paraId="514F6F8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30</w:t>
            </w:r>
          </w:p>
        </w:tc>
        <w:tc>
          <w:tcPr>
            <w:tcW w:w="1414" w:type="dxa"/>
            <w:vAlign w:val="center"/>
          </w:tcPr>
          <w:p w14:paraId="6F754FC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qfak_GFZ2</w:t>
            </w:r>
          </w:p>
        </w:tc>
        <w:tc>
          <w:tcPr>
            <w:tcW w:w="2578" w:type="dxa"/>
            <w:tcBorders>
              <w:right w:val="single" w:sz="18" w:space="0" w:color="auto"/>
            </w:tcBorders>
            <w:vAlign w:val="center"/>
          </w:tcPr>
          <w:p w14:paraId="02833E33" w14:textId="55B941B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CAM2 </w:t>
            </w:r>
            <w:r w:rsidRPr="008A62D7">
              <w:rPr>
                <w:rFonts w:ascii="Calibri" w:hAnsi="Calibri"/>
                <w:color w:val="000000"/>
                <w:szCs w:val="22"/>
                <w:lang w:val="en-GB"/>
              </w:rPr>
              <w:t>(</w:t>
            </w:r>
            <w:proofErr w:type="spellStart"/>
            <w:r w:rsidRPr="008A62D7">
              <w:rPr>
                <w:rFonts w:ascii="Calibri" w:hAnsi="Calibri"/>
                <w:color w:val="000000"/>
                <w:szCs w:val="22"/>
                <w:lang w:val="en-GB"/>
              </w:rPr>
              <w:t>Rauðaskál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7FF5CC04" w14:textId="312BBD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76</w:t>
            </w:r>
          </w:p>
        </w:tc>
        <w:tc>
          <w:tcPr>
            <w:tcW w:w="1811" w:type="dxa"/>
            <w:vAlign w:val="center"/>
          </w:tcPr>
          <w:p w14:paraId="13A0BD14" w14:textId="762380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ISX1m_on</w:t>
            </w:r>
          </w:p>
        </w:tc>
        <w:tc>
          <w:tcPr>
            <w:tcW w:w="2815" w:type="dxa"/>
            <w:vAlign w:val="center"/>
          </w:tcPr>
          <w:p w14:paraId="188269FB" w14:textId="4B06FB1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manual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ISX1 on/off</w:t>
            </w:r>
          </w:p>
        </w:tc>
      </w:tr>
      <w:tr w:rsidR="00F111BF" w:rsidRPr="000E1A5F" w14:paraId="516F5481" w14:textId="77777777" w:rsidTr="00A9343D">
        <w:tc>
          <w:tcPr>
            <w:tcW w:w="751" w:type="dxa"/>
            <w:vAlign w:val="center"/>
          </w:tcPr>
          <w:p w14:paraId="52EE724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31</w:t>
            </w:r>
          </w:p>
        </w:tc>
        <w:tc>
          <w:tcPr>
            <w:tcW w:w="1414" w:type="dxa"/>
            <w:vAlign w:val="center"/>
          </w:tcPr>
          <w:p w14:paraId="20A2FCD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qfak_GFZ3</w:t>
            </w:r>
          </w:p>
        </w:tc>
        <w:tc>
          <w:tcPr>
            <w:tcW w:w="2578" w:type="dxa"/>
            <w:tcBorders>
              <w:right w:val="single" w:sz="18" w:space="0" w:color="auto"/>
            </w:tcBorders>
            <w:vAlign w:val="center"/>
          </w:tcPr>
          <w:p w14:paraId="27CA7EED" w14:textId="3F1BAE6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CAM3 </w:t>
            </w:r>
            <w:r w:rsidRPr="008A62D7">
              <w:rPr>
                <w:rFonts w:ascii="Calibri" w:hAnsi="Calibri"/>
                <w:color w:val="000000"/>
                <w:szCs w:val="22"/>
                <w:lang w:val="en-GB"/>
              </w:rPr>
              <w:t>(</w:t>
            </w:r>
            <w:proofErr w:type="spellStart"/>
            <w:r w:rsidRPr="008A62D7">
              <w:rPr>
                <w:rFonts w:ascii="Calibri" w:hAnsi="Calibri"/>
                <w:color w:val="000000"/>
                <w:szCs w:val="22"/>
                <w:lang w:val="en-GB"/>
              </w:rPr>
              <w:t>Mjóaskarð</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1E741421" w14:textId="65DCB35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77</w:t>
            </w:r>
          </w:p>
        </w:tc>
        <w:tc>
          <w:tcPr>
            <w:tcW w:w="1811" w:type="dxa"/>
            <w:vAlign w:val="center"/>
          </w:tcPr>
          <w:p w14:paraId="6634FB25" w14:textId="5ED9241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ISX2m_on</w:t>
            </w:r>
          </w:p>
        </w:tc>
        <w:tc>
          <w:tcPr>
            <w:tcW w:w="2815" w:type="dxa"/>
            <w:vAlign w:val="center"/>
          </w:tcPr>
          <w:p w14:paraId="1993AD62" w14:textId="4B4965A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manual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ISX2 on/off</w:t>
            </w:r>
          </w:p>
        </w:tc>
      </w:tr>
      <w:tr w:rsidR="00F111BF" w:rsidRPr="000E1A5F" w14:paraId="1DD6E5DF" w14:textId="77777777" w:rsidTr="00A9343D">
        <w:tc>
          <w:tcPr>
            <w:tcW w:w="751" w:type="dxa"/>
            <w:vAlign w:val="center"/>
          </w:tcPr>
          <w:p w14:paraId="3709B2C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32</w:t>
            </w:r>
          </w:p>
        </w:tc>
        <w:tc>
          <w:tcPr>
            <w:tcW w:w="1414" w:type="dxa"/>
            <w:vAlign w:val="center"/>
          </w:tcPr>
          <w:p w14:paraId="0A1C54F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unc_ISKEF</w:t>
            </w:r>
            <w:proofErr w:type="spellEnd"/>
          </w:p>
        </w:tc>
        <w:tc>
          <w:tcPr>
            <w:tcW w:w="2578" w:type="dxa"/>
            <w:tcBorders>
              <w:right w:val="single" w:sz="18" w:space="0" w:color="auto"/>
            </w:tcBorders>
            <w:vAlign w:val="center"/>
          </w:tcPr>
          <w:p w14:paraId="7BF32A17"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uncertainties by ISKEF</w:t>
            </w:r>
          </w:p>
        </w:tc>
        <w:tc>
          <w:tcPr>
            <w:tcW w:w="696" w:type="dxa"/>
            <w:tcBorders>
              <w:left w:val="single" w:sz="18" w:space="0" w:color="auto"/>
            </w:tcBorders>
            <w:vAlign w:val="center"/>
          </w:tcPr>
          <w:p w14:paraId="3AA2A952" w14:textId="59CCE04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78</w:t>
            </w:r>
          </w:p>
        </w:tc>
        <w:tc>
          <w:tcPr>
            <w:tcW w:w="1811" w:type="dxa"/>
            <w:vAlign w:val="center"/>
          </w:tcPr>
          <w:p w14:paraId="0D467719" w14:textId="23C5CBC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PM_Nplot</w:t>
            </w:r>
            <w:proofErr w:type="spellEnd"/>
          </w:p>
        </w:tc>
        <w:tc>
          <w:tcPr>
            <w:tcW w:w="2815" w:type="dxa"/>
            <w:vAlign w:val="center"/>
          </w:tcPr>
          <w:p w14:paraId="6353B86C" w14:textId="7626868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plot mode </w:t>
            </w:r>
            <w:proofErr w:type="spellStart"/>
            <w:r w:rsidRPr="008A62D7">
              <w:rPr>
                <w:rFonts w:ascii="Calibri" w:hAnsi="Calibri"/>
                <w:color w:val="000000"/>
                <w:szCs w:val="22"/>
                <w:lang w:val="en-GB"/>
              </w:rPr>
              <w:t>NPlot</w:t>
            </w:r>
            <w:proofErr w:type="spellEnd"/>
          </w:p>
        </w:tc>
      </w:tr>
      <w:tr w:rsidR="00F111BF" w:rsidRPr="000E1A5F" w14:paraId="7470BC0A" w14:textId="77777777" w:rsidTr="00A9343D">
        <w:tc>
          <w:tcPr>
            <w:tcW w:w="751" w:type="dxa"/>
            <w:vAlign w:val="center"/>
          </w:tcPr>
          <w:p w14:paraId="583D5F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33</w:t>
            </w:r>
          </w:p>
        </w:tc>
        <w:tc>
          <w:tcPr>
            <w:tcW w:w="1414" w:type="dxa"/>
            <w:vAlign w:val="center"/>
          </w:tcPr>
          <w:p w14:paraId="457DC4CB"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unc_ISEGS</w:t>
            </w:r>
            <w:proofErr w:type="spellEnd"/>
          </w:p>
        </w:tc>
        <w:tc>
          <w:tcPr>
            <w:tcW w:w="2578" w:type="dxa"/>
            <w:tcBorders>
              <w:right w:val="single" w:sz="18" w:space="0" w:color="auto"/>
            </w:tcBorders>
            <w:vAlign w:val="center"/>
          </w:tcPr>
          <w:p w14:paraId="04F385F4"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ISEGS</w:t>
            </w:r>
          </w:p>
        </w:tc>
        <w:tc>
          <w:tcPr>
            <w:tcW w:w="696" w:type="dxa"/>
            <w:tcBorders>
              <w:left w:val="single" w:sz="18" w:space="0" w:color="auto"/>
            </w:tcBorders>
            <w:vAlign w:val="center"/>
          </w:tcPr>
          <w:p w14:paraId="0D668BD4" w14:textId="3F03B39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79</w:t>
            </w:r>
          </w:p>
        </w:tc>
        <w:tc>
          <w:tcPr>
            <w:tcW w:w="1811" w:type="dxa"/>
            <w:vAlign w:val="center"/>
          </w:tcPr>
          <w:p w14:paraId="320F019C" w14:textId="0C0DC43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PM_PHplot</w:t>
            </w:r>
            <w:proofErr w:type="spellEnd"/>
          </w:p>
        </w:tc>
        <w:tc>
          <w:tcPr>
            <w:tcW w:w="2815" w:type="dxa"/>
            <w:vAlign w:val="center"/>
          </w:tcPr>
          <w:p w14:paraId="04BD7CFD" w14:textId="072DE88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plot mode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plot</w:t>
            </w:r>
          </w:p>
        </w:tc>
      </w:tr>
      <w:tr w:rsidR="00F111BF" w:rsidRPr="000E1A5F" w14:paraId="410A10B8" w14:textId="77777777" w:rsidTr="00A9343D">
        <w:tc>
          <w:tcPr>
            <w:tcW w:w="751" w:type="dxa"/>
            <w:vAlign w:val="center"/>
          </w:tcPr>
          <w:p w14:paraId="23EACC7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34</w:t>
            </w:r>
          </w:p>
        </w:tc>
        <w:tc>
          <w:tcPr>
            <w:tcW w:w="1414" w:type="dxa"/>
            <w:vAlign w:val="center"/>
          </w:tcPr>
          <w:p w14:paraId="01B1A17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unc_ISX1</w:t>
            </w:r>
          </w:p>
        </w:tc>
        <w:tc>
          <w:tcPr>
            <w:tcW w:w="2578" w:type="dxa"/>
            <w:tcBorders>
              <w:right w:val="single" w:sz="18" w:space="0" w:color="auto"/>
            </w:tcBorders>
            <w:vAlign w:val="center"/>
          </w:tcPr>
          <w:p w14:paraId="168BC4E5"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696" w:type="dxa"/>
            <w:tcBorders>
              <w:left w:val="single" w:sz="18" w:space="0" w:color="auto"/>
            </w:tcBorders>
            <w:vAlign w:val="center"/>
          </w:tcPr>
          <w:p w14:paraId="0B0D524C" w14:textId="073D1A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80</w:t>
            </w:r>
          </w:p>
        </w:tc>
        <w:tc>
          <w:tcPr>
            <w:tcW w:w="1811" w:type="dxa"/>
            <w:vAlign w:val="center"/>
          </w:tcPr>
          <w:p w14:paraId="191AF492" w14:textId="4E30082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PM_MERplot</w:t>
            </w:r>
            <w:proofErr w:type="spellEnd"/>
          </w:p>
        </w:tc>
        <w:tc>
          <w:tcPr>
            <w:tcW w:w="2815" w:type="dxa"/>
            <w:vAlign w:val="center"/>
          </w:tcPr>
          <w:p w14:paraId="3A25390A" w14:textId="23B4DEB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A9343D">
        <w:tc>
          <w:tcPr>
            <w:tcW w:w="751" w:type="dxa"/>
            <w:vAlign w:val="center"/>
          </w:tcPr>
          <w:p w14:paraId="3A3045C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35</w:t>
            </w:r>
          </w:p>
        </w:tc>
        <w:tc>
          <w:tcPr>
            <w:tcW w:w="1414" w:type="dxa"/>
            <w:vAlign w:val="center"/>
          </w:tcPr>
          <w:p w14:paraId="68F0A7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unc_ISX2</w:t>
            </w:r>
          </w:p>
        </w:tc>
        <w:tc>
          <w:tcPr>
            <w:tcW w:w="2578" w:type="dxa"/>
            <w:tcBorders>
              <w:right w:val="single" w:sz="18" w:space="0" w:color="auto"/>
            </w:tcBorders>
            <w:vAlign w:val="center"/>
          </w:tcPr>
          <w:p w14:paraId="735A720B"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696" w:type="dxa"/>
            <w:tcBorders>
              <w:left w:val="single" w:sz="18" w:space="0" w:color="auto"/>
            </w:tcBorders>
            <w:vAlign w:val="center"/>
          </w:tcPr>
          <w:p w14:paraId="6FD60B8D" w14:textId="6CCFD3B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81</w:t>
            </w:r>
          </w:p>
        </w:tc>
        <w:tc>
          <w:tcPr>
            <w:tcW w:w="1811" w:type="dxa"/>
            <w:vAlign w:val="center"/>
          </w:tcPr>
          <w:p w14:paraId="01860E4C" w14:textId="7BF9DB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PM_TME</w:t>
            </w:r>
          </w:p>
        </w:tc>
        <w:tc>
          <w:tcPr>
            <w:tcW w:w="2815" w:type="dxa"/>
            <w:vAlign w:val="center"/>
          </w:tcPr>
          <w:p w14:paraId="0EDF26A5" w14:textId="3B7192C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A9343D">
        <w:tc>
          <w:tcPr>
            <w:tcW w:w="751" w:type="dxa"/>
            <w:vAlign w:val="center"/>
          </w:tcPr>
          <w:p w14:paraId="4D1AAA0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36</w:t>
            </w:r>
          </w:p>
        </w:tc>
        <w:tc>
          <w:tcPr>
            <w:tcW w:w="1414" w:type="dxa"/>
            <w:vAlign w:val="center"/>
          </w:tcPr>
          <w:p w14:paraId="12FA97BE"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vent_h</w:t>
            </w:r>
            <w:proofErr w:type="spellEnd"/>
          </w:p>
        </w:tc>
        <w:tc>
          <w:tcPr>
            <w:tcW w:w="2578" w:type="dxa"/>
            <w:tcBorders>
              <w:right w:val="single" w:sz="18" w:space="0" w:color="auto"/>
            </w:tcBorders>
            <w:vAlign w:val="center"/>
          </w:tcPr>
          <w:p w14:paraId="329C1C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altitude of crater rim </w:t>
            </w:r>
            <w:proofErr w:type="spellStart"/>
            <w:r w:rsidRPr="008A62D7">
              <w:rPr>
                <w:rFonts w:ascii="Calibri" w:hAnsi="Calibri"/>
                <w:color w:val="000000"/>
                <w:szCs w:val="22"/>
                <w:lang w:val="en-GB"/>
              </w:rPr>
              <w:t>a.s.l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9EF079C" w14:textId="0F1981C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82</w:t>
            </w:r>
          </w:p>
        </w:tc>
        <w:tc>
          <w:tcPr>
            <w:tcW w:w="1811" w:type="dxa"/>
            <w:vAlign w:val="center"/>
          </w:tcPr>
          <w:p w14:paraId="5203B04E" w14:textId="6094E88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PM_FMERplot</w:t>
            </w:r>
            <w:proofErr w:type="spellEnd"/>
          </w:p>
        </w:tc>
        <w:tc>
          <w:tcPr>
            <w:tcW w:w="2815" w:type="dxa"/>
            <w:vAlign w:val="center"/>
          </w:tcPr>
          <w:p w14:paraId="728F88DC" w14:textId="4BA8EA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A9343D">
        <w:tc>
          <w:tcPr>
            <w:tcW w:w="751" w:type="dxa"/>
            <w:vAlign w:val="center"/>
          </w:tcPr>
          <w:p w14:paraId="2C2AC5E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37</w:t>
            </w:r>
          </w:p>
        </w:tc>
        <w:tc>
          <w:tcPr>
            <w:tcW w:w="1414" w:type="dxa"/>
            <w:vAlign w:val="center"/>
          </w:tcPr>
          <w:p w14:paraId="7FF7EDF6"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ISKEF_on</w:t>
            </w:r>
            <w:proofErr w:type="spellEnd"/>
          </w:p>
        </w:tc>
        <w:tc>
          <w:tcPr>
            <w:tcW w:w="2578" w:type="dxa"/>
            <w:tcBorders>
              <w:right w:val="single" w:sz="18" w:space="0" w:color="auto"/>
            </w:tcBorders>
            <w:vAlign w:val="center"/>
          </w:tcPr>
          <w:p w14:paraId="6570E08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 data stream on/off</w:t>
            </w:r>
          </w:p>
        </w:tc>
        <w:tc>
          <w:tcPr>
            <w:tcW w:w="696" w:type="dxa"/>
            <w:tcBorders>
              <w:left w:val="single" w:sz="18" w:space="0" w:color="auto"/>
            </w:tcBorders>
            <w:vAlign w:val="center"/>
          </w:tcPr>
          <w:p w14:paraId="3662F6CF" w14:textId="2A34E1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83</w:t>
            </w:r>
          </w:p>
        </w:tc>
        <w:tc>
          <w:tcPr>
            <w:tcW w:w="1811" w:type="dxa"/>
            <w:vAlign w:val="center"/>
          </w:tcPr>
          <w:p w14:paraId="0DA33387" w14:textId="49B74B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PM_FTME</w:t>
            </w:r>
          </w:p>
        </w:tc>
        <w:tc>
          <w:tcPr>
            <w:tcW w:w="2815" w:type="dxa"/>
            <w:vAlign w:val="center"/>
          </w:tcPr>
          <w:p w14:paraId="48FC6ABB" w14:textId="17D3E6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A9343D">
        <w:tc>
          <w:tcPr>
            <w:tcW w:w="751" w:type="dxa"/>
            <w:vAlign w:val="center"/>
          </w:tcPr>
          <w:p w14:paraId="466F73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38</w:t>
            </w:r>
          </w:p>
        </w:tc>
        <w:tc>
          <w:tcPr>
            <w:tcW w:w="1414" w:type="dxa"/>
            <w:vAlign w:val="center"/>
          </w:tcPr>
          <w:p w14:paraId="3C9D520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ISEGS_on</w:t>
            </w:r>
            <w:proofErr w:type="spellEnd"/>
          </w:p>
        </w:tc>
        <w:tc>
          <w:tcPr>
            <w:tcW w:w="2578" w:type="dxa"/>
            <w:tcBorders>
              <w:right w:val="single" w:sz="18" w:space="0" w:color="auto"/>
            </w:tcBorders>
            <w:vAlign w:val="center"/>
          </w:tcPr>
          <w:p w14:paraId="7A5F9E2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 data stream on/off</w:t>
            </w:r>
          </w:p>
        </w:tc>
        <w:tc>
          <w:tcPr>
            <w:tcW w:w="696" w:type="dxa"/>
            <w:tcBorders>
              <w:left w:val="single" w:sz="18" w:space="0" w:color="auto"/>
            </w:tcBorders>
            <w:vAlign w:val="center"/>
          </w:tcPr>
          <w:p w14:paraId="4142CA9B" w14:textId="3732956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84</w:t>
            </w:r>
          </w:p>
        </w:tc>
        <w:tc>
          <w:tcPr>
            <w:tcW w:w="1811" w:type="dxa"/>
            <w:vAlign w:val="center"/>
          </w:tcPr>
          <w:p w14:paraId="3A637C24" w14:textId="2A99913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StatusR_oo</w:t>
            </w:r>
            <w:proofErr w:type="spellEnd"/>
          </w:p>
        </w:tc>
        <w:tc>
          <w:tcPr>
            <w:tcW w:w="2815" w:type="dxa"/>
            <w:vAlign w:val="center"/>
          </w:tcPr>
          <w:p w14:paraId="159E5722" w14:textId="6063CE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A9343D">
        <w:tc>
          <w:tcPr>
            <w:tcW w:w="751" w:type="dxa"/>
            <w:vAlign w:val="center"/>
          </w:tcPr>
          <w:p w14:paraId="5F974A9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39</w:t>
            </w:r>
          </w:p>
        </w:tc>
        <w:tc>
          <w:tcPr>
            <w:tcW w:w="1414" w:type="dxa"/>
            <w:vAlign w:val="center"/>
          </w:tcPr>
          <w:p w14:paraId="4A145B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ISX1_on</w:t>
            </w:r>
          </w:p>
        </w:tc>
        <w:tc>
          <w:tcPr>
            <w:tcW w:w="2578" w:type="dxa"/>
            <w:tcBorders>
              <w:right w:val="single" w:sz="18" w:space="0" w:color="auto"/>
            </w:tcBorders>
            <w:vAlign w:val="center"/>
          </w:tcPr>
          <w:p w14:paraId="09FD26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 data stream on/off</w:t>
            </w:r>
          </w:p>
        </w:tc>
        <w:tc>
          <w:tcPr>
            <w:tcW w:w="696" w:type="dxa"/>
            <w:tcBorders>
              <w:left w:val="single" w:sz="18" w:space="0" w:color="auto"/>
            </w:tcBorders>
            <w:vAlign w:val="center"/>
          </w:tcPr>
          <w:p w14:paraId="4FC27E50" w14:textId="6FEE677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eastAsia="is-IS"/>
              </w:rPr>
              <w:t>85</w:t>
            </w:r>
          </w:p>
        </w:tc>
        <w:tc>
          <w:tcPr>
            <w:tcW w:w="1811" w:type="dxa"/>
            <w:vAlign w:val="center"/>
          </w:tcPr>
          <w:p w14:paraId="7374A25E" w14:textId="2803437A" w:rsidR="00F111BF" w:rsidRPr="008A62D7" w:rsidRDefault="00F111BF" w:rsidP="00C463C7">
            <w:pPr>
              <w:rPr>
                <w:rFonts w:ascii="Calibri" w:hAnsi="Calibri"/>
                <w:color w:val="000000"/>
                <w:szCs w:val="22"/>
                <w:lang w:val="en-GB"/>
              </w:rPr>
            </w:pPr>
            <w:proofErr w:type="spellStart"/>
            <w:r w:rsidRPr="008A62D7">
              <w:rPr>
                <w:lang w:val="en-GB"/>
              </w:rPr>
              <w:t>Min_DiaOBS</w:t>
            </w:r>
            <w:proofErr w:type="spellEnd"/>
          </w:p>
        </w:tc>
        <w:tc>
          <w:tcPr>
            <w:tcW w:w="2815" w:type="dxa"/>
            <w:vAlign w:val="center"/>
          </w:tcPr>
          <w:p w14:paraId="5C85F226" w14:textId="204068AD"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 xml:space="preserve">min plume width </w:t>
            </w:r>
            <w:proofErr w:type="spellStart"/>
            <w:r w:rsidRPr="008A62D7">
              <w:rPr>
                <w:rFonts w:asciiTheme="minorHAnsi" w:hAnsiTheme="minorHAnsi"/>
                <w:bCs/>
                <w:kern w:val="32"/>
                <w:szCs w:val="22"/>
                <w:lang w:val="en-GB"/>
              </w:rPr>
              <w:t>bentover</w:t>
            </w:r>
            <w:proofErr w:type="spellEnd"/>
          </w:p>
        </w:tc>
      </w:tr>
      <w:tr w:rsidR="00F111BF" w:rsidRPr="000E1A5F" w14:paraId="2A22152C" w14:textId="77777777" w:rsidTr="00A9343D">
        <w:tc>
          <w:tcPr>
            <w:tcW w:w="751" w:type="dxa"/>
            <w:vAlign w:val="center"/>
          </w:tcPr>
          <w:p w14:paraId="493382C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40</w:t>
            </w:r>
          </w:p>
        </w:tc>
        <w:tc>
          <w:tcPr>
            <w:tcW w:w="1414" w:type="dxa"/>
            <w:vAlign w:val="center"/>
          </w:tcPr>
          <w:p w14:paraId="582D2C1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ISX2_on</w:t>
            </w:r>
          </w:p>
        </w:tc>
        <w:tc>
          <w:tcPr>
            <w:tcW w:w="2578" w:type="dxa"/>
            <w:tcBorders>
              <w:right w:val="single" w:sz="18" w:space="0" w:color="auto"/>
            </w:tcBorders>
            <w:vAlign w:val="center"/>
          </w:tcPr>
          <w:p w14:paraId="58023F3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 data stream on/off</w:t>
            </w:r>
          </w:p>
        </w:tc>
        <w:tc>
          <w:tcPr>
            <w:tcW w:w="696" w:type="dxa"/>
            <w:tcBorders>
              <w:left w:val="single" w:sz="18" w:space="0" w:color="auto"/>
            </w:tcBorders>
            <w:vAlign w:val="center"/>
          </w:tcPr>
          <w:p w14:paraId="6940AD72" w14:textId="61FC88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86</w:t>
            </w:r>
          </w:p>
        </w:tc>
        <w:tc>
          <w:tcPr>
            <w:tcW w:w="1811" w:type="dxa"/>
            <w:vAlign w:val="center"/>
          </w:tcPr>
          <w:p w14:paraId="714AE7A5" w14:textId="2FFAF31F" w:rsidR="00F111BF" w:rsidRPr="008A62D7" w:rsidRDefault="00F111BF" w:rsidP="00C463C7">
            <w:pPr>
              <w:rPr>
                <w:rFonts w:ascii="Calibri" w:hAnsi="Calibri"/>
                <w:color w:val="000000"/>
                <w:szCs w:val="22"/>
                <w:lang w:val="en-GB"/>
              </w:rPr>
            </w:pPr>
            <w:proofErr w:type="spellStart"/>
            <w:r w:rsidRPr="008A62D7">
              <w:rPr>
                <w:rFonts w:asciiTheme="minorHAnsi" w:hAnsiTheme="minorHAnsi"/>
                <w:bCs/>
                <w:kern w:val="32"/>
                <w:szCs w:val="22"/>
                <w:lang w:val="en-GB"/>
              </w:rPr>
              <w:t>Max_DiaOBS</w:t>
            </w:r>
            <w:proofErr w:type="spellEnd"/>
          </w:p>
        </w:tc>
        <w:tc>
          <w:tcPr>
            <w:tcW w:w="2815" w:type="dxa"/>
            <w:vAlign w:val="center"/>
          </w:tcPr>
          <w:p w14:paraId="61A5A119" w14:textId="494DB4CB"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A9343D">
        <w:tc>
          <w:tcPr>
            <w:tcW w:w="751" w:type="dxa"/>
            <w:vAlign w:val="center"/>
          </w:tcPr>
          <w:p w14:paraId="789311B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41</w:t>
            </w:r>
          </w:p>
        </w:tc>
        <w:tc>
          <w:tcPr>
            <w:tcW w:w="1414" w:type="dxa"/>
            <w:vAlign w:val="center"/>
          </w:tcPr>
          <w:p w14:paraId="3D1ADC4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GFZ1_on</w:t>
            </w:r>
          </w:p>
        </w:tc>
        <w:tc>
          <w:tcPr>
            <w:tcW w:w="2578" w:type="dxa"/>
            <w:tcBorders>
              <w:right w:val="single" w:sz="18" w:space="0" w:color="auto"/>
            </w:tcBorders>
            <w:vAlign w:val="center"/>
          </w:tcPr>
          <w:p w14:paraId="4A80E742" w14:textId="23FD73FD"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4E349E8D" w14:textId="02D136C6" w:rsidR="00F111BF" w:rsidRPr="008A62D7" w:rsidRDefault="00F111BF" w:rsidP="00C463C7">
            <w:pPr>
              <w:rPr>
                <w:rFonts w:asciiTheme="minorHAnsi" w:hAnsiTheme="minorHAnsi"/>
                <w:color w:val="000000"/>
                <w:szCs w:val="22"/>
                <w:lang w:val="en-GB" w:eastAsia="is-IS"/>
              </w:rPr>
            </w:pPr>
            <w:r w:rsidRPr="008A62D7">
              <w:rPr>
                <w:rFonts w:asciiTheme="minorHAnsi" w:hAnsiTheme="minorHAnsi"/>
                <w:lang w:val="en-GB"/>
              </w:rPr>
              <w:t>87</w:t>
            </w:r>
          </w:p>
        </w:tc>
        <w:tc>
          <w:tcPr>
            <w:tcW w:w="1811" w:type="dxa"/>
            <w:vAlign w:val="center"/>
          </w:tcPr>
          <w:p w14:paraId="53B35D50" w14:textId="2F2EE90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qfak_Cband3</w:t>
            </w:r>
          </w:p>
        </w:tc>
        <w:tc>
          <w:tcPr>
            <w:tcW w:w="2815" w:type="dxa"/>
            <w:vAlign w:val="center"/>
          </w:tcPr>
          <w:p w14:paraId="230FBAF4" w14:textId="736B4EF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A9343D">
        <w:tc>
          <w:tcPr>
            <w:tcW w:w="751" w:type="dxa"/>
            <w:vAlign w:val="center"/>
          </w:tcPr>
          <w:p w14:paraId="37CAF6C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42</w:t>
            </w:r>
          </w:p>
        </w:tc>
        <w:tc>
          <w:tcPr>
            <w:tcW w:w="1414" w:type="dxa"/>
            <w:vAlign w:val="center"/>
          </w:tcPr>
          <w:p w14:paraId="0069EC5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GFZ2_on</w:t>
            </w:r>
          </w:p>
        </w:tc>
        <w:tc>
          <w:tcPr>
            <w:tcW w:w="2578" w:type="dxa"/>
            <w:tcBorders>
              <w:right w:val="single" w:sz="18" w:space="0" w:color="auto"/>
            </w:tcBorders>
            <w:vAlign w:val="center"/>
          </w:tcPr>
          <w:p w14:paraId="7A9B7F7E" w14:textId="4D5785F4"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3A76FB16" w14:textId="0096E047"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88</w:t>
            </w:r>
          </w:p>
        </w:tc>
        <w:tc>
          <w:tcPr>
            <w:tcW w:w="1811" w:type="dxa"/>
            <w:vAlign w:val="center"/>
          </w:tcPr>
          <w:p w14:paraId="018B5C07" w14:textId="3726AFC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qfak_Cband4</w:t>
            </w:r>
          </w:p>
        </w:tc>
        <w:tc>
          <w:tcPr>
            <w:tcW w:w="2815" w:type="dxa"/>
            <w:vAlign w:val="center"/>
          </w:tcPr>
          <w:p w14:paraId="5A5634A2" w14:textId="4415440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A9343D">
        <w:tc>
          <w:tcPr>
            <w:tcW w:w="751" w:type="dxa"/>
            <w:vAlign w:val="center"/>
          </w:tcPr>
          <w:p w14:paraId="5C596AB0"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center"/>
          </w:tcPr>
          <w:p w14:paraId="6D5ED3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GFZ3_on</w:t>
            </w:r>
          </w:p>
        </w:tc>
        <w:tc>
          <w:tcPr>
            <w:tcW w:w="2578" w:type="dxa"/>
            <w:tcBorders>
              <w:right w:val="single" w:sz="18" w:space="0" w:color="auto"/>
            </w:tcBorders>
            <w:vAlign w:val="center"/>
          </w:tcPr>
          <w:p w14:paraId="69DA4A7C" w14:textId="31BAC1B3"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76685EF8" w14:textId="3A821173"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89</w:t>
            </w:r>
          </w:p>
        </w:tc>
        <w:tc>
          <w:tcPr>
            <w:tcW w:w="1811" w:type="dxa"/>
            <w:vAlign w:val="center"/>
          </w:tcPr>
          <w:p w14:paraId="1D104DD3" w14:textId="2AE42FE3"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qfak_Cband5</w:t>
            </w:r>
          </w:p>
        </w:tc>
        <w:tc>
          <w:tcPr>
            <w:tcW w:w="2815" w:type="dxa"/>
            <w:vAlign w:val="center"/>
          </w:tcPr>
          <w:p w14:paraId="158669B4" w14:textId="542ACD7E"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A9343D">
        <w:tc>
          <w:tcPr>
            <w:tcW w:w="751" w:type="dxa"/>
            <w:vAlign w:val="center"/>
          </w:tcPr>
          <w:p w14:paraId="4ADC6EE4" w14:textId="046287C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44</w:t>
            </w:r>
          </w:p>
        </w:tc>
        <w:tc>
          <w:tcPr>
            <w:tcW w:w="1414" w:type="dxa"/>
            <w:vAlign w:val="center"/>
          </w:tcPr>
          <w:p w14:paraId="0596FD98" w14:textId="52FEFD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w:t>
            </w:r>
          </w:p>
        </w:tc>
        <w:tc>
          <w:tcPr>
            <w:tcW w:w="2578" w:type="dxa"/>
            <w:tcBorders>
              <w:right w:val="single" w:sz="18" w:space="0" w:color="auto"/>
            </w:tcBorders>
            <w:vAlign w:val="center"/>
          </w:tcPr>
          <w:p w14:paraId="0C8B6A37" w14:textId="1B51455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 mode on/off</w:t>
            </w:r>
          </w:p>
        </w:tc>
        <w:tc>
          <w:tcPr>
            <w:tcW w:w="696" w:type="dxa"/>
            <w:tcBorders>
              <w:left w:val="single" w:sz="18" w:space="0" w:color="auto"/>
            </w:tcBorders>
            <w:vAlign w:val="center"/>
          </w:tcPr>
          <w:p w14:paraId="5B768A15" w14:textId="215A1844"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90</w:t>
            </w:r>
          </w:p>
        </w:tc>
        <w:tc>
          <w:tcPr>
            <w:tcW w:w="1811" w:type="dxa"/>
            <w:vAlign w:val="center"/>
          </w:tcPr>
          <w:p w14:paraId="6D9C3A1E" w14:textId="1861A5FF"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qfak_Cband6</w:t>
            </w:r>
          </w:p>
        </w:tc>
        <w:tc>
          <w:tcPr>
            <w:tcW w:w="2815" w:type="dxa"/>
            <w:vAlign w:val="center"/>
          </w:tcPr>
          <w:p w14:paraId="1D6E7FB8" w14:textId="5D793B38"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A9343D">
        <w:tc>
          <w:tcPr>
            <w:tcW w:w="751" w:type="dxa"/>
            <w:vAlign w:val="center"/>
          </w:tcPr>
          <w:p w14:paraId="40C9DA2F" w14:textId="17DEDD6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lastRenderedPageBreak/>
              <w:t>45</w:t>
            </w:r>
          </w:p>
        </w:tc>
        <w:tc>
          <w:tcPr>
            <w:tcW w:w="1414" w:type="dxa"/>
            <w:vAlign w:val="center"/>
          </w:tcPr>
          <w:p w14:paraId="1AC41BA3" w14:textId="5BE0590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timebase</w:t>
            </w:r>
            <w:proofErr w:type="spellEnd"/>
          </w:p>
        </w:tc>
        <w:tc>
          <w:tcPr>
            <w:tcW w:w="2578" w:type="dxa"/>
            <w:tcBorders>
              <w:right w:val="single" w:sz="18" w:space="0" w:color="auto"/>
            </w:tcBorders>
            <w:vAlign w:val="center"/>
          </w:tcPr>
          <w:p w14:paraId="7064F888" w14:textId="48C3A27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15,30,60,180 or -1</w:t>
            </w:r>
          </w:p>
        </w:tc>
        <w:tc>
          <w:tcPr>
            <w:tcW w:w="696" w:type="dxa"/>
            <w:tcBorders>
              <w:left w:val="single" w:sz="18" w:space="0" w:color="auto"/>
            </w:tcBorders>
            <w:vAlign w:val="center"/>
          </w:tcPr>
          <w:p w14:paraId="6C9F5BB6" w14:textId="652052AA"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91</w:t>
            </w:r>
          </w:p>
        </w:tc>
        <w:tc>
          <w:tcPr>
            <w:tcW w:w="1811" w:type="dxa"/>
            <w:vAlign w:val="center"/>
          </w:tcPr>
          <w:p w14:paraId="388E3AF2" w14:textId="24104310"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qfak_Xband3</w:t>
            </w:r>
          </w:p>
        </w:tc>
        <w:tc>
          <w:tcPr>
            <w:tcW w:w="2815" w:type="dxa"/>
            <w:vAlign w:val="center"/>
          </w:tcPr>
          <w:p w14:paraId="43782A0F" w14:textId="6F6B65E2"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A9343D">
        <w:tc>
          <w:tcPr>
            <w:tcW w:w="751" w:type="dxa"/>
            <w:vAlign w:val="center"/>
          </w:tcPr>
          <w:p w14:paraId="1E8ED6B6" w14:textId="42CF5E22"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vAlign w:val="center"/>
          </w:tcPr>
          <w:p w14:paraId="68CFB38B" w14:textId="285B0ED4"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0327DAE1" w14:textId="485491A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2B049520" w14:textId="6F64040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811" w:type="dxa"/>
            <w:vAlign w:val="center"/>
          </w:tcPr>
          <w:p w14:paraId="69D9A69F" w14:textId="6AFAD336"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815" w:type="dxa"/>
            <w:vAlign w:val="center"/>
          </w:tcPr>
          <w:p w14:paraId="5DDA02DE" w14:textId="33859CA7"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A9343D" w:rsidRPr="000E1A5F" w14:paraId="27B4D5F9" w14:textId="77777777" w:rsidTr="00A9343D">
        <w:tc>
          <w:tcPr>
            <w:tcW w:w="751" w:type="dxa"/>
            <w:vAlign w:val="center"/>
          </w:tcPr>
          <w:p w14:paraId="41BD7985" w14:textId="479B01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qfak_Xband4</w:t>
            </w:r>
          </w:p>
        </w:tc>
        <w:tc>
          <w:tcPr>
            <w:tcW w:w="2578" w:type="dxa"/>
            <w:tcBorders>
              <w:right w:val="single" w:sz="18" w:space="0" w:color="auto"/>
            </w:tcBorders>
            <w:vAlign w:val="center"/>
          </w:tcPr>
          <w:p w14:paraId="1AA7BA80" w14:textId="2C53C6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4</w:t>
            </w:r>
          </w:p>
        </w:tc>
        <w:tc>
          <w:tcPr>
            <w:tcW w:w="696" w:type="dxa"/>
            <w:tcBorders>
              <w:left w:val="single" w:sz="18" w:space="0" w:color="auto"/>
            </w:tcBorders>
            <w:vAlign w:val="center"/>
          </w:tcPr>
          <w:p w14:paraId="2FAA7660" w14:textId="15DD4763" w:rsidR="00A9343D" w:rsidRPr="008A62D7" w:rsidRDefault="00A9343D" w:rsidP="00A9343D">
            <w:pPr>
              <w:rPr>
                <w:rFonts w:ascii="Calibri" w:hAnsi="Calibri"/>
                <w:color w:val="000000"/>
                <w:szCs w:val="22"/>
                <w:lang w:val="en-GB"/>
              </w:rPr>
            </w:pPr>
            <w:r>
              <w:rPr>
                <w:rFonts w:ascii="Calibri" w:hAnsi="Calibri"/>
                <w:color w:val="000000"/>
                <w:szCs w:val="22"/>
                <w:lang w:val="en-GB"/>
              </w:rPr>
              <w:t>165</w:t>
            </w:r>
          </w:p>
        </w:tc>
        <w:tc>
          <w:tcPr>
            <w:tcW w:w="1811" w:type="dxa"/>
            <w:vAlign w:val="center"/>
          </w:tcPr>
          <w:p w14:paraId="398C0B5B" w14:textId="65086286"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wtf_wood0d</w:t>
            </w:r>
          </w:p>
        </w:tc>
        <w:tc>
          <w:tcPr>
            <w:tcW w:w="2815" w:type="dxa"/>
            <w:vAlign w:val="center"/>
          </w:tcPr>
          <w:p w14:paraId="4C9C6AAA" w14:textId="0DB8A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A9343D" w:rsidRPr="000E1A5F" w14:paraId="59A16444" w14:textId="77777777" w:rsidTr="00A9343D">
        <w:tc>
          <w:tcPr>
            <w:tcW w:w="751" w:type="dxa"/>
            <w:vAlign w:val="center"/>
          </w:tcPr>
          <w:p w14:paraId="33228F9F" w14:textId="6F4FBB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93</w:t>
            </w:r>
          </w:p>
        </w:tc>
        <w:tc>
          <w:tcPr>
            <w:tcW w:w="1414" w:type="dxa"/>
            <w:vAlign w:val="center"/>
          </w:tcPr>
          <w:p w14:paraId="4FECA1A6" w14:textId="60D3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qfak_Xband5</w:t>
            </w:r>
          </w:p>
        </w:tc>
        <w:tc>
          <w:tcPr>
            <w:tcW w:w="2578" w:type="dxa"/>
            <w:tcBorders>
              <w:right w:val="single" w:sz="18" w:space="0" w:color="auto"/>
            </w:tcBorders>
            <w:vAlign w:val="center"/>
          </w:tcPr>
          <w:p w14:paraId="440243CF" w14:textId="1073F0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5</w:t>
            </w:r>
          </w:p>
        </w:tc>
        <w:tc>
          <w:tcPr>
            <w:tcW w:w="696" w:type="dxa"/>
            <w:tcBorders>
              <w:left w:val="single" w:sz="18" w:space="0" w:color="auto"/>
            </w:tcBorders>
            <w:vAlign w:val="center"/>
          </w:tcPr>
          <w:p w14:paraId="25F02242" w14:textId="00BB0A0C" w:rsidR="00A9343D" w:rsidRPr="008A62D7" w:rsidRDefault="00A9343D" w:rsidP="00A9343D">
            <w:pPr>
              <w:rPr>
                <w:rFonts w:ascii="Calibri" w:hAnsi="Calibri"/>
                <w:color w:val="000000"/>
                <w:szCs w:val="22"/>
                <w:lang w:val="en-GB"/>
              </w:rPr>
            </w:pPr>
            <w:r>
              <w:rPr>
                <w:rFonts w:ascii="Calibri" w:hAnsi="Calibri"/>
                <w:color w:val="000000"/>
                <w:szCs w:val="22"/>
                <w:lang w:val="en-GB"/>
              </w:rPr>
              <w:t>166</w:t>
            </w:r>
          </w:p>
        </w:tc>
        <w:tc>
          <w:tcPr>
            <w:tcW w:w="1811" w:type="dxa"/>
            <w:vAlign w:val="center"/>
          </w:tcPr>
          <w:p w14:paraId="085F1173" w14:textId="227D0FEE"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time_start</w:t>
            </w:r>
            <w:proofErr w:type="spellEnd"/>
          </w:p>
        </w:tc>
        <w:tc>
          <w:tcPr>
            <w:tcW w:w="2815" w:type="dxa"/>
            <w:vAlign w:val="center"/>
          </w:tcPr>
          <w:p w14:paraId="422D2997" w14:textId="32D8DF53"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A9343D" w:rsidRPr="000E1A5F" w14:paraId="2DFEB7BB" w14:textId="77777777" w:rsidTr="00A9343D">
        <w:tc>
          <w:tcPr>
            <w:tcW w:w="751" w:type="dxa"/>
            <w:vAlign w:val="center"/>
          </w:tcPr>
          <w:p w14:paraId="54BDA016" w14:textId="3AD52A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qfak_Xband6</w:t>
            </w:r>
          </w:p>
        </w:tc>
        <w:tc>
          <w:tcPr>
            <w:tcW w:w="2578" w:type="dxa"/>
            <w:tcBorders>
              <w:right w:val="single" w:sz="18" w:space="0" w:color="auto"/>
            </w:tcBorders>
            <w:vAlign w:val="center"/>
          </w:tcPr>
          <w:p w14:paraId="4170412D" w14:textId="4AD8A75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6</w:t>
            </w:r>
          </w:p>
        </w:tc>
        <w:tc>
          <w:tcPr>
            <w:tcW w:w="696" w:type="dxa"/>
            <w:tcBorders>
              <w:left w:val="single" w:sz="18" w:space="0" w:color="auto"/>
            </w:tcBorders>
            <w:vAlign w:val="center"/>
          </w:tcPr>
          <w:p w14:paraId="0A812A2D" w14:textId="44FC4B88" w:rsidR="00A9343D" w:rsidRPr="008A62D7" w:rsidRDefault="00A9343D" w:rsidP="00A9343D">
            <w:pPr>
              <w:rPr>
                <w:rFonts w:ascii="Calibri" w:hAnsi="Calibri"/>
                <w:color w:val="000000"/>
                <w:szCs w:val="22"/>
                <w:lang w:val="en-GB"/>
              </w:rPr>
            </w:pPr>
            <w:r>
              <w:rPr>
                <w:rFonts w:ascii="Calibri" w:hAnsi="Calibri"/>
                <w:color w:val="000000"/>
                <w:szCs w:val="22"/>
                <w:lang w:val="en-GB"/>
              </w:rPr>
              <w:t>167</w:t>
            </w:r>
          </w:p>
        </w:tc>
        <w:tc>
          <w:tcPr>
            <w:tcW w:w="1811" w:type="dxa"/>
            <w:vAlign w:val="center"/>
          </w:tcPr>
          <w:p w14:paraId="183BB71F" w14:textId="1DEA707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time_stop</w:t>
            </w:r>
            <w:proofErr w:type="spellEnd"/>
          </w:p>
        </w:tc>
        <w:tc>
          <w:tcPr>
            <w:tcW w:w="2815" w:type="dxa"/>
            <w:vAlign w:val="center"/>
          </w:tcPr>
          <w:p w14:paraId="45ECF1A2" w14:textId="45E9757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A9343D" w:rsidRPr="000E1A5F" w14:paraId="744BFE7C" w14:textId="77777777" w:rsidTr="00A9343D">
        <w:tc>
          <w:tcPr>
            <w:tcW w:w="751" w:type="dxa"/>
            <w:vAlign w:val="center"/>
          </w:tcPr>
          <w:p w14:paraId="2E23DD3B" w14:textId="522A454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qfak_Cam4</w:t>
            </w:r>
          </w:p>
        </w:tc>
        <w:tc>
          <w:tcPr>
            <w:tcW w:w="2578" w:type="dxa"/>
            <w:tcBorders>
              <w:right w:val="single" w:sz="18" w:space="0" w:color="auto"/>
            </w:tcBorders>
            <w:vAlign w:val="center"/>
          </w:tcPr>
          <w:p w14:paraId="41006791" w14:textId="35ACD01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4</w:t>
            </w:r>
          </w:p>
        </w:tc>
        <w:tc>
          <w:tcPr>
            <w:tcW w:w="696" w:type="dxa"/>
            <w:tcBorders>
              <w:left w:val="single" w:sz="18" w:space="0" w:color="auto"/>
            </w:tcBorders>
            <w:vAlign w:val="center"/>
          </w:tcPr>
          <w:p w14:paraId="47920D4D" w14:textId="284C808B" w:rsidR="00A9343D" w:rsidRPr="008A62D7" w:rsidRDefault="00A9343D" w:rsidP="00A9343D">
            <w:pPr>
              <w:rPr>
                <w:rFonts w:ascii="Calibri" w:hAnsi="Calibri"/>
                <w:color w:val="000000"/>
                <w:szCs w:val="22"/>
                <w:lang w:val="en-GB"/>
              </w:rPr>
            </w:pPr>
            <w:r>
              <w:rPr>
                <w:rFonts w:ascii="Calibri" w:hAnsi="Calibri"/>
                <w:color w:val="000000"/>
                <w:szCs w:val="22"/>
                <w:lang w:val="en-GB"/>
              </w:rPr>
              <w:t>169</w:t>
            </w:r>
          </w:p>
        </w:tc>
        <w:tc>
          <w:tcPr>
            <w:tcW w:w="1811" w:type="dxa"/>
            <w:vAlign w:val="center"/>
          </w:tcPr>
          <w:p w14:paraId="491524D4" w14:textId="19EC2951"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exit_param</w:t>
            </w:r>
            <w:proofErr w:type="spellEnd"/>
          </w:p>
        </w:tc>
        <w:tc>
          <w:tcPr>
            <w:tcW w:w="2815" w:type="dxa"/>
            <w:vAlign w:val="center"/>
          </w:tcPr>
          <w:p w14:paraId="4B32BB65" w14:textId="13F9D39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A9343D" w:rsidRPr="000E1A5F" w14:paraId="1E854543" w14:textId="77777777" w:rsidTr="00A9343D">
        <w:tc>
          <w:tcPr>
            <w:tcW w:w="751" w:type="dxa"/>
            <w:vAlign w:val="center"/>
          </w:tcPr>
          <w:p w14:paraId="04C96A6E" w14:textId="41B79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qfak_Cam5</w:t>
            </w:r>
          </w:p>
        </w:tc>
        <w:tc>
          <w:tcPr>
            <w:tcW w:w="2578" w:type="dxa"/>
            <w:tcBorders>
              <w:right w:val="single" w:sz="18" w:space="0" w:color="auto"/>
            </w:tcBorders>
            <w:vAlign w:val="center"/>
          </w:tcPr>
          <w:p w14:paraId="5562A3FF" w14:textId="71C2F1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5</w:t>
            </w:r>
          </w:p>
        </w:tc>
        <w:tc>
          <w:tcPr>
            <w:tcW w:w="696" w:type="dxa"/>
            <w:tcBorders>
              <w:left w:val="single" w:sz="18" w:space="0" w:color="auto"/>
            </w:tcBorders>
            <w:vAlign w:val="center"/>
          </w:tcPr>
          <w:p w14:paraId="443A4EF8" w14:textId="7236B5B8" w:rsidR="00A9343D" w:rsidRPr="008A62D7" w:rsidRDefault="00A9343D" w:rsidP="00A9343D">
            <w:pPr>
              <w:rPr>
                <w:rFonts w:ascii="Calibri" w:hAnsi="Calibri"/>
                <w:color w:val="000000"/>
                <w:szCs w:val="22"/>
                <w:lang w:val="en-GB"/>
              </w:rPr>
            </w:pPr>
            <w:r>
              <w:rPr>
                <w:rFonts w:ascii="Calibri" w:hAnsi="Calibri"/>
                <w:color w:val="000000"/>
                <w:szCs w:val="22"/>
                <w:lang w:val="en-GB"/>
              </w:rPr>
              <w:t>170</w:t>
            </w:r>
          </w:p>
        </w:tc>
        <w:tc>
          <w:tcPr>
            <w:tcW w:w="1811" w:type="dxa"/>
            <w:vAlign w:val="center"/>
          </w:tcPr>
          <w:p w14:paraId="0BF45810" w14:textId="37E655B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PM_TAV</w:t>
            </w:r>
          </w:p>
        </w:tc>
        <w:tc>
          <w:tcPr>
            <w:tcW w:w="2815" w:type="dxa"/>
            <w:vAlign w:val="center"/>
          </w:tcPr>
          <w:p w14:paraId="1A725F43" w14:textId="77777777" w:rsidR="00A9343D" w:rsidRDefault="00A9343D" w:rsidP="00A9343D">
            <w:pPr>
              <w:pStyle w:val="ListParagraph"/>
              <w:ind w:left="0" w:right="29"/>
              <w:rPr>
                <w:rFonts w:asciiTheme="minorHAnsi" w:hAnsiTheme="minorHAnsi"/>
                <w:bCs/>
                <w:kern w:val="32"/>
                <w:lang w:val="en-GB"/>
              </w:rPr>
            </w:pPr>
            <w:r w:rsidRPr="00DA5AE0">
              <w:rPr>
                <w:rFonts w:asciiTheme="minorHAnsi" w:hAnsiTheme="minorHAnsi"/>
                <w:bCs/>
                <w:kern w:val="32"/>
                <w:lang w:val="en-GB"/>
              </w:rPr>
              <w:t xml:space="preserve">0: time-averaged outputs deactivated. </w:t>
            </w:r>
          </w:p>
          <w:p w14:paraId="30BD5FC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1: 15-minutes time average. </w:t>
            </w:r>
          </w:p>
          <w:p w14:paraId="6C0F8E2F"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2: 30-minutes time average. </w:t>
            </w:r>
          </w:p>
          <w:p w14:paraId="2BCE92D1"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3: 60 minutes time average. </w:t>
            </w:r>
          </w:p>
          <w:p w14:paraId="2EE32B9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4: 180 minutes time average. </w:t>
            </w:r>
          </w:p>
          <w:p w14:paraId="37E31ABB" w14:textId="5C0B8376" w:rsidR="00A9343D" w:rsidRPr="008A62D7" w:rsidRDefault="00A9343D" w:rsidP="00A9343D">
            <w:pPr>
              <w:rPr>
                <w:rFonts w:asciiTheme="minorHAnsi" w:hAnsiTheme="minorHAnsi"/>
                <w:bCs/>
                <w:kern w:val="32"/>
                <w:szCs w:val="22"/>
                <w:lang w:val="en-GB"/>
              </w:rPr>
            </w:pPr>
            <w:r w:rsidRPr="00DA5AE0">
              <w:rPr>
                <w:rFonts w:asciiTheme="minorHAnsi" w:hAnsiTheme="minorHAnsi"/>
                <w:bCs/>
                <w:kern w:val="32"/>
                <w:lang w:val="en-GB"/>
              </w:rPr>
              <w:t>5: 360 minutes time average</w:t>
            </w:r>
          </w:p>
        </w:tc>
      </w:tr>
      <w:tr w:rsidR="00A9343D" w:rsidRPr="000E1A5F" w14:paraId="7239F824" w14:textId="77777777" w:rsidTr="00A9343D">
        <w:tc>
          <w:tcPr>
            <w:tcW w:w="751" w:type="dxa"/>
            <w:vAlign w:val="center"/>
          </w:tcPr>
          <w:p w14:paraId="3E0EE327" w14:textId="5EBC800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qfak_Cam6</w:t>
            </w:r>
          </w:p>
        </w:tc>
        <w:tc>
          <w:tcPr>
            <w:tcW w:w="2578" w:type="dxa"/>
            <w:tcBorders>
              <w:right w:val="single" w:sz="18" w:space="0" w:color="auto"/>
            </w:tcBorders>
            <w:vAlign w:val="center"/>
          </w:tcPr>
          <w:p w14:paraId="4BDE5FA6" w14:textId="3AC7722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6</w:t>
            </w:r>
          </w:p>
        </w:tc>
        <w:tc>
          <w:tcPr>
            <w:tcW w:w="696" w:type="dxa"/>
            <w:tcBorders>
              <w:left w:val="single" w:sz="18" w:space="0" w:color="auto"/>
            </w:tcBorders>
            <w:vAlign w:val="center"/>
          </w:tcPr>
          <w:p w14:paraId="2D083846" w14:textId="703F5D9D" w:rsidR="00A9343D" w:rsidRPr="008A62D7" w:rsidRDefault="00A9343D" w:rsidP="00A9343D">
            <w:pPr>
              <w:rPr>
                <w:rFonts w:ascii="Calibri" w:hAnsi="Calibri"/>
                <w:color w:val="000000"/>
                <w:szCs w:val="22"/>
                <w:lang w:val="en-GB"/>
              </w:rPr>
            </w:pPr>
            <w:r>
              <w:rPr>
                <w:rFonts w:ascii="Calibri" w:hAnsi="Calibri"/>
                <w:color w:val="000000"/>
                <w:szCs w:val="22"/>
                <w:lang w:val="en-GB"/>
              </w:rPr>
              <w:t>171</w:t>
            </w:r>
          </w:p>
        </w:tc>
        <w:tc>
          <w:tcPr>
            <w:tcW w:w="1811" w:type="dxa"/>
            <w:vAlign w:val="center"/>
          </w:tcPr>
          <w:p w14:paraId="2F63AE85" w14:textId="49F74C6A"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NAME_out_on</w:t>
            </w:r>
            <w:proofErr w:type="spellEnd"/>
          </w:p>
        </w:tc>
        <w:tc>
          <w:tcPr>
            <w:tcW w:w="2815" w:type="dxa"/>
            <w:vAlign w:val="center"/>
          </w:tcPr>
          <w:p w14:paraId="1E2AFD09" w14:textId="2F3B6C6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A9343D" w:rsidRPr="000E1A5F" w14:paraId="78489DC4" w14:textId="77777777" w:rsidTr="00A9343D">
        <w:tc>
          <w:tcPr>
            <w:tcW w:w="751" w:type="dxa"/>
            <w:vAlign w:val="center"/>
          </w:tcPr>
          <w:p w14:paraId="0F146D17" w14:textId="0478D8E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98</w:t>
            </w:r>
          </w:p>
        </w:tc>
        <w:tc>
          <w:tcPr>
            <w:tcW w:w="1414" w:type="dxa"/>
            <w:vAlign w:val="center"/>
          </w:tcPr>
          <w:p w14:paraId="1DA9B7DE" w14:textId="2B2639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unc_Cband3</w:t>
            </w:r>
          </w:p>
        </w:tc>
        <w:tc>
          <w:tcPr>
            <w:tcW w:w="2578" w:type="dxa"/>
            <w:tcBorders>
              <w:right w:val="single" w:sz="18" w:space="0" w:color="auto"/>
            </w:tcBorders>
            <w:vAlign w:val="center"/>
          </w:tcPr>
          <w:p w14:paraId="12FF6F15" w14:textId="747837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3</w:t>
            </w:r>
          </w:p>
        </w:tc>
        <w:tc>
          <w:tcPr>
            <w:tcW w:w="696" w:type="dxa"/>
            <w:tcBorders>
              <w:left w:val="single" w:sz="18" w:space="0" w:color="auto"/>
            </w:tcBorders>
            <w:vAlign w:val="center"/>
          </w:tcPr>
          <w:p w14:paraId="6C552B47" w14:textId="5288A359" w:rsidR="00A9343D" w:rsidRPr="008A62D7" w:rsidRDefault="00A9343D" w:rsidP="00A9343D">
            <w:pPr>
              <w:rPr>
                <w:rFonts w:ascii="Calibri" w:hAnsi="Calibri"/>
                <w:color w:val="000000"/>
                <w:szCs w:val="22"/>
                <w:lang w:val="en-GB"/>
              </w:rPr>
            </w:pPr>
            <w:r>
              <w:rPr>
                <w:rFonts w:ascii="Calibri" w:hAnsi="Calibri"/>
                <w:color w:val="000000"/>
                <w:szCs w:val="22"/>
                <w:lang w:val="en-GB"/>
              </w:rPr>
              <w:t>172</w:t>
            </w:r>
          </w:p>
        </w:tc>
        <w:tc>
          <w:tcPr>
            <w:tcW w:w="1811" w:type="dxa"/>
            <w:vAlign w:val="center"/>
          </w:tcPr>
          <w:p w14:paraId="1A6A3AE8" w14:textId="5EEF7987"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PI_THRESH</w:t>
            </w:r>
          </w:p>
        </w:tc>
        <w:tc>
          <w:tcPr>
            <w:tcW w:w="2815" w:type="dxa"/>
            <w:vAlign w:val="center"/>
          </w:tcPr>
          <w:p w14:paraId="78629059" w14:textId="241614F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 xml:space="preserve">Threshold value of </w:t>
            </w:r>
            <w:r w:rsidRPr="007D29C3">
              <w:rPr>
                <w:rFonts w:asciiTheme="minorHAnsi" w:hAnsiTheme="minorHAnsi"/>
                <w:bCs/>
                <w:kern w:val="32"/>
                <w:szCs w:val="22"/>
                <w:lang w:val="en-GB"/>
              </w:rPr>
              <w:t>Π</w:t>
            </w:r>
            <w:r>
              <w:rPr>
                <w:rFonts w:asciiTheme="minorHAnsi" w:hAnsiTheme="minorHAnsi"/>
                <w:bCs/>
                <w:kern w:val="32"/>
                <w:szCs w:val="22"/>
                <w:lang w:val="en-GB"/>
              </w:rPr>
              <w:t xml:space="preserve"> (eq. 14)</w:t>
            </w:r>
          </w:p>
        </w:tc>
      </w:tr>
      <w:tr w:rsidR="00A9343D" w:rsidRPr="000E1A5F" w14:paraId="743707FB" w14:textId="77777777" w:rsidTr="00A9343D">
        <w:tc>
          <w:tcPr>
            <w:tcW w:w="751" w:type="dxa"/>
            <w:vAlign w:val="center"/>
          </w:tcPr>
          <w:p w14:paraId="132D4441" w14:textId="43050A9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99</w:t>
            </w:r>
          </w:p>
        </w:tc>
        <w:tc>
          <w:tcPr>
            <w:tcW w:w="1414" w:type="dxa"/>
            <w:vAlign w:val="center"/>
          </w:tcPr>
          <w:p w14:paraId="4AA01E0C" w14:textId="3374C1F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unc_Cband4</w:t>
            </w:r>
          </w:p>
        </w:tc>
        <w:tc>
          <w:tcPr>
            <w:tcW w:w="2578" w:type="dxa"/>
            <w:tcBorders>
              <w:right w:val="single" w:sz="18" w:space="0" w:color="auto"/>
            </w:tcBorders>
            <w:vAlign w:val="center"/>
          </w:tcPr>
          <w:p w14:paraId="7BAD812E" w14:textId="2142CD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4</w:t>
            </w:r>
          </w:p>
        </w:tc>
        <w:tc>
          <w:tcPr>
            <w:tcW w:w="696" w:type="dxa"/>
            <w:tcBorders>
              <w:left w:val="single" w:sz="18" w:space="0" w:color="auto"/>
            </w:tcBorders>
            <w:vAlign w:val="center"/>
          </w:tcPr>
          <w:p w14:paraId="4A41C536" w14:textId="7E2F61A1" w:rsidR="00A9343D" w:rsidRPr="008A62D7" w:rsidRDefault="00A9343D" w:rsidP="00A9343D">
            <w:pPr>
              <w:rPr>
                <w:rFonts w:ascii="Calibri" w:hAnsi="Calibri"/>
                <w:color w:val="000000"/>
                <w:szCs w:val="22"/>
                <w:lang w:val="en-GB"/>
              </w:rPr>
            </w:pPr>
            <w:r>
              <w:rPr>
                <w:rFonts w:ascii="Calibri" w:hAnsi="Calibri"/>
                <w:color w:val="000000"/>
                <w:szCs w:val="22"/>
                <w:lang w:val="en-GB"/>
              </w:rPr>
              <w:t>173</w:t>
            </w:r>
          </w:p>
        </w:tc>
        <w:tc>
          <w:tcPr>
            <w:tcW w:w="1811" w:type="dxa"/>
            <w:vAlign w:val="center"/>
          </w:tcPr>
          <w:p w14:paraId="58377A10" w14:textId="7AC16122"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ESPs_data_on</w:t>
            </w:r>
            <w:proofErr w:type="spellEnd"/>
          </w:p>
        </w:tc>
        <w:tc>
          <w:tcPr>
            <w:tcW w:w="2815" w:type="dxa"/>
            <w:vAlign w:val="center"/>
          </w:tcPr>
          <w:p w14:paraId="6352A2A9" w14:textId="67B85B1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ESPs data usage activated. Any other input would deactivate this option</w:t>
            </w:r>
          </w:p>
        </w:tc>
      </w:tr>
      <w:tr w:rsidR="00A9343D" w:rsidRPr="000E1A5F" w14:paraId="6FC9506C" w14:textId="77777777" w:rsidTr="00A9343D">
        <w:tc>
          <w:tcPr>
            <w:tcW w:w="751" w:type="dxa"/>
            <w:vAlign w:val="center"/>
          </w:tcPr>
          <w:p w14:paraId="06CCE411" w14:textId="1AC0F9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100</w:t>
            </w:r>
          </w:p>
        </w:tc>
        <w:tc>
          <w:tcPr>
            <w:tcW w:w="1414" w:type="dxa"/>
            <w:vAlign w:val="center"/>
          </w:tcPr>
          <w:p w14:paraId="7D5613CC" w14:textId="782DFA6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unc_Cband5</w:t>
            </w:r>
          </w:p>
        </w:tc>
        <w:tc>
          <w:tcPr>
            <w:tcW w:w="2578" w:type="dxa"/>
            <w:tcBorders>
              <w:right w:val="single" w:sz="18" w:space="0" w:color="auto"/>
            </w:tcBorders>
            <w:vAlign w:val="center"/>
          </w:tcPr>
          <w:p w14:paraId="6A427F14" w14:textId="16EB3A0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5</w:t>
            </w:r>
          </w:p>
        </w:tc>
        <w:tc>
          <w:tcPr>
            <w:tcW w:w="696" w:type="dxa"/>
            <w:tcBorders>
              <w:left w:val="single" w:sz="18" w:space="0" w:color="auto"/>
            </w:tcBorders>
            <w:vAlign w:val="center"/>
          </w:tcPr>
          <w:p w14:paraId="141219C7" w14:textId="268BB0C4" w:rsidR="00A9343D" w:rsidRPr="008A62D7" w:rsidRDefault="00A9343D" w:rsidP="00A9343D">
            <w:pPr>
              <w:rPr>
                <w:rFonts w:ascii="Calibri" w:hAnsi="Calibri"/>
                <w:color w:val="000000"/>
                <w:szCs w:val="22"/>
                <w:lang w:val="en-GB"/>
              </w:rPr>
            </w:pPr>
            <w:r>
              <w:rPr>
                <w:rFonts w:ascii="Calibri" w:hAnsi="Calibri"/>
                <w:color w:val="000000"/>
                <w:szCs w:val="22"/>
                <w:lang w:val="en-GB"/>
              </w:rPr>
              <w:t>174</w:t>
            </w:r>
          </w:p>
        </w:tc>
        <w:tc>
          <w:tcPr>
            <w:tcW w:w="1811" w:type="dxa"/>
            <w:vAlign w:val="center"/>
          </w:tcPr>
          <w:p w14:paraId="1573B645" w14:textId="58090B25"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esps_dur</w:t>
            </w:r>
            <w:proofErr w:type="spellEnd"/>
          </w:p>
        </w:tc>
        <w:tc>
          <w:tcPr>
            <w:tcW w:w="2815" w:type="dxa"/>
            <w:vAlign w:val="center"/>
          </w:tcPr>
          <w:p w14:paraId="132439C7" w14:textId="6DFD7044"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duration from the ESPs database (in hours)</w:t>
            </w:r>
          </w:p>
        </w:tc>
      </w:tr>
      <w:tr w:rsidR="00A9343D" w:rsidRPr="000E1A5F" w14:paraId="6995AE32" w14:textId="77777777" w:rsidTr="00A9343D">
        <w:tc>
          <w:tcPr>
            <w:tcW w:w="751" w:type="dxa"/>
            <w:vAlign w:val="center"/>
          </w:tcPr>
          <w:p w14:paraId="7B8A581B" w14:textId="591DC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101</w:t>
            </w:r>
          </w:p>
        </w:tc>
        <w:tc>
          <w:tcPr>
            <w:tcW w:w="1414" w:type="dxa"/>
            <w:vAlign w:val="center"/>
          </w:tcPr>
          <w:p w14:paraId="056307B0" w14:textId="66C72A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unc_Cband6</w:t>
            </w:r>
          </w:p>
        </w:tc>
        <w:tc>
          <w:tcPr>
            <w:tcW w:w="2578" w:type="dxa"/>
            <w:tcBorders>
              <w:right w:val="single" w:sz="18" w:space="0" w:color="auto"/>
            </w:tcBorders>
            <w:vAlign w:val="center"/>
          </w:tcPr>
          <w:p w14:paraId="432A926D" w14:textId="01ABFC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6</w:t>
            </w:r>
          </w:p>
        </w:tc>
        <w:tc>
          <w:tcPr>
            <w:tcW w:w="696" w:type="dxa"/>
            <w:tcBorders>
              <w:left w:val="single" w:sz="18" w:space="0" w:color="auto"/>
            </w:tcBorders>
            <w:vAlign w:val="center"/>
          </w:tcPr>
          <w:p w14:paraId="53402EDF" w14:textId="2EC8DB23" w:rsidR="00A9343D" w:rsidRPr="008A62D7" w:rsidRDefault="00A9343D" w:rsidP="00A9343D">
            <w:pPr>
              <w:rPr>
                <w:rFonts w:ascii="Calibri" w:hAnsi="Calibri"/>
                <w:color w:val="000000"/>
                <w:szCs w:val="22"/>
                <w:lang w:val="en-GB"/>
              </w:rPr>
            </w:pPr>
            <w:r>
              <w:rPr>
                <w:rFonts w:ascii="Calibri" w:hAnsi="Calibri"/>
                <w:color w:val="000000"/>
                <w:szCs w:val="22"/>
                <w:lang w:val="en-GB"/>
              </w:rPr>
              <w:t>175</w:t>
            </w:r>
          </w:p>
        </w:tc>
        <w:tc>
          <w:tcPr>
            <w:tcW w:w="1811" w:type="dxa"/>
            <w:vAlign w:val="center"/>
          </w:tcPr>
          <w:p w14:paraId="60530198" w14:textId="6A8BA00F"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esps_plh</w:t>
            </w:r>
            <w:proofErr w:type="spellEnd"/>
          </w:p>
        </w:tc>
        <w:tc>
          <w:tcPr>
            <w:tcW w:w="2815" w:type="dxa"/>
            <w:vAlign w:val="center"/>
          </w:tcPr>
          <w:p w14:paraId="6B71033A" w14:textId="0988513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Top plume height from the ESPs database</w:t>
            </w:r>
          </w:p>
        </w:tc>
      </w:tr>
      <w:tr w:rsidR="00A9343D" w:rsidRPr="000E1A5F" w14:paraId="742D4E9F" w14:textId="77777777" w:rsidTr="00A9343D">
        <w:tc>
          <w:tcPr>
            <w:tcW w:w="751" w:type="dxa"/>
            <w:vAlign w:val="center"/>
          </w:tcPr>
          <w:p w14:paraId="3F2628E4" w14:textId="3DF9869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102</w:t>
            </w:r>
          </w:p>
        </w:tc>
        <w:tc>
          <w:tcPr>
            <w:tcW w:w="1414" w:type="dxa"/>
            <w:vAlign w:val="center"/>
          </w:tcPr>
          <w:p w14:paraId="35FB8E9E" w14:textId="28ACDFB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unc_Xband3</w:t>
            </w:r>
          </w:p>
        </w:tc>
        <w:tc>
          <w:tcPr>
            <w:tcW w:w="2578" w:type="dxa"/>
            <w:tcBorders>
              <w:right w:val="single" w:sz="18" w:space="0" w:color="auto"/>
            </w:tcBorders>
            <w:vAlign w:val="center"/>
          </w:tcPr>
          <w:p w14:paraId="0E9B0A6F" w14:textId="0B0F5B4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3</w:t>
            </w:r>
          </w:p>
        </w:tc>
        <w:tc>
          <w:tcPr>
            <w:tcW w:w="696" w:type="dxa"/>
            <w:tcBorders>
              <w:left w:val="single" w:sz="18" w:space="0" w:color="auto"/>
            </w:tcBorders>
            <w:vAlign w:val="center"/>
          </w:tcPr>
          <w:p w14:paraId="6CEBFF4A" w14:textId="4D9F944D" w:rsidR="00A9343D" w:rsidRPr="008A62D7" w:rsidRDefault="00A9343D" w:rsidP="00A9343D">
            <w:pPr>
              <w:rPr>
                <w:rFonts w:ascii="Calibri" w:hAnsi="Calibri"/>
                <w:color w:val="000000"/>
                <w:szCs w:val="22"/>
                <w:lang w:val="en-GB"/>
              </w:rPr>
            </w:pPr>
            <w:r>
              <w:rPr>
                <w:rFonts w:ascii="Calibri" w:hAnsi="Calibri"/>
                <w:color w:val="000000"/>
                <w:szCs w:val="22"/>
                <w:lang w:val="en-GB"/>
              </w:rPr>
              <w:t>176</w:t>
            </w:r>
          </w:p>
        </w:tc>
        <w:tc>
          <w:tcPr>
            <w:tcW w:w="1811" w:type="dxa"/>
            <w:vAlign w:val="center"/>
          </w:tcPr>
          <w:p w14:paraId="34ADB837" w14:textId="7E091D1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oo_satellite</w:t>
            </w:r>
            <w:proofErr w:type="spellEnd"/>
          </w:p>
        </w:tc>
        <w:tc>
          <w:tcPr>
            <w:tcW w:w="2815" w:type="dxa"/>
            <w:vAlign w:val="center"/>
          </w:tcPr>
          <w:p w14:paraId="0780D30D" w14:textId="3EAE1AB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satellite plume height retrieval activated</w:t>
            </w:r>
          </w:p>
        </w:tc>
      </w:tr>
      <w:tr w:rsidR="00A9343D" w:rsidRPr="000E1A5F" w14:paraId="290B20D4" w14:textId="77777777" w:rsidTr="00A9343D">
        <w:tc>
          <w:tcPr>
            <w:tcW w:w="751" w:type="dxa"/>
            <w:vAlign w:val="center"/>
          </w:tcPr>
          <w:p w14:paraId="5E0D4B58" w14:textId="672E816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103</w:t>
            </w:r>
          </w:p>
        </w:tc>
        <w:tc>
          <w:tcPr>
            <w:tcW w:w="1414" w:type="dxa"/>
            <w:vAlign w:val="center"/>
          </w:tcPr>
          <w:p w14:paraId="3F1068BA" w14:textId="7E27EE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unc_Xband4</w:t>
            </w:r>
          </w:p>
        </w:tc>
        <w:tc>
          <w:tcPr>
            <w:tcW w:w="2578" w:type="dxa"/>
            <w:tcBorders>
              <w:right w:val="single" w:sz="18" w:space="0" w:color="auto"/>
            </w:tcBorders>
            <w:vAlign w:val="center"/>
          </w:tcPr>
          <w:p w14:paraId="738E87C7" w14:textId="5CE2EA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4</w:t>
            </w:r>
          </w:p>
        </w:tc>
        <w:tc>
          <w:tcPr>
            <w:tcW w:w="696" w:type="dxa"/>
            <w:tcBorders>
              <w:left w:val="single" w:sz="18" w:space="0" w:color="auto"/>
            </w:tcBorders>
            <w:vAlign w:val="center"/>
          </w:tcPr>
          <w:p w14:paraId="3DFBBFD3" w14:textId="384438E6" w:rsidR="00A9343D" w:rsidRPr="008A62D7" w:rsidRDefault="00A9343D" w:rsidP="00A9343D">
            <w:pPr>
              <w:rPr>
                <w:rFonts w:ascii="Calibri" w:hAnsi="Calibri"/>
                <w:color w:val="000000"/>
                <w:szCs w:val="22"/>
                <w:lang w:val="en-GB"/>
              </w:rPr>
            </w:pPr>
            <w:r>
              <w:rPr>
                <w:rFonts w:ascii="Calibri" w:hAnsi="Calibri"/>
                <w:color w:val="000000"/>
                <w:szCs w:val="22"/>
                <w:lang w:val="en-GB"/>
              </w:rPr>
              <w:t>177</w:t>
            </w:r>
          </w:p>
        </w:tc>
        <w:tc>
          <w:tcPr>
            <w:tcW w:w="1811" w:type="dxa"/>
            <w:vAlign w:val="center"/>
          </w:tcPr>
          <w:p w14:paraId="7DFAD618" w14:textId="2C47958A"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qf_satellite</w:t>
            </w:r>
            <w:proofErr w:type="spellEnd"/>
          </w:p>
        </w:tc>
        <w:tc>
          <w:tcPr>
            <w:tcW w:w="2815" w:type="dxa"/>
            <w:vAlign w:val="center"/>
          </w:tcPr>
          <w:p w14:paraId="1AF44BC2" w14:textId="51409BA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Quality factor of the satellite-retrieved plume height (currently unused in the calculations)</w:t>
            </w:r>
          </w:p>
        </w:tc>
      </w:tr>
      <w:tr w:rsidR="00A9343D" w:rsidRPr="000E1A5F" w14:paraId="2CD5C667" w14:textId="77777777" w:rsidTr="00A9343D">
        <w:tc>
          <w:tcPr>
            <w:tcW w:w="751" w:type="dxa"/>
            <w:vAlign w:val="center"/>
          </w:tcPr>
          <w:p w14:paraId="7F9289DC" w14:textId="085911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104</w:t>
            </w:r>
          </w:p>
        </w:tc>
        <w:tc>
          <w:tcPr>
            <w:tcW w:w="1414" w:type="dxa"/>
            <w:vAlign w:val="center"/>
          </w:tcPr>
          <w:p w14:paraId="33BFAF30" w14:textId="5BF5C7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unc_Xband5</w:t>
            </w:r>
          </w:p>
        </w:tc>
        <w:tc>
          <w:tcPr>
            <w:tcW w:w="2578" w:type="dxa"/>
            <w:tcBorders>
              <w:right w:val="single" w:sz="18" w:space="0" w:color="auto"/>
            </w:tcBorders>
            <w:vAlign w:val="center"/>
          </w:tcPr>
          <w:p w14:paraId="5BB09E6D" w14:textId="7EF1F6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5</w:t>
            </w:r>
          </w:p>
        </w:tc>
        <w:tc>
          <w:tcPr>
            <w:tcW w:w="696" w:type="dxa"/>
            <w:tcBorders>
              <w:left w:val="single" w:sz="18" w:space="0" w:color="auto"/>
            </w:tcBorders>
            <w:vAlign w:val="center"/>
          </w:tcPr>
          <w:p w14:paraId="21BA9B35" w14:textId="369F8126" w:rsidR="00A9343D" w:rsidRPr="008A62D7" w:rsidRDefault="00A9343D" w:rsidP="00A9343D">
            <w:pPr>
              <w:rPr>
                <w:rFonts w:ascii="Calibri" w:hAnsi="Calibri"/>
                <w:color w:val="000000"/>
                <w:szCs w:val="22"/>
                <w:lang w:val="en-GB"/>
              </w:rPr>
            </w:pPr>
            <w:r>
              <w:rPr>
                <w:rFonts w:ascii="Calibri" w:hAnsi="Calibri"/>
                <w:color w:val="000000"/>
                <w:szCs w:val="22"/>
                <w:lang w:val="en-GB"/>
              </w:rPr>
              <w:t>178</w:t>
            </w:r>
          </w:p>
        </w:tc>
        <w:tc>
          <w:tcPr>
            <w:tcW w:w="1811" w:type="dxa"/>
            <w:vAlign w:val="center"/>
          </w:tcPr>
          <w:p w14:paraId="0EE11168" w14:textId="202A6CD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run_type_original</w:t>
            </w:r>
            <w:proofErr w:type="spellEnd"/>
          </w:p>
        </w:tc>
        <w:tc>
          <w:tcPr>
            <w:tcW w:w="2815" w:type="dxa"/>
            <w:vAlign w:val="center"/>
          </w:tcPr>
          <w:p w14:paraId="6B656B64" w14:textId="08379056" w:rsidR="00A9343D" w:rsidRPr="008A62D7" w:rsidRDefault="00A9343D" w:rsidP="00A9343D">
            <w:pPr>
              <w:rPr>
                <w:rFonts w:asciiTheme="minorHAnsi" w:hAnsiTheme="minorHAnsi"/>
                <w:bCs/>
                <w:kern w:val="32"/>
                <w:szCs w:val="22"/>
                <w:lang w:val="en-GB"/>
              </w:rPr>
            </w:pPr>
          </w:p>
        </w:tc>
      </w:tr>
      <w:tr w:rsidR="00A9343D" w:rsidRPr="000E1A5F" w14:paraId="7DC0696A" w14:textId="77777777" w:rsidTr="00A9343D">
        <w:tc>
          <w:tcPr>
            <w:tcW w:w="751" w:type="dxa"/>
            <w:vAlign w:val="center"/>
          </w:tcPr>
          <w:p w14:paraId="75ADEF63" w14:textId="23839CA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105</w:t>
            </w:r>
          </w:p>
        </w:tc>
        <w:tc>
          <w:tcPr>
            <w:tcW w:w="1414" w:type="dxa"/>
            <w:vAlign w:val="center"/>
          </w:tcPr>
          <w:p w14:paraId="2CC59576" w14:textId="0B1E80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unc_Xband6</w:t>
            </w:r>
          </w:p>
        </w:tc>
        <w:tc>
          <w:tcPr>
            <w:tcW w:w="2578" w:type="dxa"/>
            <w:tcBorders>
              <w:right w:val="single" w:sz="18" w:space="0" w:color="auto"/>
            </w:tcBorders>
            <w:vAlign w:val="center"/>
          </w:tcPr>
          <w:p w14:paraId="3303AA4F" w14:textId="2C3383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6</w:t>
            </w:r>
          </w:p>
        </w:tc>
        <w:tc>
          <w:tcPr>
            <w:tcW w:w="696" w:type="dxa"/>
            <w:tcBorders>
              <w:left w:val="single" w:sz="18" w:space="0" w:color="auto"/>
            </w:tcBorders>
            <w:vAlign w:val="center"/>
          </w:tcPr>
          <w:p w14:paraId="2EA95564" w14:textId="0B6F8207" w:rsidR="00A9343D" w:rsidRPr="008A62D7" w:rsidRDefault="00A9343D" w:rsidP="00A9343D">
            <w:pPr>
              <w:rPr>
                <w:rFonts w:ascii="Calibri" w:hAnsi="Calibri"/>
                <w:color w:val="000000"/>
                <w:szCs w:val="22"/>
                <w:lang w:val="en-GB"/>
              </w:rPr>
            </w:pPr>
          </w:p>
        </w:tc>
        <w:tc>
          <w:tcPr>
            <w:tcW w:w="1811" w:type="dxa"/>
            <w:vAlign w:val="center"/>
          </w:tcPr>
          <w:p w14:paraId="313DBC1D" w14:textId="15341DFF" w:rsidR="00A9343D" w:rsidRPr="008A62D7" w:rsidRDefault="00A9343D" w:rsidP="00A9343D">
            <w:pPr>
              <w:rPr>
                <w:rFonts w:asciiTheme="minorHAnsi" w:hAnsiTheme="minorHAnsi"/>
                <w:bCs/>
                <w:kern w:val="32"/>
                <w:szCs w:val="22"/>
                <w:lang w:val="en-GB"/>
              </w:rPr>
            </w:pPr>
          </w:p>
        </w:tc>
        <w:tc>
          <w:tcPr>
            <w:tcW w:w="2815" w:type="dxa"/>
            <w:vAlign w:val="center"/>
          </w:tcPr>
          <w:p w14:paraId="286675C2" w14:textId="4130347A" w:rsidR="00A9343D" w:rsidRPr="008A62D7" w:rsidRDefault="00A9343D" w:rsidP="00A9343D">
            <w:pPr>
              <w:rPr>
                <w:rFonts w:asciiTheme="minorHAnsi" w:hAnsiTheme="minorHAnsi"/>
                <w:bCs/>
                <w:kern w:val="32"/>
                <w:szCs w:val="22"/>
                <w:lang w:val="en-GB"/>
              </w:rPr>
            </w:pPr>
          </w:p>
        </w:tc>
      </w:tr>
      <w:tr w:rsidR="00A9343D" w:rsidRPr="000E1A5F" w14:paraId="14902582" w14:textId="77777777" w:rsidTr="00A9343D">
        <w:tc>
          <w:tcPr>
            <w:tcW w:w="751" w:type="dxa"/>
            <w:vAlign w:val="center"/>
          </w:tcPr>
          <w:p w14:paraId="07EAF834" w14:textId="50C9FE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106</w:t>
            </w:r>
          </w:p>
        </w:tc>
        <w:tc>
          <w:tcPr>
            <w:tcW w:w="1414" w:type="dxa"/>
            <w:vAlign w:val="center"/>
          </w:tcPr>
          <w:p w14:paraId="5C40A833" w14:textId="7043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Cband3_on</w:t>
            </w:r>
          </w:p>
        </w:tc>
        <w:tc>
          <w:tcPr>
            <w:tcW w:w="2578" w:type="dxa"/>
            <w:tcBorders>
              <w:right w:val="single" w:sz="18" w:space="0" w:color="auto"/>
            </w:tcBorders>
            <w:vAlign w:val="center"/>
          </w:tcPr>
          <w:p w14:paraId="3781870B" w14:textId="0C781B3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F2674A7" w14:textId="7C229C49" w:rsidR="00A9343D" w:rsidRPr="008A62D7" w:rsidRDefault="00A9343D" w:rsidP="00A9343D">
            <w:pPr>
              <w:rPr>
                <w:rFonts w:ascii="Calibri" w:hAnsi="Calibri"/>
                <w:color w:val="000000"/>
                <w:szCs w:val="22"/>
                <w:lang w:val="en-GB"/>
              </w:rPr>
            </w:pPr>
          </w:p>
        </w:tc>
        <w:tc>
          <w:tcPr>
            <w:tcW w:w="1811" w:type="dxa"/>
            <w:vAlign w:val="center"/>
          </w:tcPr>
          <w:p w14:paraId="01562BB3" w14:textId="1EF6C650" w:rsidR="00A9343D" w:rsidRPr="008A62D7" w:rsidRDefault="00A9343D" w:rsidP="00A9343D">
            <w:pPr>
              <w:rPr>
                <w:rFonts w:asciiTheme="minorHAnsi" w:hAnsiTheme="minorHAnsi"/>
                <w:bCs/>
                <w:kern w:val="32"/>
                <w:szCs w:val="22"/>
                <w:lang w:val="en-GB"/>
              </w:rPr>
            </w:pPr>
          </w:p>
        </w:tc>
        <w:tc>
          <w:tcPr>
            <w:tcW w:w="2815" w:type="dxa"/>
            <w:vAlign w:val="center"/>
          </w:tcPr>
          <w:p w14:paraId="61D71D69" w14:textId="476C4097" w:rsidR="00A9343D" w:rsidRPr="008A62D7" w:rsidRDefault="00A9343D" w:rsidP="00A9343D">
            <w:pPr>
              <w:rPr>
                <w:rFonts w:asciiTheme="minorHAnsi" w:hAnsiTheme="minorHAnsi"/>
                <w:bCs/>
                <w:kern w:val="32"/>
                <w:szCs w:val="22"/>
                <w:lang w:val="en-GB"/>
              </w:rPr>
            </w:pPr>
          </w:p>
        </w:tc>
      </w:tr>
      <w:tr w:rsidR="00A9343D" w:rsidRPr="000E1A5F" w14:paraId="03E35E9B" w14:textId="77777777" w:rsidTr="00A9343D">
        <w:tc>
          <w:tcPr>
            <w:tcW w:w="751" w:type="dxa"/>
            <w:vAlign w:val="center"/>
          </w:tcPr>
          <w:p w14:paraId="2D35A632" w14:textId="6EB34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107</w:t>
            </w:r>
          </w:p>
        </w:tc>
        <w:tc>
          <w:tcPr>
            <w:tcW w:w="1414" w:type="dxa"/>
            <w:vAlign w:val="center"/>
          </w:tcPr>
          <w:p w14:paraId="7E35A5B3" w14:textId="6F51624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Cband4_on</w:t>
            </w:r>
          </w:p>
        </w:tc>
        <w:tc>
          <w:tcPr>
            <w:tcW w:w="2578" w:type="dxa"/>
            <w:tcBorders>
              <w:right w:val="single" w:sz="18" w:space="0" w:color="auto"/>
            </w:tcBorders>
            <w:vAlign w:val="center"/>
          </w:tcPr>
          <w:p w14:paraId="6B22C68D" w14:textId="3C7F369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027F93F" w14:textId="0F82BE37" w:rsidR="00A9343D" w:rsidRPr="008A62D7" w:rsidRDefault="00A9343D" w:rsidP="00A9343D">
            <w:pPr>
              <w:rPr>
                <w:rFonts w:ascii="Calibri" w:hAnsi="Calibri"/>
                <w:color w:val="000000"/>
                <w:szCs w:val="22"/>
                <w:lang w:val="en-GB"/>
              </w:rPr>
            </w:pPr>
          </w:p>
        </w:tc>
        <w:tc>
          <w:tcPr>
            <w:tcW w:w="1811" w:type="dxa"/>
            <w:vAlign w:val="center"/>
          </w:tcPr>
          <w:p w14:paraId="0891C0A1" w14:textId="6AC48081" w:rsidR="00A9343D" w:rsidRPr="008A62D7" w:rsidRDefault="00A9343D" w:rsidP="00A9343D">
            <w:pPr>
              <w:rPr>
                <w:rFonts w:asciiTheme="minorHAnsi" w:hAnsiTheme="minorHAnsi"/>
                <w:bCs/>
                <w:kern w:val="32"/>
                <w:szCs w:val="22"/>
                <w:lang w:val="en-GB"/>
              </w:rPr>
            </w:pPr>
          </w:p>
        </w:tc>
        <w:tc>
          <w:tcPr>
            <w:tcW w:w="2815" w:type="dxa"/>
            <w:vAlign w:val="center"/>
          </w:tcPr>
          <w:p w14:paraId="5A9792B0" w14:textId="56D2A9AF" w:rsidR="00A9343D" w:rsidRPr="008A62D7" w:rsidRDefault="00A9343D" w:rsidP="00A9343D">
            <w:pPr>
              <w:rPr>
                <w:rFonts w:asciiTheme="minorHAnsi" w:hAnsiTheme="minorHAnsi"/>
                <w:bCs/>
                <w:kern w:val="32"/>
                <w:szCs w:val="22"/>
                <w:lang w:val="en-GB"/>
              </w:rPr>
            </w:pPr>
          </w:p>
        </w:tc>
      </w:tr>
      <w:tr w:rsidR="00A9343D" w:rsidRPr="000E1A5F" w14:paraId="2B3838B4" w14:textId="77777777" w:rsidTr="00A9343D">
        <w:tc>
          <w:tcPr>
            <w:tcW w:w="751" w:type="dxa"/>
            <w:vAlign w:val="center"/>
          </w:tcPr>
          <w:p w14:paraId="28587103" w14:textId="2033C31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108</w:t>
            </w:r>
          </w:p>
        </w:tc>
        <w:tc>
          <w:tcPr>
            <w:tcW w:w="1414" w:type="dxa"/>
            <w:vAlign w:val="center"/>
          </w:tcPr>
          <w:p w14:paraId="63F454D5" w14:textId="7CD1057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Cband5_on</w:t>
            </w:r>
          </w:p>
        </w:tc>
        <w:tc>
          <w:tcPr>
            <w:tcW w:w="2578" w:type="dxa"/>
            <w:tcBorders>
              <w:right w:val="single" w:sz="18" w:space="0" w:color="auto"/>
            </w:tcBorders>
            <w:vAlign w:val="center"/>
          </w:tcPr>
          <w:p w14:paraId="2F6759EE" w14:textId="47408A7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2AF1BE2D" w14:textId="55481F16" w:rsidR="00A9343D" w:rsidRPr="008A62D7" w:rsidRDefault="00A9343D" w:rsidP="00A9343D">
            <w:pPr>
              <w:rPr>
                <w:rFonts w:ascii="Calibri" w:hAnsi="Calibri"/>
                <w:color w:val="000000"/>
                <w:szCs w:val="22"/>
                <w:lang w:val="en-GB"/>
              </w:rPr>
            </w:pPr>
          </w:p>
        </w:tc>
        <w:tc>
          <w:tcPr>
            <w:tcW w:w="1811" w:type="dxa"/>
            <w:vAlign w:val="center"/>
          </w:tcPr>
          <w:p w14:paraId="17199F77" w14:textId="05A63B93" w:rsidR="00A9343D" w:rsidRPr="008A62D7" w:rsidRDefault="00A9343D" w:rsidP="00A9343D">
            <w:pPr>
              <w:rPr>
                <w:rFonts w:asciiTheme="minorHAnsi" w:hAnsiTheme="minorHAnsi"/>
                <w:bCs/>
                <w:kern w:val="32"/>
                <w:szCs w:val="22"/>
                <w:lang w:val="en-GB"/>
              </w:rPr>
            </w:pPr>
          </w:p>
        </w:tc>
        <w:tc>
          <w:tcPr>
            <w:tcW w:w="2815" w:type="dxa"/>
            <w:vAlign w:val="center"/>
          </w:tcPr>
          <w:p w14:paraId="4D0746E9" w14:textId="25C8064B" w:rsidR="00A9343D" w:rsidRPr="008A62D7" w:rsidRDefault="00A9343D" w:rsidP="00A9343D">
            <w:pPr>
              <w:rPr>
                <w:rFonts w:asciiTheme="minorHAnsi" w:hAnsiTheme="minorHAnsi"/>
                <w:bCs/>
                <w:kern w:val="32"/>
                <w:szCs w:val="22"/>
                <w:lang w:val="en-GB"/>
              </w:rPr>
            </w:pPr>
          </w:p>
        </w:tc>
      </w:tr>
      <w:tr w:rsidR="00A9343D" w:rsidRPr="000E1A5F" w14:paraId="5D1D4D34" w14:textId="77777777" w:rsidTr="00A9343D">
        <w:tc>
          <w:tcPr>
            <w:tcW w:w="751" w:type="dxa"/>
            <w:vAlign w:val="center"/>
          </w:tcPr>
          <w:p w14:paraId="65768E27" w14:textId="79CC00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109</w:t>
            </w:r>
          </w:p>
        </w:tc>
        <w:tc>
          <w:tcPr>
            <w:tcW w:w="1414" w:type="dxa"/>
            <w:vAlign w:val="center"/>
          </w:tcPr>
          <w:p w14:paraId="10386229" w14:textId="2233471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Cband6_on</w:t>
            </w:r>
          </w:p>
        </w:tc>
        <w:tc>
          <w:tcPr>
            <w:tcW w:w="2578" w:type="dxa"/>
            <w:tcBorders>
              <w:right w:val="single" w:sz="18" w:space="0" w:color="auto"/>
            </w:tcBorders>
            <w:vAlign w:val="center"/>
          </w:tcPr>
          <w:p w14:paraId="5E1A7943" w14:textId="3DEC68C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8AAEC49" w14:textId="16D3B7CD" w:rsidR="00A9343D" w:rsidRPr="008A62D7" w:rsidRDefault="00A9343D" w:rsidP="00A9343D">
            <w:pPr>
              <w:rPr>
                <w:rFonts w:ascii="Calibri" w:hAnsi="Calibri"/>
                <w:color w:val="000000"/>
                <w:szCs w:val="22"/>
                <w:lang w:val="en-GB"/>
              </w:rPr>
            </w:pPr>
          </w:p>
        </w:tc>
        <w:tc>
          <w:tcPr>
            <w:tcW w:w="1811" w:type="dxa"/>
            <w:vAlign w:val="center"/>
          </w:tcPr>
          <w:p w14:paraId="10378A68" w14:textId="2EABFB48" w:rsidR="00A9343D" w:rsidRPr="008A62D7" w:rsidRDefault="00A9343D" w:rsidP="00A9343D">
            <w:pPr>
              <w:rPr>
                <w:rFonts w:asciiTheme="minorHAnsi" w:hAnsiTheme="minorHAnsi"/>
                <w:bCs/>
                <w:kern w:val="32"/>
                <w:szCs w:val="22"/>
                <w:lang w:val="en-GB"/>
              </w:rPr>
            </w:pPr>
          </w:p>
        </w:tc>
        <w:tc>
          <w:tcPr>
            <w:tcW w:w="2815" w:type="dxa"/>
            <w:vAlign w:val="center"/>
          </w:tcPr>
          <w:p w14:paraId="3DC5821C" w14:textId="4ADD8108" w:rsidR="00A9343D" w:rsidRPr="008A62D7" w:rsidRDefault="00A9343D" w:rsidP="00A9343D">
            <w:pPr>
              <w:rPr>
                <w:rFonts w:asciiTheme="minorHAnsi" w:hAnsiTheme="minorHAnsi"/>
                <w:bCs/>
                <w:kern w:val="32"/>
                <w:szCs w:val="22"/>
                <w:lang w:val="en-GB"/>
              </w:rPr>
            </w:pPr>
          </w:p>
        </w:tc>
      </w:tr>
      <w:tr w:rsidR="00A9343D" w:rsidRPr="000E1A5F" w14:paraId="2A74F401" w14:textId="77777777" w:rsidTr="00A9343D">
        <w:tc>
          <w:tcPr>
            <w:tcW w:w="751" w:type="dxa"/>
            <w:vAlign w:val="center"/>
          </w:tcPr>
          <w:p w14:paraId="6B75ABC1" w14:textId="243ADFC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110</w:t>
            </w:r>
          </w:p>
        </w:tc>
        <w:tc>
          <w:tcPr>
            <w:tcW w:w="1414" w:type="dxa"/>
            <w:vAlign w:val="center"/>
          </w:tcPr>
          <w:p w14:paraId="1C4B034D" w14:textId="01A68A8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Xband3_on</w:t>
            </w:r>
          </w:p>
        </w:tc>
        <w:tc>
          <w:tcPr>
            <w:tcW w:w="2578" w:type="dxa"/>
            <w:tcBorders>
              <w:right w:val="single" w:sz="18" w:space="0" w:color="auto"/>
            </w:tcBorders>
            <w:vAlign w:val="center"/>
          </w:tcPr>
          <w:p w14:paraId="04CA61F0" w14:textId="35261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631BFA2B" w14:textId="741ED8F9" w:rsidR="00A9343D" w:rsidRPr="008A62D7" w:rsidRDefault="00A9343D" w:rsidP="00A9343D">
            <w:pPr>
              <w:rPr>
                <w:rFonts w:ascii="Calibri" w:hAnsi="Calibri"/>
                <w:color w:val="000000"/>
                <w:szCs w:val="22"/>
                <w:lang w:val="en-GB"/>
              </w:rPr>
            </w:pPr>
          </w:p>
        </w:tc>
        <w:tc>
          <w:tcPr>
            <w:tcW w:w="1811" w:type="dxa"/>
            <w:vAlign w:val="center"/>
          </w:tcPr>
          <w:p w14:paraId="4359367C" w14:textId="2E5453C8" w:rsidR="00A9343D" w:rsidRPr="008A62D7" w:rsidRDefault="00A9343D" w:rsidP="00A9343D">
            <w:pPr>
              <w:rPr>
                <w:rFonts w:asciiTheme="minorHAnsi" w:hAnsiTheme="minorHAnsi"/>
                <w:bCs/>
                <w:kern w:val="32"/>
                <w:szCs w:val="22"/>
                <w:lang w:val="en-GB"/>
              </w:rPr>
            </w:pPr>
          </w:p>
        </w:tc>
        <w:tc>
          <w:tcPr>
            <w:tcW w:w="2815" w:type="dxa"/>
            <w:vAlign w:val="center"/>
          </w:tcPr>
          <w:p w14:paraId="508C1E58" w14:textId="533EE141" w:rsidR="00A9343D" w:rsidRPr="008A62D7" w:rsidRDefault="00A9343D" w:rsidP="00A9343D">
            <w:pPr>
              <w:rPr>
                <w:rFonts w:asciiTheme="minorHAnsi" w:hAnsiTheme="minorHAnsi"/>
                <w:bCs/>
                <w:kern w:val="32"/>
                <w:szCs w:val="22"/>
                <w:lang w:val="en-GB"/>
              </w:rPr>
            </w:pPr>
          </w:p>
        </w:tc>
      </w:tr>
      <w:tr w:rsidR="00A9343D" w:rsidRPr="000E1A5F" w14:paraId="0FB7CAE1" w14:textId="77777777" w:rsidTr="00A9343D">
        <w:tc>
          <w:tcPr>
            <w:tcW w:w="751" w:type="dxa"/>
            <w:vAlign w:val="center"/>
          </w:tcPr>
          <w:p w14:paraId="75AA6DCA" w14:textId="6D1D9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111</w:t>
            </w:r>
          </w:p>
        </w:tc>
        <w:tc>
          <w:tcPr>
            <w:tcW w:w="1414" w:type="dxa"/>
            <w:vAlign w:val="center"/>
          </w:tcPr>
          <w:p w14:paraId="2642DA51" w14:textId="2311E98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Xband4_on</w:t>
            </w:r>
          </w:p>
        </w:tc>
        <w:tc>
          <w:tcPr>
            <w:tcW w:w="2578" w:type="dxa"/>
            <w:tcBorders>
              <w:right w:val="single" w:sz="18" w:space="0" w:color="auto"/>
            </w:tcBorders>
            <w:vAlign w:val="center"/>
          </w:tcPr>
          <w:p w14:paraId="6DBE19AF" w14:textId="306A6A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0EC3A9F" w14:textId="4E005B14" w:rsidR="00A9343D" w:rsidRPr="008A62D7" w:rsidRDefault="00A9343D" w:rsidP="00A9343D">
            <w:pPr>
              <w:rPr>
                <w:rFonts w:ascii="Calibri" w:hAnsi="Calibri"/>
                <w:color w:val="000000"/>
                <w:szCs w:val="22"/>
                <w:lang w:val="en-GB"/>
              </w:rPr>
            </w:pPr>
          </w:p>
        </w:tc>
        <w:tc>
          <w:tcPr>
            <w:tcW w:w="1811" w:type="dxa"/>
            <w:vAlign w:val="center"/>
          </w:tcPr>
          <w:p w14:paraId="7191BCE7" w14:textId="0DBAB00B" w:rsidR="00A9343D" w:rsidRPr="008A62D7" w:rsidRDefault="00A9343D" w:rsidP="00A9343D">
            <w:pPr>
              <w:rPr>
                <w:rFonts w:asciiTheme="minorHAnsi" w:hAnsiTheme="minorHAnsi"/>
                <w:bCs/>
                <w:kern w:val="32"/>
                <w:szCs w:val="22"/>
                <w:lang w:val="en-GB"/>
              </w:rPr>
            </w:pPr>
          </w:p>
        </w:tc>
        <w:tc>
          <w:tcPr>
            <w:tcW w:w="2815" w:type="dxa"/>
            <w:vAlign w:val="center"/>
          </w:tcPr>
          <w:p w14:paraId="7F08CD45" w14:textId="5E76C6EF" w:rsidR="00A9343D" w:rsidRPr="008A62D7" w:rsidRDefault="00A9343D" w:rsidP="00A9343D">
            <w:pPr>
              <w:rPr>
                <w:rFonts w:asciiTheme="minorHAnsi" w:hAnsiTheme="minorHAnsi"/>
                <w:bCs/>
                <w:kern w:val="32"/>
                <w:szCs w:val="22"/>
                <w:lang w:val="en-GB"/>
              </w:rPr>
            </w:pPr>
          </w:p>
        </w:tc>
      </w:tr>
      <w:tr w:rsidR="00A9343D" w:rsidRPr="000E1A5F" w14:paraId="46602BDE" w14:textId="77777777" w:rsidTr="00A9343D">
        <w:tc>
          <w:tcPr>
            <w:tcW w:w="751" w:type="dxa"/>
            <w:vAlign w:val="center"/>
          </w:tcPr>
          <w:p w14:paraId="7B3D8538" w14:textId="0138D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112</w:t>
            </w:r>
          </w:p>
        </w:tc>
        <w:tc>
          <w:tcPr>
            <w:tcW w:w="1414" w:type="dxa"/>
            <w:vAlign w:val="center"/>
          </w:tcPr>
          <w:p w14:paraId="022CB147" w14:textId="7D366B9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Xband5_on</w:t>
            </w:r>
          </w:p>
        </w:tc>
        <w:tc>
          <w:tcPr>
            <w:tcW w:w="2578" w:type="dxa"/>
            <w:tcBorders>
              <w:right w:val="single" w:sz="18" w:space="0" w:color="auto"/>
            </w:tcBorders>
            <w:vAlign w:val="center"/>
          </w:tcPr>
          <w:p w14:paraId="0799B50E" w14:textId="12E804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2EC39FC6" w14:textId="575DD29D" w:rsidR="00A9343D" w:rsidRPr="008A62D7" w:rsidRDefault="00A9343D" w:rsidP="00A9343D">
            <w:pPr>
              <w:rPr>
                <w:rFonts w:ascii="Calibri" w:hAnsi="Calibri"/>
                <w:color w:val="000000"/>
                <w:szCs w:val="22"/>
                <w:lang w:val="en-GB"/>
              </w:rPr>
            </w:pPr>
          </w:p>
        </w:tc>
        <w:tc>
          <w:tcPr>
            <w:tcW w:w="1811" w:type="dxa"/>
            <w:vAlign w:val="center"/>
          </w:tcPr>
          <w:p w14:paraId="21D5368E" w14:textId="3336C62F" w:rsidR="00A9343D" w:rsidRPr="008A62D7" w:rsidRDefault="00A9343D" w:rsidP="00A9343D">
            <w:pPr>
              <w:rPr>
                <w:rFonts w:asciiTheme="minorHAnsi" w:hAnsiTheme="minorHAnsi"/>
                <w:bCs/>
                <w:kern w:val="32"/>
                <w:szCs w:val="22"/>
                <w:lang w:val="en-GB"/>
              </w:rPr>
            </w:pPr>
          </w:p>
        </w:tc>
        <w:tc>
          <w:tcPr>
            <w:tcW w:w="2815" w:type="dxa"/>
            <w:vAlign w:val="center"/>
          </w:tcPr>
          <w:p w14:paraId="0B9AA2B2" w14:textId="7EB2FA3C" w:rsidR="00A9343D" w:rsidRPr="008A62D7" w:rsidRDefault="00A9343D" w:rsidP="00A9343D">
            <w:pPr>
              <w:rPr>
                <w:rFonts w:asciiTheme="minorHAnsi" w:hAnsiTheme="minorHAnsi"/>
                <w:bCs/>
                <w:kern w:val="32"/>
                <w:szCs w:val="22"/>
                <w:lang w:val="en-GB"/>
              </w:rPr>
            </w:pPr>
          </w:p>
        </w:tc>
      </w:tr>
      <w:tr w:rsidR="00A9343D" w:rsidRPr="000E1A5F" w14:paraId="53583185" w14:textId="77777777" w:rsidTr="00A9343D">
        <w:tc>
          <w:tcPr>
            <w:tcW w:w="751" w:type="dxa"/>
            <w:vAlign w:val="center"/>
          </w:tcPr>
          <w:p w14:paraId="09F12159" w14:textId="2BCB2C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113</w:t>
            </w:r>
          </w:p>
        </w:tc>
        <w:tc>
          <w:tcPr>
            <w:tcW w:w="1414" w:type="dxa"/>
            <w:vAlign w:val="center"/>
          </w:tcPr>
          <w:p w14:paraId="029909A9" w14:textId="2C89F2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Xband6_on</w:t>
            </w:r>
          </w:p>
        </w:tc>
        <w:tc>
          <w:tcPr>
            <w:tcW w:w="2578" w:type="dxa"/>
            <w:tcBorders>
              <w:right w:val="single" w:sz="18" w:space="0" w:color="auto"/>
            </w:tcBorders>
            <w:vAlign w:val="center"/>
          </w:tcPr>
          <w:p w14:paraId="44143FF5" w14:textId="0CBF338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7E6703F" w14:textId="1975E95D" w:rsidR="00A9343D" w:rsidRPr="008A62D7" w:rsidRDefault="00A9343D" w:rsidP="00A9343D">
            <w:pPr>
              <w:rPr>
                <w:rFonts w:ascii="Calibri" w:hAnsi="Calibri"/>
                <w:color w:val="000000"/>
                <w:szCs w:val="22"/>
                <w:lang w:val="en-GB"/>
              </w:rPr>
            </w:pPr>
          </w:p>
        </w:tc>
        <w:tc>
          <w:tcPr>
            <w:tcW w:w="1811" w:type="dxa"/>
            <w:vAlign w:val="center"/>
          </w:tcPr>
          <w:p w14:paraId="3E6D145A" w14:textId="68B24109" w:rsidR="00A9343D" w:rsidRPr="008A62D7" w:rsidRDefault="00A9343D" w:rsidP="00A9343D">
            <w:pPr>
              <w:rPr>
                <w:rFonts w:asciiTheme="minorHAnsi" w:hAnsiTheme="minorHAnsi"/>
                <w:bCs/>
                <w:kern w:val="32"/>
                <w:szCs w:val="22"/>
                <w:lang w:val="en-GB"/>
              </w:rPr>
            </w:pPr>
          </w:p>
        </w:tc>
        <w:tc>
          <w:tcPr>
            <w:tcW w:w="2815" w:type="dxa"/>
            <w:vAlign w:val="center"/>
          </w:tcPr>
          <w:p w14:paraId="79B29702" w14:textId="4565AD32" w:rsidR="00A9343D" w:rsidRPr="008A62D7" w:rsidRDefault="00A9343D" w:rsidP="00A9343D">
            <w:pPr>
              <w:rPr>
                <w:rFonts w:asciiTheme="minorHAnsi" w:hAnsiTheme="minorHAnsi"/>
                <w:bCs/>
                <w:kern w:val="32"/>
                <w:szCs w:val="22"/>
                <w:lang w:val="en-GB"/>
              </w:rPr>
            </w:pPr>
          </w:p>
        </w:tc>
      </w:tr>
      <w:tr w:rsidR="00A9343D" w:rsidRPr="000E1A5F" w14:paraId="6E3D62F9" w14:textId="77777777" w:rsidTr="00A9343D">
        <w:tc>
          <w:tcPr>
            <w:tcW w:w="751" w:type="dxa"/>
            <w:vAlign w:val="center"/>
          </w:tcPr>
          <w:p w14:paraId="407D32A7" w14:textId="762DEF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114</w:t>
            </w:r>
          </w:p>
        </w:tc>
        <w:tc>
          <w:tcPr>
            <w:tcW w:w="1414" w:type="dxa"/>
            <w:vAlign w:val="center"/>
          </w:tcPr>
          <w:p w14:paraId="1E0D02B8" w14:textId="5B408E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Cam4_on</w:t>
            </w:r>
          </w:p>
        </w:tc>
        <w:tc>
          <w:tcPr>
            <w:tcW w:w="2578" w:type="dxa"/>
            <w:tcBorders>
              <w:right w:val="single" w:sz="18" w:space="0" w:color="auto"/>
            </w:tcBorders>
            <w:vAlign w:val="center"/>
          </w:tcPr>
          <w:p w14:paraId="742DFC58" w14:textId="56B2D71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4 activation state</w:t>
            </w:r>
          </w:p>
        </w:tc>
        <w:tc>
          <w:tcPr>
            <w:tcW w:w="696" w:type="dxa"/>
            <w:tcBorders>
              <w:left w:val="single" w:sz="18" w:space="0" w:color="auto"/>
            </w:tcBorders>
            <w:vAlign w:val="center"/>
          </w:tcPr>
          <w:p w14:paraId="2336C251" w14:textId="0E99C07C" w:rsidR="00A9343D" w:rsidRPr="008A62D7" w:rsidRDefault="00A9343D" w:rsidP="00A9343D">
            <w:pPr>
              <w:rPr>
                <w:rFonts w:ascii="Calibri" w:hAnsi="Calibri"/>
                <w:color w:val="000000"/>
                <w:szCs w:val="22"/>
                <w:lang w:val="en-GB"/>
              </w:rPr>
            </w:pPr>
          </w:p>
        </w:tc>
        <w:tc>
          <w:tcPr>
            <w:tcW w:w="1811" w:type="dxa"/>
            <w:vAlign w:val="center"/>
          </w:tcPr>
          <w:p w14:paraId="06C96B21" w14:textId="498F0403" w:rsidR="00A9343D" w:rsidRPr="008A62D7" w:rsidRDefault="00A9343D" w:rsidP="00A9343D">
            <w:pPr>
              <w:rPr>
                <w:rFonts w:asciiTheme="minorHAnsi" w:hAnsiTheme="minorHAnsi"/>
                <w:bCs/>
                <w:kern w:val="32"/>
                <w:szCs w:val="22"/>
                <w:lang w:val="en-GB"/>
              </w:rPr>
            </w:pPr>
          </w:p>
        </w:tc>
        <w:tc>
          <w:tcPr>
            <w:tcW w:w="2815" w:type="dxa"/>
            <w:vAlign w:val="center"/>
          </w:tcPr>
          <w:p w14:paraId="781F9253" w14:textId="5B864842" w:rsidR="00A9343D" w:rsidRPr="008A62D7" w:rsidRDefault="00A9343D" w:rsidP="00A9343D">
            <w:pPr>
              <w:rPr>
                <w:rFonts w:asciiTheme="minorHAnsi" w:hAnsiTheme="minorHAnsi"/>
                <w:bCs/>
                <w:kern w:val="32"/>
                <w:szCs w:val="22"/>
                <w:lang w:val="en-GB"/>
              </w:rPr>
            </w:pPr>
          </w:p>
        </w:tc>
      </w:tr>
      <w:tr w:rsidR="00A9343D" w:rsidRPr="000E1A5F" w14:paraId="1CC64524" w14:textId="77777777" w:rsidTr="00A9343D">
        <w:tc>
          <w:tcPr>
            <w:tcW w:w="751" w:type="dxa"/>
            <w:vAlign w:val="center"/>
          </w:tcPr>
          <w:p w14:paraId="5CA1E43C" w14:textId="25F262E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115</w:t>
            </w:r>
          </w:p>
        </w:tc>
        <w:tc>
          <w:tcPr>
            <w:tcW w:w="1414" w:type="dxa"/>
            <w:vAlign w:val="center"/>
          </w:tcPr>
          <w:p w14:paraId="49BDC915" w14:textId="5EC9E2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Cam5_on</w:t>
            </w:r>
          </w:p>
        </w:tc>
        <w:tc>
          <w:tcPr>
            <w:tcW w:w="2578" w:type="dxa"/>
            <w:tcBorders>
              <w:right w:val="single" w:sz="18" w:space="0" w:color="auto"/>
            </w:tcBorders>
            <w:vAlign w:val="center"/>
          </w:tcPr>
          <w:p w14:paraId="10D80B11" w14:textId="01F7E95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5 activation state</w:t>
            </w:r>
          </w:p>
        </w:tc>
        <w:tc>
          <w:tcPr>
            <w:tcW w:w="696" w:type="dxa"/>
            <w:vMerge w:val="restart"/>
            <w:tcBorders>
              <w:left w:val="single" w:sz="18" w:space="0" w:color="auto"/>
            </w:tcBorders>
            <w:vAlign w:val="center"/>
          </w:tcPr>
          <w:p w14:paraId="4B2D35E2" w14:textId="56480F08" w:rsidR="00A9343D" w:rsidRPr="008A62D7" w:rsidRDefault="00A9343D" w:rsidP="00A9343D">
            <w:pPr>
              <w:rPr>
                <w:rFonts w:ascii="Calibri" w:hAnsi="Calibri"/>
                <w:color w:val="000000"/>
                <w:szCs w:val="22"/>
                <w:lang w:val="en-GB"/>
              </w:rPr>
            </w:pPr>
          </w:p>
        </w:tc>
        <w:tc>
          <w:tcPr>
            <w:tcW w:w="1811" w:type="dxa"/>
            <w:vMerge w:val="restart"/>
            <w:vAlign w:val="center"/>
          </w:tcPr>
          <w:p w14:paraId="20790D79" w14:textId="51E84265" w:rsidR="00A9343D" w:rsidRPr="008A62D7" w:rsidRDefault="00A9343D" w:rsidP="00A9343D">
            <w:pPr>
              <w:rPr>
                <w:rFonts w:asciiTheme="minorHAnsi" w:hAnsiTheme="minorHAnsi"/>
                <w:bCs/>
                <w:kern w:val="32"/>
                <w:szCs w:val="22"/>
                <w:lang w:val="en-GB"/>
              </w:rPr>
            </w:pPr>
          </w:p>
        </w:tc>
        <w:tc>
          <w:tcPr>
            <w:tcW w:w="2815" w:type="dxa"/>
            <w:vMerge w:val="restart"/>
            <w:vAlign w:val="center"/>
          </w:tcPr>
          <w:p w14:paraId="5F06A3C9" w14:textId="3B79FCE9" w:rsidR="00A9343D" w:rsidRPr="008A62D7" w:rsidRDefault="00A9343D" w:rsidP="00A9343D">
            <w:pPr>
              <w:rPr>
                <w:rFonts w:asciiTheme="minorHAnsi" w:hAnsiTheme="minorHAnsi"/>
                <w:bCs/>
                <w:kern w:val="32"/>
                <w:szCs w:val="22"/>
                <w:lang w:val="en-GB"/>
              </w:rPr>
            </w:pPr>
          </w:p>
        </w:tc>
      </w:tr>
      <w:tr w:rsidR="00A9343D" w:rsidRPr="000E1A5F" w14:paraId="4C391A67" w14:textId="77777777" w:rsidTr="00A9343D">
        <w:tc>
          <w:tcPr>
            <w:tcW w:w="751" w:type="dxa"/>
            <w:vAlign w:val="center"/>
          </w:tcPr>
          <w:p w14:paraId="037639B7" w14:textId="1EC074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116</w:t>
            </w:r>
          </w:p>
        </w:tc>
        <w:tc>
          <w:tcPr>
            <w:tcW w:w="1414" w:type="dxa"/>
            <w:vAlign w:val="center"/>
          </w:tcPr>
          <w:p w14:paraId="6990D601" w14:textId="582FB8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Cam6_on</w:t>
            </w:r>
          </w:p>
        </w:tc>
        <w:tc>
          <w:tcPr>
            <w:tcW w:w="2578" w:type="dxa"/>
            <w:tcBorders>
              <w:right w:val="single" w:sz="18" w:space="0" w:color="auto"/>
            </w:tcBorders>
            <w:vAlign w:val="center"/>
          </w:tcPr>
          <w:p w14:paraId="746ECADD" w14:textId="39C567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6 activation state</w:t>
            </w:r>
          </w:p>
        </w:tc>
        <w:tc>
          <w:tcPr>
            <w:tcW w:w="696" w:type="dxa"/>
            <w:vMerge/>
            <w:tcBorders>
              <w:left w:val="single" w:sz="18" w:space="0" w:color="auto"/>
            </w:tcBorders>
            <w:vAlign w:val="center"/>
          </w:tcPr>
          <w:p w14:paraId="59696CB5" w14:textId="77777777" w:rsidR="00A9343D" w:rsidRPr="008A62D7" w:rsidRDefault="00A9343D" w:rsidP="00A9343D">
            <w:pPr>
              <w:rPr>
                <w:rFonts w:ascii="Calibri" w:hAnsi="Calibri"/>
                <w:color w:val="000000"/>
                <w:szCs w:val="22"/>
                <w:lang w:val="en-GB"/>
              </w:rPr>
            </w:pPr>
          </w:p>
        </w:tc>
        <w:tc>
          <w:tcPr>
            <w:tcW w:w="1811" w:type="dxa"/>
            <w:vMerge/>
            <w:vAlign w:val="center"/>
          </w:tcPr>
          <w:p w14:paraId="3C7C2F4D" w14:textId="77777777" w:rsidR="00A9343D" w:rsidRPr="008A62D7" w:rsidRDefault="00A9343D" w:rsidP="00A9343D">
            <w:pPr>
              <w:rPr>
                <w:rFonts w:asciiTheme="minorHAnsi" w:hAnsiTheme="minorHAnsi"/>
                <w:bCs/>
                <w:kern w:val="32"/>
                <w:szCs w:val="22"/>
                <w:lang w:val="en-GB"/>
              </w:rPr>
            </w:pPr>
          </w:p>
        </w:tc>
        <w:tc>
          <w:tcPr>
            <w:tcW w:w="2815" w:type="dxa"/>
            <w:vMerge/>
            <w:vAlign w:val="center"/>
          </w:tcPr>
          <w:p w14:paraId="032F64C2" w14:textId="77777777" w:rsidR="00A9343D" w:rsidRPr="008A62D7" w:rsidRDefault="00A9343D" w:rsidP="00A9343D">
            <w:pPr>
              <w:rPr>
                <w:rFonts w:asciiTheme="minorHAnsi" w:hAnsiTheme="minorHAnsi"/>
                <w:bCs/>
                <w:kern w:val="32"/>
                <w:szCs w:val="22"/>
                <w:lang w:val="en-GB"/>
              </w:rPr>
            </w:pPr>
          </w:p>
        </w:tc>
      </w:tr>
      <w:tr w:rsidR="00A9343D" w:rsidRPr="000E1A5F" w14:paraId="61AD4964" w14:textId="77777777" w:rsidTr="00A9343D">
        <w:tc>
          <w:tcPr>
            <w:tcW w:w="751" w:type="dxa"/>
            <w:vAlign w:val="center"/>
          </w:tcPr>
          <w:p w14:paraId="269734CD" w14:textId="37FCAA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117</w:t>
            </w:r>
          </w:p>
        </w:tc>
        <w:tc>
          <w:tcPr>
            <w:tcW w:w="1414" w:type="dxa"/>
            <w:vAlign w:val="center"/>
          </w:tcPr>
          <w:p w14:paraId="11D162D5" w14:textId="731309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Cband3m_on</w:t>
            </w:r>
          </w:p>
        </w:tc>
        <w:tc>
          <w:tcPr>
            <w:tcW w:w="2578" w:type="dxa"/>
            <w:tcBorders>
              <w:right w:val="single" w:sz="18" w:space="0" w:color="auto"/>
            </w:tcBorders>
            <w:vAlign w:val="center"/>
          </w:tcPr>
          <w:p w14:paraId="28C94E5C" w14:textId="3172F8B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4DCFF61D" w14:textId="06C1BE91" w:rsidR="00A9343D" w:rsidRPr="008A62D7" w:rsidRDefault="00A9343D" w:rsidP="00A9343D">
            <w:pPr>
              <w:rPr>
                <w:rFonts w:ascii="Calibri" w:hAnsi="Calibri"/>
                <w:color w:val="000000"/>
                <w:szCs w:val="22"/>
                <w:lang w:val="en-GB"/>
              </w:rPr>
            </w:pPr>
          </w:p>
        </w:tc>
        <w:tc>
          <w:tcPr>
            <w:tcW w:w="1811" w:type="dxa"/>
            <w:vAlign w:val="center"/>
          </w:tcPr>
          <w:p w14:paraId="3E219672" w14:textId="28C0C7E7" w:rsidR="00A9343D" w:rsidRPr="008A62D7" w:rsidRDefault="00A9343D" w:rsidP="00A9343D">
            <w:pPr>
              <w:rPr>
                <w:rFonts w:asciiTheme="minorHAnsi" w:hAnsiTheme="minorHAnsi"/>
                <w:bCs/>
                <w:kern w:val="32"/>
                <w:szCs w:val="22"/>
                <w:lang w:val="en-GB"/>
              </w:rPr>
            </w:pPr>
          </w:p>
        </w:tc>
        <w:tc>
          <w:tcPr>
            <w:tcW w:w="2815" w:type="dxa"/>
            <w:vAlign w:val="center"/>
          </w:tcPr>
          <w:p w14:paraId="29955A13" w14:textId="257586CA" w:rsidR="00A9343D" w:rsidRPr="008A62D7" w:rsidRDefault="00A9343D" w:rsidP="00A9343D">
            <w:pPr>
              <w:rPr>
                <w:rFonts w:asciiTheme="minorHAnsi" w:hAnsiTheme="minorHAnsi"/>
                <w:bCs/>
                <w:kern w:val="32"/>
                <w:szCs w:val="22"/>
                <w:lang w:val="en-GB"/>
              </w:rPr>
            </w:pPr>
          </w:p>
        </w:tc>
      </w:tr>
      <w:tr w:rsidR="00A9343D" w:rsidRPr="000E1A5F" w14:paraId="453BA704" w14:textId="77777777" w:rsidTr="00A9343D">
        <w:tc>
          <w:tcPr>
            <w:tcW w:w="751" w:type="dxa"/>
            <w:vAlign w:val="center"/>
          </w:tcPr>
          <w:p w14:paraId="3E238C7B" w14:textId="3C561B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118</w:t>
            </w:r>
          </w:p>
        </w:tc>
        <w:tc>
          <w:tcPr>
            <w:tcW w:w="1414" w:type="dxa"/>
            <w:vAlign w:val="center"/>
          </w:tcPr>
          <w:p w14:paraId="74D12AF7" w14:textId="4E7B8C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Cband4m_on</w:t>
            </w:r>
          </w:p>
        </w:tc>
        <w:tc>
          <w:tcPr>
            <w:tcW w:w="2578" w:type="dxa"/>
            <w:tcBorders>
              <w:right w:val="single" w:sz="18" w:space="0" w:color="auto"/>
            </w:tcBorders>
            <w:vAlign w:val="center"/>
          </w:tcPr>
          <w:p w14:paraId="176A2F3B" w14:textId="22BD50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5FA2BAAE" w14:textId="12EDA72B" w:rsidR="00A9343D" w:rsidRPr="008A62D7" w:rsidRDefault="00A9343D" w:rsidP="00A9343D">
            <w:pPr>
              <w:rPr>
                <w:rFonts w:ascii="Calibri" w:hAnsi="Calibri"/>
                <w:color w:val="000000"/>
                <w:szCs w:val="22"/>
                <w:lang w:val="en-GB"/>
              </w:rPr>
            </w:pPr>
          </w:p>
        </w:tc>
        <w:tc>
          <w:tcPr>
            <w:tcW w:w="1811" w:type="dxa"/>
            <w:vAlign w:val="center"/>
          </w:tcPr>
          <w:p w14:paraId="00E093A9" w14:textId="39587E2F" w:rsidR="00A9343D" w:rsidRPr="008A62D7" w:rsidRDefault="00A9343D" w:rsidP="00A9343D">
            <w:pPr>
              <w:rPr>
                <w:rFonts w:asciiTheme="minorHAnsi" w:hAnsiTheme="minorHAnsi"/>
                <w:bCs/>
                <w:kern w:val="32"/>
                <w:szCs w:val="22"/>
                <w:lang w:val="en-GB"/>
              </w:rPr>
            </w:pPr>
          </w:p>
        </w:tc>
        <w:tc>
          <w:tcPr>
            <w:tcW w:w="2815" w:type="dxa"/>
            <w:vAlign w:val="center"/>
          </w:tcPr>
          <w:p w14:paraId="428D63D4" w14:textId="5F46C74B" w:rsidR="00A9343D" w:rsidRPr="008A62D7" w:rsidRDefault="00A9343D" w:rsidP="00A9343D">
            <w:pPr>
              <w:rPr>
                <w:rFonts w:asciiTheme="minorHAnsi" w:hAnsiTheme="minorHAnsi"/>
                <w:bCs/>
                <w:kern w:val="32"/>
                <w:szCs w:val="22"/>
                <w:lang w:val="en-GB"/>
              </w:rPr>
            </w:pPr>
          </w:p>
        </w:tc>
      </w:tr>
      <w:tr w:rsidR="00A9343D" w:rsidRPr="000E1A5F" w14:paraId="4EFD3350" w14:textId="77777777" w:rsidTr="00A9343D">
        <w:tc>
          <w:tcPr>
            <w:tcW w:w="751" w:type="dxa"/>
            <w:vAlign w:val="center"/>
          </w:tcPr>
          <w:p w14:paraId="1F805153" w14:textId="74BE669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119</w:t>
            </w:r>
          </w:p>
        </w:tc>
        <w:tc>
          <w:tcPr>
            <w:tcW w:w="1414" w:type="dxa"/>
            <w:vAlign w:val="center"/>
          </w:tcPr>
          <w:p w14:paraId="18BC8E15" w14:textId="477224B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Cband5m_on</w:t>
            </w:r>
          </w:p>
        </w:tc>
        <w:tc>
          <w:tcPr>
            <w:tcW w:w="2578" w:type="dxa"/>
            <w:tcBorders>
              <w:right w:val="single" w:sz="18" w:space="0" w:color="auto"/>
            </w:tcBorders>
            <w:vAlign w:val="center"/>
          </w:tcPr>
          <w:p w14:paraId="14A3868F" w14:textId="53D6DE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606DE800" w14:textId="144EB809" w:rsidR="00A9343D" w:rsidRPr="008A62D7" w:rsidRDefault="00A9343D" w:rsidP="00A9343D">
            <w:pPr>
              <w:rPr>
                <w:rFonts w:ascii="Calibri" w:hAnsi="Calibri"/>
                <w:color w:val="000000"/>
                <w:szCs w:val="22"/>
                <w:lang w:val="en-GB"/>
              </w:rPr>
            </w:pPr>
          </w:p>
        </w:tc>
        <w:tc>
          <w:tcPr>
            <w:tcW w:w="1811" w:type="dxa"/>
            <w:vAlign w:val="center"/>
          </w:tcPr>
          <w:p w14:paraId="736A2FD9" w14:textId="3673D211" w:rsidR="00A9343D" w:rsidRPr="008A62D7" w:rsidRDefault="00A9343D" w:rsidP="00A9343D">
            <w:pPr>
              <w:rPr>
                <w:rFonts w:asciiTheme="minorHAnsi" w:hAnsiTheme="minorHAnsi"/>
                <w:bCs/>
                <w:kern w:val="32"/>
                <w:szCs w:val="22"/>
                <w:lang w:val="en-GB"/>
              </w:rPr>
            </w:pPr>
          </w:p>
        </w:tc>
        <w:tc>
          <w:tcPr>
            <w:tcW w:w="2815" w:type="dxa"/>
            <w:vAlign w:val="center"/>
          </w:tcPr>
          <w:p w14:paraId="4BBA8E98" w14:textId="4232EB25" w:rsidR="00A9343D" w:rsidRPr="008A62D7" w:rsidRDefault="00A9343D" w:rsidP="00A9343D">
            <w:pPr>
              <w:rPr>
                <w:rFonts w:asciiTheme="minorHAnsi" w:hAnsiTheme="minorHAnsi"/>
                <w:bCs/>
                <w:kern w:val="32"/>
                <w:szCs w:val="22"/>
                <w:lang w:val="en-GB"/>
              </w:rPr>
            </w:pPr>
          </w:p>
        </w:tc>
      </w:tr>
      <w:tr w:rsidR="00A9343D" w:rsidRPr="000E1A5F" w14:paraId="5D80659B" w14:textId="77777777" w:rsidTr="00A9343D">
        <w:tc>
          <w:tcPr>
            <w:tcW w:w="751" w:type="dxa"/>
            <w:vAlign w:val="center"/>
          </w:tcPr>
          <w:p w14:paraId="198C4466" w14:textId="00F852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120</w:t>
            </w:r>
          </w:p>
        </w:tc>
        <w:tc>
          <w:tcPr>
            <w:tcW w:w="1414" w:type="dxa"/>
            <w:vAlign w:val="center"/>
          </w:tcPr>
          <w:p w14:paraId="3528AA50" w14:textId="519260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Cband6m_on</w:t>
            </w:r>
          </w:p>
        </w:tc>
        <w:tc>
          <w:tcPr>
            <w:tcW w:w="2578" w:type="dxa"/>
            <w:tcBorders>
              <w:right w:val="single" w:sz="18" w:space="0" w:color="auto"/>
            </w:tcBorders>
            <w:vAlign w:val="center"/>
          </w:tcPr>
          <w:p w14:paraId="741A8DCF" w14:textId="752A7F3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39BF3ABB" w14:textId="596B515F" w:rsidR="00A9343D" w:rsidRPr="008A62D7" w:rsidRDefault="00A9343D" w:rsidP="00A9343D">
            <w:pPr>
              <w:rPr>
                <w:rFonts w:ascii="Calibri" w:hAnsi="Calibri"/>
                <w:color w:val="000000"/>
                <w:szCs w:val="22"/>
                <w:lang w:val="en-GB"/>
              </w:rPr>
            </w:pPr>
          </w:p>
        </w:tc>
        <w:tc>
          <w:tcPr>
            <w:tcW w:w="1811" w:type="dxa"/>
            <w:vAlign w:val="center"/>
          </w:tcPr>
          <w:p w14:paraId="783CED93" w14:textId="5DF9F650" w:rsidR="00A9343D" w:rsidRPr="008A62D7" w:rsidRDefault="00A9343D" w:rsidP="00A9343D">
            <w:pPr>
              <w:rPr>
                <w:rFonts w:asciiTheme="minorHAnsi" w:hAnsiTheme="minorHAnsi"/>
                <w:bCs/>
                <w:kern w:val="32"/>
                <w:szCs w:val="22"/>
                <w:lang w:val="en-GB"/>
              </w:rPr>
            </w:pPr>
          </w:p>
        </w:tc>
        <w:tc>
          <w:tcPr>
            <w:tcW w:w="2815" w:type="dxa"/>
            <w:vAlign w:val="center"/>
          </w:tcPr>
          <w:p w14:paraId="547311D8" w14:textId="2AF6ED4A" w:rsidR="00A9343D" w:rsidRPr="008A62D7" w:rsidRDefault="00A9343D" w:rsidP="00A9343D">
            <w:pPr>
              <w:rPr>
                <w:rFonts w:asciiTheme="minorHAnsi" w:hAnsiTheme="minorHAnsi"/>
                <w:bCs/>
                <w:kern w:val="32"/>
                <w:szCs w:val="22"/>
                <w:lang w:val="en-GB"/>
              </w:rPr>
            </w:pPr>
          </w:p>
        </w:tc>
      </w:tr>
      <w:tr w:rsidR="00A9343D" w:rsidRPr="000E1A5F" w14:paraId="63BA52A3" w14:textId="77777777" w:rsidTr="00A9343D">
        <w:tc>
          <w:tcPr>
            <w:tcW w:w="751" w:type="dxa"/>
            <w:vAlign w:val="center"/>
          </w:tcPr>
          <w:p w14:paraId="6D362F54" w14:textId="778772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121</w:t>
            </w:r>
          </w:p>
        </w:tc>
        <w:tc>
          <w:tcPr>
            <w:tcW w:w="1414" w:type="dxa"/>
            <w:vAlign w:val="center"/>
          </w:tcPr>
          <w:p w14:paraId="52C28A8C" w14:textId="223F9B7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Xband3m_on</w:t>
            </w:r>
          </w:p>
        </w:tc>
        <w:tc>
          <w:tcPr>
            <w:tcW w:w="2578" w:type="dxa"/>
            <w:tcBorders>
              <w:right w:val="single" w:sz="18" w:space="0" w:color="auto"/>
            </w:tcBorders>
            <w:vAlign w:val="center"/>
          </w:tcPr>
          <w:p w14:paraId="0C49FF65" w14:textId="7CA377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0DD773B3" w14:textId="2A45C92A" w:rsidR="00A9343D" w:rsidRPr="008A62D7" w:rsidRDefault="00A9343D" w:rsidP="00A9343D">
            <w:pPr>
              <w:rPr>
                <w:rFonts w:ascii="Calibri" w:hAnsi="Calibri"/>
                <w:color w:val="000000"/>
                <w:szCs w:val="22"/>
                <w:lang w:val="en-GB"/>
              </w:rPr>
            </w:pPr>
          </w:p>
        </w:tc>
        <w:tc>
          <w:tcPr>
            <w:tcW w:w="1811" w:type="dxa"/>
            <w:vAlign w:val="center"/>
          </w:tcPr>
          <w:p w14:paraId="1D7E61BC" w14:textId="5CEDCFB2" w:rsidR="00A9343D" w:rsidRPr="008A62D7" w:rsidRDefault="00A9343D" w:rsidP="00A9343D">
            <w:pPr>
              <w:rPr>
                <w:rFonts w:asciiTheme="minorHAnsi" w:hAnsiTheme="minorHAnsi"/>
                <w:bCs/>
                <w:kern w:val="32"/>
                <w:szCs w:val="22"/>
                <w:lang w:val="en-GB"/>
              </w:rPr>
            </w:pPr>
          </w:p>
        </w:tc>
        <w:tc>
          <w:tcPr>
            <w:tcW w:w="2815" w:type="dxa"/>
            <w:vAlign w:val="center"/>
          </w:tcPr>
          <w:p w14:paraId="14783C9F" w14:textId="051DA273" w:rsidR="00A9343D" w:rsidRPr="008A62D7" w:rsidRDefault="00A9343D" w:rsidP="00A9343D">
            <w:pPr>
              <w:rPr>
                <w:rFonts w:asciiTheme="minorHAnsi" w:hAnsiTheme="minorHAnsi"/>
                <w:bCs/>
                <w:kern w:val="32"/>
                <w:szCs w:val="22"/>
                <w:lang w:val="en-GB"/>
              </w:rPr>
            </w:pPr>
          </w:p>
        </w:tc>
      </w:tr>
      <w:tr w:rsidR="00A9343D" w:rsidRPr="000E1A5F" w14:paraId="67D37B3D" w14:textId="77777777" w:rsidTr="00A9343D">
        <w:tc>
          <w:tcPr>
            <w:tcW w:w="751" w:type="dxa"/>
            <w:vAlign w:val="center"/>
          </w:tcPr>
          <w:p w14:paraId="03E1F5E2" w14:textId="7D3B38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122</w:t>
            </w:r>
          </w:p>
        </w:tc>
        <w:tc>
          <w:tcPr>
            <w:tcW w:w="1414" w:type="dxa"/>
            <w:vAlign w:val="center"/>
          </w:tcPr>
          <w:p w14:paraId="0EA284A5" w14:textId="63EA1F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Xband4m_on</w:t>
            </w:r>
          </w:p>
        </w:tc>
        <w:tc>
          <w:tcPr>
            <w:tcW w:w="2578" w:type="dxa"/>
            <w:tcBorders>
              <w:right w:val="single" w:sz="18" w:space="0" w:color="auto"/>
            </w:tcBorders>
            <w:vAlign w:val="center"/>
          </w:tcPr>
          <w:p w14:paraId="0BC7617F" w14:textId="3FB4629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7AF3F769" w14:textId="45171D7F" w:rsidR="00A9343D" w:rsidRPr="008A62D7" w:rsidRDefault="00A9343D" w:rsidP="00A9343D">
            <w:pPr>
              <w:rPr>
                <w:rFonts w:ascii="Calibri" w:hAnsi="Calibri"/>
                <w:color w:val="000000"/>
                <w:szCs w:val="22"/>
                <w:lang w:val="en-GB"/>
              </w:rPr>
            </w:pPr>
          </w:p>
        </w:tc>
        <w:tc>
          <w:tcPr>
            <w:tcW w:w="1811" w:type="dxa"/>
            <w:vAlign w:val="center"/>
          </w:tcPr>
          <w:p w14:paraId="7C6772C6" w14:textId="7442E34E" w:rsidR="00A9343D" w:rsidRPr="008A62D7" w:rsidRDefault="00A9343D" w:rsidP="00A9343D">
            <w:pPr>
              <w:rPr>
                <w:rFonts w:asciiTheme="minorHAnsi" w:hAnsiTheme="minorHAnsi"/>
                <w:bCs/>
                <w:kern w:val="32"/>
                <w:szCs w:val="22"/>
                <w:lang w:val="en-GB"/>
              </w:rPr>
            </w:pPr>
          </w:p>
        </w:tc>
        <w:tc>
          <w:tcPr>
            <w:tcW w:w="2815" w:type="dxa"/>
            <w:vAlign w:val="center"/>
          </w:tcPr>
          <w:p w14:paraId="27AB0B0B" w14:textId="52432081" w:rsidR="00A9343D" w:rsidRPr="008A62D7" w:rsidRDefault="00A9343D" w:rsidP="00A9343D">
            <w:pPr>
              <w:rPr>
                <w:rFonts w:asciiTheme="minorHAnsi" w:hAnsiTheme="minorHAnsi"/>
                <w:bCs/>
                <w:kern w:val="32"/>
                <w:szCs w:val="22"/>
                <w:lang w:val="en-GB"/>
              </w:rPr>
            </w:pPr>
          </w:p>
        </w:tc>
      </w:tr>
      <w:tr w:rsidR="00A9343D" w:rsidRPr="000E1A5F" w14:paraId="438FDFAA" w14:textId="77777777" w:rsidTr="00A9343D">
        <w:tc>
          <w:tcPr>
            <w:tcW w:w="751" w:type="dxa"/>
            <w:vAlign w:val="center"/>
          </w:tcPr>
          <w:p w14:paraId="07EFE85A" w14:textId="27CC53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123</w:t>
            </w:r>
          </w:p>
        </w:tc>
        <w:tc>
          <w:tcPr>
            <w:tcW w:w="1414" w:type="dxa"/>
            <w:vAlign w:val="center"/>
          </w:tcPr>
          <w:p w14:paraId="19B17F71" w14:textId="64B7EA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Xband5m_on</w:t>
            </w:r>
          </w:p>
        </w:tc>
        <w:tc>
          <w:tcPr>
            <w:tcW w:w="2578" w:type="dxa"/>
            <w:tcBorders>
              <w:right w:val="single" w:sz="18" w:space="0" w:color="auto"/>
            </w:tcBorders>
            <w:vAlign w:val="center"/>
          </w:tcPr>
          <w:p w14:paraId="4972D51D" w14:textId="063781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556682D0" w14:textId="09974005" w:rsidR="00A9343D" w:rsidRPr="008A62D7" w:rsidRDefault="00A9343D" w:rsidP="00A9343D">
            <w:pPr>
              <w:rPr>
                <w:rFonts w:ascii="Calibri" w:hAnsi="Calibri"/>
                <w:color w:val="000000"/>
                <w:szCs w:val="22"/>
                <w:lang w:val="en-GB"/>
              </w:rPr>
            </w:pPr>
          </w:p>
        </w:tc>
        <w:tc>
          <w:tcPr>
            <w:tcW w:w="1811" w:type="dxa"/>
            <w:vAlign w:val="center"/>
          </w:tcPr>
          <w:p w14:paraId="58B55820" w14:textId="2650ECC0" w:rsidR="00A9343D" w:rsidRPr="008A62D7" w:rsidRDefault="00A9343D" w:rsidP="00A9343D">
            <w:pPr>
              <w:rPr>
                <w:rFonts w:asciiTheme="minorHAnsi" w:hAnsiTheme="minorHAnsi"/>
                <w:bCs/>
                <w:kern w:val="32"/>
                <w:szCs w:val="22"/>
                <w:lang w:val="en-GB"/>
              </w:rPr>
            </w:pPr>
          </w:p>
        </w:tc>
        <w:tc>
          <w:tcPr>
            <w:tcW w:w="2815" w:type="dxa"/>
            <w:vAlign w:val="center"/>
          </w:tcPr>
          <w:p w14:paraId="4002B96A" w14:textId="22D37C36" w:rsidR="00A9343D" w:rsidRPr="00DA5AE0" w:rsidRDefault="00A9343D" w:rsidP="00A9343D">
            <w:pPr>
              <w:pStyle w:val="ListParagraph"/>
              <w:ind w:left="0"/>
              <w:rPr>
                <w:rFonts w:asciiTheme="minorHAnsi" w:hAnsiTheme="minorHAnsi"/>
                <w:bCs/>
                <w:kern w:val="32"/>
                <w:lang w:val="en-GB"/>
              </w:rPr>
            </w:pPr>
          </w:p>
        </w:tc>
      </w:tr>
      <w:tr w:rsidR="00A9343D" w:rsidRPr="000E1A5F" w14:paraId="3EA8D87C" w14:textId="77777777" w:rsidTr="00A9343D">
        <w:tc>
          <w:tcPr>
            <w:tcW w:w="751" w:type="dxa"/>
            <w:vAlign w:val="center"/>
          </w:tcPr>
          <w:p w14:paraId="32D8ED2B" w14:textId="7EA7CF0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124</w:t>
            </w:r>
          </w:p>
        </w:tc>
        <w:tc>
          <w:tcPr>
            <w:tcW w:w="1414" w:type="dxa"/>
            <w:vAlign w:val="center"/>
          </w:tcPr>
          <w:p w14:paraId="470F5DB7" w14:textId="06BE0B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Xband6m_on</w:t>
            </w:r>
          </w:p>
        </w:tc>
        <w:tc>
          <w:tcPr>
            <w:tcW w:w="2578" w:type="dxa"/>
            <w:tcBorders>
              <w:right w:val="single" w:sz="18" w:space="0" w:color="auto"/>
            </w:tcBorders>
            <w:vAlign w:val="center"/>
          </w:tcPr>
          <w:p w14:paraId="338B202E" w14:textId="1A7B0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data on?</w:t>
            </w:r>
          </w:p>
        </w:tc>
        <w:tc>
          <w:tcPr>
            <w:tcW w:w="696" w:type="dxa"/>
            <w:tcBorders>
              <w:left w:val="single" w:sz="18" w:space="0" w:color="auto"/>
            </w:tcBorders>
            <w:vAlign w:val="center"/>
          </w:tcPr>
          <w:p w14:paraId="7B5E515C" w14:textId="32151C0F" w:rsidR="00A9343D" w:rsidRPr="008A62D7" w:rsidRDefault="00A9343D" w:rsidP="00A9343D">
            <w:pPr>
              <w:rPr>
                <w:rFonts w:ascii="Calibri" w:hAnsi="Calibri"/>
                <w:color w:val="000000"/>
                <w:szCs w:val="22"/>
                <w:lang w:val="en-GB"/>
              </w:rPr>
            </w:pPr>
          </w:p>
        </w:tc>
        <w:tc>
          <w:tcPr>
            <w:tcW w:w="1811" w:type="dxa"/>
            <w:vAlign w:val="center"/>
          </w:tcPr>
          <w:p w14:paraId="6C642FA7" w14:textId="43F1E619" w:rsidR="00A9343D" w:rsidRPr="008A62D7" w:rsidRDefault="00A9343D" w:rsidP="00A9343D">
            <w:pPr>
              <w:rPr>
                <w:rFonts w:asciiTheme="minorHAnsi" w:hAnsiTheme="minorHAnsi"/>
                <w:bCs/>
                <w:kern w:val="32"/>
                <w:szCs w:val="22"/>
                <w:lang w:val="en-GB"/>
              </w:rPr>
            </w:pPr>
          </w:p>
        </w:tc>
        <w:tc>
          <w:tcPr>
            <w:tcW w:w="2815" w:type="dxa"/>
            <w:vAlign w:val="center"/>
          </w:tcPr>
          <w:p w14:paraId="5A8515F9" w14:textId="18E5D38F" w:rsidR="00A9343D" w:rsidRPr="008A62D7" w:rsidRDefault="00A9343D" w:rsidP="00A9343D">
            <w:pPr>
              <w:rPr>
                <w:rFonts w:asciiTheme="minorHAnsi" w:hAnsiTheme="minorHAnsi"/>
                <w:bCs/>
                <w:kern w:val="32"/>
                <w:szCs w:val="22"/>
                <w:lang w:val="en-GB"/>
              </w:rPr>
            </w:pPr>
          </w:p>
        </w:tc>
      </w:tr>
      <w:tr w:rsidR="00A9343D" w:rsidRPr="000E1A5F" w14:paraId="33AB44B9" w14:textId="77777777" w:rsidTr="00A9343D">
        <w:tc>
          <w:tcPr>
            <w:tcW w:w="751" w:type="dxa"/>
            <w:vAlign w:val="center"/>
          </w:tcPr>
          <w:p w14:paraId="76EDC9F7" w14:textId="77777777" w:rsidR="00A9343D" w:rsidRPr="008A62D7" w:rsidRDefault="00A9343D" w:rsidP="00A9343D">
            <w:pPr>
              <w:rPr>
                <w:rFonts w:ascii="Calibri" w:hAnsi="Calibri"/>
                <w:color w:val="000000"/>
                <w:szCs w:val="22"/>
                <w:lang w:val="en-GB"/>
              </w:rPr>
            </w:pPr>
          </w:p>
        </w:tc>
        <w:tc>
          <w:tcPr>
            <w:tcW w:w="1414" w:type="dxa"/>
            <w:vAlign w:val="center"/>
          </w:tcPr>
          <w:p w14:paraId="1B69F9A6" w14:textId="77777777" w:rsidR="00A9343D" w:rsidRPr="008A62D7" w:rsidRDefault="00A9343D" w:rsidP="00A9343D">
            <w:pPr>
              <w:rPr>
                <w:rFonts w:ascii="Calibri" w:hAnsi="Calibri"/>
                <w:color w:val="000000"/>
                <w:szCs w:val="22"/>
                <w:lang w:val="en-GB"/>
              </w:rPr>
            </w:pPr>
          </w:p>
        </w:tc>
        <w:tc>
          <w:tcPr>
            <w:tcW w:w="2578" w:type="dxa"/>
            <w:tcBorders>
              <w:right w:val="single" w:sz="18" w:space="0" w:color="auto"/>
            </w:tcBorders>
            <w:vAlign w:val="center"/>
          </w:tcPr>
          <w:p w14:paraId="4B9B24F4" w14:textId="77777777" w:rsidR="00A9343D" w:rsidRPr="008A62D7" w:rsidRDefault="00A9343D" w:rsidP="00A9343D">
            <w:pPr>
              <w:rPr>
                <w:rFonts w:ascii="Calibri" w:hAnsi="Calibri"/>
                <w:color w:val="000000"/>
                <w:szCs w:val="22"/>
                <w:lang w:val="en-GB"/>
              </w:rPr>
            </w:pPr>
          </w:p>
        </w:tc>
        <w:tc>
          <w:tcPr>
            <w:tcW w:w="696" w:type="dxa"/>
            <w:tcBorders>
              <w:left w:val="single" w:sz="18" w:space="0" w:color="auto"/>
            </w:tcBorders>
            <w:vAlign w:val="center"/>
          </w:tcPr>
          <w:p w14:paraId="19E581B4" w14:textId="77777777" w:rsidR="00A9343D" w:rsidRDefault="00A9343D" w:rsidP="00A9343D">
            <w:pPr>
              <w:rPr>
                <w:rFonts w:ascii="Calibri" w:hAnsi="Calibri"/>
                <w:color w:val="000000"/>
                <w:szCs w:val="22"/>
                <w:lang w:val="en-GB"/>
              </w:rPr>
            </w:pPr>
          </w:p>
        </w:tc>
        <w:tc>
          <w:tcPr>
            <w:tcW w:w="1811" w:type="dxa"/>
            <w:vAlign w:val="center"/>
          </w:tcPr>
          <w:p w14:paraId="14ADA0CC" w14:textId="77777777" w:rsidR="00A9343D" w:rsidRDefault="00A9343D" w:rsidP="00A9343D">
            <w:pPr>
              <w:rPr>
                <w:rFonts w:asciiTheme="minorHAnsi" w:hAnsiTheme="minorHAnsi"/>
                <w:bCs/>
                <w:kern w:val="32"/>
                <w:szCs w:val="22"/>
                <w:lang w:val="en-GB"/>
              </w:rPr>
            </w:pPr>
          </w:p>
        </w:tc>
        <w:tc>
          <w:tcPr>
            <w:tcW w:w="2815" w:type="dxa"/>
            <w:vAlign w:val="center"/>
          </w:tcPr>
          <w:p w14:paraId="63FE73BF" w14:textId="77777777" w:rsidR="00A9343D" w:rsidRDefault="00A9343D" w:rsidP="00A9343D">
            <w:pPr>
              <w:rPr>
                <w:rFonts w:asciiTheme="minorHAnsi" w:hAnsiTheme="minorHAnsi"/>
                <w:bCs/>
                <w:kern w:val="32"/>
                <w:szCs w:val="22"/>
                <w:lang w:val="en-GB"/>
              </w:rPr>
            </w:pPr>
          </w:p>
        </w:tc>
      </w:tr>
      <w:tr w:rsidR="00A9343D" w:rsidRPr="000E1A5F" w14:paraId="71FFFC8C" w14:textId="77777777" w:rsidTr="00A9343D">
        <w:tc>
          <w:tcPr>
            <w:tcW w:w="751" w:type="dxa"/>
            <w:vAlign w:val="center"/>
          </w:tcPr>
          <w:p w14:paraId="41F288FE" w14:textId="7BECD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125</w:t>
            </w:r>
          </w:p>
        </w:tc>
        <w:tc>
          <w:tcPr>
            <w:tcW w:w="1414" w:type="dxa"/>
            <w:vAlign w:val="center"/>
          </w:tcPr>
          <w:p w14:paraId="107E6260" w14:textId="4921B2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Cam4m_on</w:t>
            </w:r>
          </w:p>
        </w:tc>
        <w:tc>
          <w:tcPr>
            <w:tcW w:w="2578" w:type="dxa"/>
            <w:tcBorders>
              <w:right w:val="single" w:sz="18" w:space="0" w:color="auto"/>
            </w:tcBorders>
            <w:vAlign w:val="center"/>
          </w:tcPr>
          <w:p w14:paraId="5B90B824" w14:textId="2CD7AF9D"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p>
        </w:tc>
        <w:tc>
          <w:tcPr>
            <w:tcW w:w="696" w:type="dxa"/>
            <w:tcBorders>
              <w:left w:val="single" w:sz="18" w:space="0" w:color="auto"/>
            </w:tcBorders>
            <w:vAlign w:val="center"/>
          </w:tcPr>
          <w:p w14:paraId="59F530EA" w14:textId="1D49F0D0" w:rsidR="00A9343D" w:rsidRPr="008A62D7" w:rsidRDefault="00A9343D" w:rsidP="00A9343D">
            <w:pPr>
              <w:rPr>
                <w:rFonts w:ascii="Calibri" w:hAnsi="Calibri"/>
                <w:color w:val="000000"/>
                <w:szCs w:val="22"/>
                <w:lang w:val="en-GB"/>
              </w:rPr>
            </w:pPr>
          </w:p>
        </w:tc>
        <w:tc>
          <w:tcPr>
            <w:tcW w:w="1811" w:type="dxa"/>
            <w:vAlign w:val="center"/>
          </w:tcPr>
          <w:p w14:paraId="2E627A2B" w14:textId="765E5E06" w:rsidR="00A9343D" w:rsidRPr="008A62D7" w:rsidRDefault="00A9343D" w:rsidP="00A9343D">
            <w:pPr>
              <w:rPr>
                <w:rFonts w:asciiTheme="minorHAnsi" w:hAnsiTheme="minorHAnsi"/>
                <w:bCs/>
                <w:kern w:val="32"/>
                <w:szCs w:val="22"/>
                <w:lang w:val="en-GB"/>
              </w:rPr>
            </w:pPr>
          </w:p>
        </w:tc>
        <w:tc>
          <w:tcPr>
            <w:tcW w:w="2815" w:type="dxa"/>
            <w:vAlign w:val="center"/>
          </w:tcPr>
          <w:p w14:paraId="12F59273" w14:textId="6EE23028" w:rsidR="00A9343D" w:rsidRPr="008A62D7" w:rsidRDefault="00A9343D" w:rsidP="00A9343D">
            <w:pPr>
              <w:rPr>
                <w:rFonts w:asciiTheme="minorHAnsi" w:hAnsiTheme="minorHAnsi"/>
                <w:bCs/>
                <w:kern w:val="32"/>
                <w:szCs w:val="22"/>
                <w:lang w:val="en-GB"/>
              </w:rPr>
            </w:pPr>
          </w:p>
        </w:tc>
      </w:tr>
      <w:tr w:rsidR="00A9343D" w:rsidRPr="000E1A5F" w14:paraId="6E5BEA04" w14:textId="77777777" w:rsidTr="00A9343D">
        <w:tc>
          <w:tcPr>
            <w:tcW w:w="751" w:type="dxa"/>
            <w:vAlign w:val="center"/>
          </w:tcPr>
          <w:p w14:paraId="3222C93C" w14:textId="69C45E2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126</w:t>
            </w:r>
          </w:p>
        </w:tc>
        <w:tc>
          <w:tcPr>
            <w:tcW w:w="1414" w:type="dxa"/>
            <w:vAlign w:val="center"/>
          </w:tcPr>
          <w:p w14:paraId="7B8ECB40" w14:textId="2D5BEB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Cam5m_on</w:t>
            </w:r>
          </w:p>
        </w:tc>
        <w:tc>
          <w:tcPr>
            <w:tcW w:w="2578" w:type="dxa"/>
            <w:tcBorders>
              <w:right w:val="single" w:sz="18" w:space="0" w:color="auto"/>
            </w:tcBorders>
            <w:vAlign w:val="center"/>
          </w:tcPr>
          <w:p w14:paraId="301848E4" w14:textId="3A704E2A"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p>
        </w:tc>
        <w:tc>
          <w:tcPr>
            <w:tcW w:w="696" w:type="dxa"/>
            <w:tcBorders>
              <w:left w:val="single" w:sz="18" w:space="0" w:color="auto"/>
            </w:tcBorders>
            <w:vAlign w:val="center"/>
          </w:tcPr>
          <w:p w14:paraId="2EB1295F" w14:textId="3FA528CA" w:rsidR="00A9343D" w:rsidRDefault="00A9343D" w:rsidP="00A9343D">
            <w:pPr>
              <w:rPr>
                <w:rFonts w:ascii="Calibri" w:hAnsi="Calibri"/>
                <w:color w:val="000000"/>
                <w:szCs w:val="22"/>
                <w:lang w:val="en-GB"/>
              </w:rPr>
            </w:pPr>
          </w:p>
        </w:tc>
        <w:tc>
          <w:tcPr>
            <w:tcW w:w="1811" w:type="dxa"/>
            <w:vAlign w:val="center"/>
          </w:tcPr>
          <w:p w14:paraId="5D8CF37B" w14:textId="220547EE" w:rsidR="00A9343D" w:rsidRDefault="00A9343D" w:rsidP="00A9343D">
            <w:pPr>
              <w:rPr>
                <w:rFonts w:asciiTheme="minorHAnsi" w:hAnsiTheme="minorHAnsi"/>
                <w:bCs/>
                <w:kern w:val="32"/>
                <w:szCs w:val="22"/>
                <w:lang w:val="en-GB"/>
              </w:rPr>
            </w:pPr>
          </w:p>
        </w:tc>
        <w:tc>
          <w:tcPr>
            <w:tcW w:w="2815" w:type="dxa"/>
            <w:vAlign w:val="center"/>
          </w:tcPr>
          <w:p w14:paraId="0365AAF3" w14:textId="38A80CF1" w:rsidR="00A9343D" w:rsidRDefault="00A9343D" w:rsidP="00A9343D">
            <w:pPr>
              <w:rPr>
                <w:rFonts w:asciiTheme="minorHAnsi" w:hAnsiTheme="minorHAnsi"/>
                <w:bCs/>
                <w:kern w:val="32"/>
                <w:szCs w:val="22"/>
                <w:lang w:val="en-GB"/>
              </w:rPr>
            </w:pPr>
          </w:p>
        </w:tc>
      </w:tr>
      <w:tr w:rsidR="00A9343D" w:rsidRPr="000E1A5F" w14:paraId="78209E6A" w14:textId="77777777" w:rsidTr="00A9343D">
        <w:tc>
          <w:tcPr>
            <w:tcW w:w="751" w:type="dxa"/>
            <w:vAlign w:val="center"/>
          </w:tcPr>
          <w:p w14:paraId="04C24DA6" w14:textId="01736F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127</w:t>
            </w:r>
          </w:p>
        </w:tc>
        <w:tc>
          <w:tcPr>
            <w:tcW w:w="1414" w:type="dxa"/>
            <w:vAlign w:val="center"/>
          </w:tcPr>
          <w:p w14:paraId="2D298FC7" w14:textId="447D345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Cam6m_on</w:t>
            </w:r>
          </w:p>
        </w:tc>
        <w:tc>
          <w:tcPr>
            <w:tcW w:w="2578" w:type="dxa"/>
            <w:tcBorders>
              <w:right w:val="single" w:sz="18" w:space="0" w:color="auto"/>
            </w:tcBorders>
            <w:vAlign w:val="center"/>
          </w:tcPr>
          <w:p w14:paraId="2E7DA128" w14:textId="124CE3E4"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p>
        </w:tc>
        <w:tc>
          <w:tcPr>
            <w:tcW w:w="696" w:type="dxa"/>
            <w:tcBorders>
              <w:left w:val="single" w:sz="18" w:space="0" w:color="auto"/>
            </w:tcBorders>
            <w:vAlign w:val="center"/>
          </w:tcPr>
          <w:p w14:paraId="249C4989" w14:textId="1399E7E3" w:rsidR="00A9343D" w:rsidRDefault="00A9343D" w:rsidP="00A9343D">
            <w:pPr>
              <w:rPr>
                <w:rFonts w:ascii="Calibri" w:hAnsi="Calibri"/>
                <w:color w:val="000000"/>
                <w:szCs w:val="22"/>
                <w:lang w:val="en-GB"/>
              </w:rPr>
            </w:pPr>
          </w:p>
        </w:tc>
        <w:tc>
          <w:tcPr>
            <w:tcW w:w="1811" w:type="dxa"/>
            <w:vAlign w:val="center"/>
          </w:tcPr>
          <w:p w14:paraId="1ABDC39F" w14:textId="1C3E0D88" w:rsidR="00A9343D" w:rsidRDefault="00A9343D" w:rsidP="00A9343D">
            <w:pPr>
              <w:rPr>
                <w:rFonts w:asciiTheme="minorHAnsi" w:hAnsiTheme="minorHAnsi"/>
                <w:bCs/>
                <w:kern w:val="32"/>
                <w:szCs w:val="22"/>
                <w:lang w:val="en-GB"/>
              </w:rPr>
            </w:pPr>
          </w:p>
        </w:tc>
        <w:tc>
          <w:tcPr>
            <w:tcW w:w="2815" w:type="dxa"/>
            <w:vAlign w:val="center"/>
          </w:tcPr>
          <w:p w14:paraId="7D065CBC" w14:textId="3E1A911E" w:rsidR="00A9343D" w:rsidRDefault="00A9343D" w:rsidP="00A9343D">
            <w:pPr>
              <w:rPr>
                <w:rFonts w:asciiTheme="minorHAnsi" w:hAnsiTheme="minorHAnsi"/>
                <w:bCs/>
                <w:kern w:val="32"/>
                <w:szCs w:val="22"/>
                <w:lang w:val="en-GB"/>
              </w:rPr>
            </w:pPr>
          </w:p>
        </w:tc>
      </w:tr>
      <w:tr w:rsidR="00A9343D" w:rsidRPr="000E1A5F" w14:paraId="4347A9AB" w14:textId="77777777" w:rsidTr="00A9343D">
        <w:tc>
          <w:tcPr>
            <w:tcW w:w="751" w:type="dxa"/>
            <w:vAlign w:val="center"/>
          </w:tcPr>
          <w:p w14:paraId="53D05B1C" w14:textId="2ACF665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128</w:t>
            </w:r>
          </w:p>
        </w:tc>
        <w:tc>
          <w:tcPr>
            <w:tcW w:w="1414" w:type="dxa"/>
            <w:vAlign w:val="center"/>
          </w:tcPr>
          <w:p w14:paraId="7B442C64" w14:textId="7194E5A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cal_Cband3a</w:t>
            </w:r>
          </w:p>
        </w:tc>
        <w:tc>
          <w:tcPr>
            <w:tcW w:w="2578" w:type="dxa"/>
            <w:tcBorders>
              <w:right w:val="single" w:sz="18" w:space="0" w:color="auto"/>
            </w:tcBorders>
            <w:vAlign w:val="center"/>
          </w:tcPr>
          <w:p w14:paraId="0167F5C3" w14:textId="783B024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3</w:t>
            </w:r>
          </w:p>
        </w:tc>
        <w:tc>
          <w:tcPr>
            <w:tcW w:w="696" w:type="dxa"/>
            <w:tcBorders>
              <w:left w:val="single" w:sz="18" w:space="0" w:color="auto"/>
            </w:tcBorders>
            <w:vAlign w:val="center"/>
          </w:tcPr>
          <w:p w14:paraId="0C4BF004" w14:textId="22BD8760" w:rsidR="00A9343D" w:rsidRDefault="00A9343D" w:rsidP="00A9343D">
            <w:pPr>
              <w:rPr>
                <w:rFonts w:ascii="Calibri" w:hAnsi="Calibri"/>
                <w:color w:val="000000"/>
                <w:szCs w:val="22"/>
                <w:lang w:val="en-GB"/>
              </w:rPr>
            </w:pPr>
          </w:p>
        </w:tc>
        <w:tc>
          <w:tcPr>
            <w:tcW w:w="1811" w:type="dxa"/>
            <w:vAlign w:val="center"/>
          </w:tcPr>
          <w:p w14:paraId="58438971" w14:textId="45A69561" w:rsidR="00A9343D" w:rsidRDefault="00A9343D" w:rsidP="00A9343D">
            <w:pPr>
              <w:rPr>
                <w:rFonts w:asciiTheme="minorHAnsi" w:hAnsiTheme="minorHAnsi"/>
                <w:bCs/>
                <w:kern w:val="32"/>
                <w:szCs w:val="22"/>
                <w:lang w:val="en-GB"/>
              </w:rPr>
            </w:pPr>
          </w:p>
        </w:tc>
        <w:tc>
          <w:tcPr>
            <w:tcW w:w="2815" w:type="dxa"/>
            <w:vAlign w:val="center"/>
          </w:tcPr>
          <w:p w14:paraId="31FC9E0A" w14:textId="12619BE7" w:rsidR="00A9343D" w:rsidRDefault="00A9343D" w:rsidP="00A9343D">
            <w:pPr>
              <w:rPr>
                <w:rFonts w:asciiTheme="minorHAnsi" w:hAnsiTheme="minorHAnsi"/>
                <w:bCs/>
                <w:kern w:val="32"/>
                <w:szCs w:val="22"/>
                <w:lang w:val="en-GB"/>
              </w:rPr>
            </w:pPr>
          </w:p>
        </w:tc>
      </w:tr>
      <w:tr w:rsidR="00A9343D" w:rsidRPr="000E1A5F" w14:paraId="38B8AE27" w14:textId="77777777" w:rsidTr="00A9343D">
        <w:tc>
          <w:tcPr>
            <w:tcW w:w="751" w:type="dxa"/>
            <w:vAlign w:val="center"/>
          </w:tcPr>
          <w:p w14:paraId="70B719D7" w14:textId="0AD3F4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129</w:t>
            </w:r>
          </w:p>
        </w:tc>
        <w:tc>
          <w:tcPr>
            <w:tcW w:w="1414" w:type="dxa"/>
            <w:vAlign w:val="center"/>
          </w:tcPr>
          <w:p w14:paraId="3B6746CA" w14:textId="004A4E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cal_Cband3b</w:t>
            </w:r>
          </w:p>
        </w:tc>
        <w:tc>
          <w:tcPr>
            <w:tcW w:w="2578" w:type="dxa"/>
            <w:tcBorders>
              <w:right w:val="single" w:sz="18" w:space="0" w:color="auto"/>
            </w:tcBorders>
            <w:vAlign w:val="center"/>
          </w:tcPr>
          <w:p w14:paraId="04138CA0" w14:textId="3DA769D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3</w:t>
            </w:r>
          </w:p>
        </w:tc>
        <w:tc>
          <w:tcPr>
            <w:tcW w:w="696" w:type="dxa"/>
            <w:tcBorders>
              <w:left w:val="single" w:sz="18" w:space="0" w:color="auto"/>
            </w:tcBorders>
            <w:vAlign w:val="center"/>
          </w:tcPr>
          <w:p w14:paraId="7D069669" w14:textId="70AA38E9" w:rsidR="00A9343D" w:rsidRDefault="00A9343D" w:rsidP="00A9343D">
            <w:pPr>
              <w:rPr>
                <w:rFonts w:ascii="Calibri" w:hAnsi="Calibri"/>
                <w:color w:val="000000"/>
                <w:szCs w:val="22"/>
                <w:lang w:val="en-GB"/>
              </w:rPr>
            </w:pPr>
          </w:p>
        </w:tc>
        <w:tc>
          <w:tcPr>
            <w:tcW w:w="1811" w:type="dxa"/>
            <w:vAlign w:val="center"/>
          </w:tcPr>
          <w:p w14:paraId="00C53482" w14:textId="6A2A37C4" w:rsidR="00A9343D" w:rsidRDefault="00A9343D" w:rsidP="00A9343D">
            <w:pPr>
              <w:rPr>
                <w:rFonts w:asciiTheme="minorHAnsi" w:hAnsiTheme="minorHAnsi"/>
                <w:bCs/>
                <w:kern w:val="32"/>
                <w:szCs w:val="22"/>
                <w:lang w:val="en-GB"/>
              </w:rPr>
            </w:pPr>
          </w:p>
        </w:tc>
        <w:tc>
          <w:tcPr>
            <w:tcW w:w="2815" w:type="dxa"/>
            <w:vAlign w:val="center"/>
          </w:tcPr>
          <w:p w14:paraId="287C042B" w14:textId="5BFF3F3F" w:rsidR="00A9343D" w:rsidRDefault="00A9343D" w:rsidP="00A9343D">
            <w:pPr>
              <w:rPr>
                <w:rFonts w:asciiTheme="minorHAnsi" w:hAnsiTheme="minorHAnsi"/>
                <w:bCs/>
                <w:kern w:val="32"/>
                <w:szCs w:val="22"/>
                <w:lang w:val="en-GB"/>
              </w:rPr>
            </w:pPr>
          </w:p>
        </w:tc>
      </w:tr>
      <w:tr w:rsidR="00A9343D" w:rsidRPr="000E1A5F" w14:paraId="58B54223" w14:textId="77777777" w:rsidTr="00A9343D">
        <w:tc>
          <w:tcPr>
            <w:tcW w:w="751" w:type="dxa"/>
            <w:vAlign w:val="center"/>
          </w:tcPr>
          <w:p w14:paraId="6570CBC6" w14:textId="5A9489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130</w:t>
            </w:r>
          </w:p>
        </w:tc>
        <w:tc>
          <w:tcPr>
            <w:tcW w:w="1414" w:type="dxa"/>
            <w:vAlign w:val="center"/>
          </w:tcPr>
          <w:p w14:paraId="33465361" w14:textId="0F77F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cal_Cband4a</w:t>
            </w:r>
          </w:p>
        </w:tc>
        <w:tc>
          <w:tcPr>
            <w:tcW w:w="2578" w:type="dxa"/>
            <w:tcBorders>
              <w:right w:val="single" w:sz="18" w:space="0" w:color="auto"/>
            </w:tcBorders>
            <w:vAlign w:val="center"/>
          </w:tcPr>
          <w:p w14:paraId="2BF99205" w14:textId="07AFBD2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4</w:t>
            </w:r>
          </w:p>
        </w:tc>
        <w:tc>
          <w:tcPr>
            <w:tcW w:w="696" w:type="dxa"/>
            <w:tcBorders>
              <w:left w:val="single" w:sz="18" w:space="0" w:color="auto"/>
            </w:tcBorders>
            <w:vAlign w:val="center"/>
          </w:tcPr>
          <w:p w14:paraId="2063A53B" w14:textId="419D14DE" w:rsidR="00A9343D" w:rsidRDefault="00A9343D" w:rsidP="00A9343D">
            <w:pPr>
              <w:rPr>
                <w:rFonts w:ascii="Calibri" w:hAnsi="Calibri"/>
                <w:color w:val="000000"/>
                <w:szCs w:val="22"/>
                <w:lang w:val="en-GB"/>
              </w:rPr>
            </w:pPr>
          </w:p>
        </w:tc>
        <w:tc>
          <w:tcPr>
            <w:tcW w:w="1811" w:type="dxa"/>
            <w:vAlign w:val="center"/>
          </w:tcPr>
          <w:p w14:paraId="29C692FD" w14:textId="7EF96B7A" w:rsidR="00A9343D" w:rsidRDefault="00A9343D" w:rsidP="00A9343D">
            <w:pPr>
              <w:rPr>
                <w:rFonts w:asciiTheme="minorHAnsi" w:hAnsiTheme="minorHAnsi"/>
                <w:bCs/>
                <w:kern w:val="32"/>
                <w:szCs w:val="22"/>
                <w:lang w:val="en-GB"/>
              </w:rPr>
            </w:pPr>
          </w:p>
        </w:tc>
        <w:tc>
          <w:tcPr>
            <w:tcW w:w="2815" w:type="dxa"/>
            <w:vAlign w:val="center"/>
          </w:tcPr>
          <w:p w14:paraId="4201C37C" w14:textId="4D563343" w:rsidR="00A9343D" w:rsidRDefault="00A9343D" w:rsidP="00A9343D">
            <w:pPr>
              <w:rPr>
                <w:rFonts w:asciiTheme="minorHAnsi" w:hAnsiTheme="minorHAnsi"/>
                <w:bCs/>
                <w:kern w:val="32"/>
                <w:szCs w:val="22"/>
                <w:lang w:val="en-GB"/>
              </w:rPr>
            </w:pPr>
          </w:p>
        </w:tc>
      </w:tr>
      <w:tr w:rsidR="00A9343D" w:rsidRPr="000E1A5F" w14:paraId="6C55BEC7" w14:textId="77777777" w:rsidTr="00A9343D">
        <w:tc>
          <w:tcPr>
            <w:tcW w:w="751" w:type="dxa"/>
            <w:vAlign w:val="center"/>
          </w:tcPr>
          <w:p w14:paraId="452C22F9" w14:textId="7BF749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131</w:t>
            </w:r>
          </w:p>
        </w:tc>
        <w:tc>
          <w:tcPr>
            <w:tcW w:w="1414" w:type="dxa"/>
            <w:vAlign w:val="center"/>
          </w:tcPr>
          <w:p w14:paraId="494694C8" w14:textId="58CF25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cal_Cband4b</w:t>
            </w:r>
          </w:p>
        </w:tc>
        <w:tc>
          <w:tcPr>
            <w:tcW w:w="2578" w:type="dxa"/>
            <w:tcBorders>
              <w:right w:val="single" w:sz="18" w:space="0" w:color="auto"/>
            </w:tcBorders>
            <w:vAlign w:val="center"/>
          </w:tcPr>
          <w:p w14:paraId="33C68CD5" w14:textId="1DD720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4</w:t>
            </w:r>
          </w:p>
        </w:tc>
        <w:tc>
          <w:tcPr>
            <w:tcW w:w="696" w:type="dxa"/>
            <w:tcBorders>
              <w:left w:val="single" w:sz="18" w:space="0" w:color="auto"/>
            </w:tcBorders>
            <w:vAlign w:val="center"/>
          </w:tcPr>
          <w:p w14:paraId="6315887D" w14:textId="38E9440D" w:rsidR="00A9343D" w:rsidRDefault="00A9343D" w:rsidP="00A9343D">
            <w:pPr>
              <w:rPr>
                <w:rFonts w:ascii="Calibri" w:hAnsi="Calibri"/>
                <w:color w:val="000000"/>
                <w:szCs w:val="22"/>
                <w:lang w:val="en-GB"/>
              </w:rPr>
            </w:pPr>
          </w:p>
        </w:tc>
        <w:tc>
          <w:tcPr>
            <w:tcW w:w="1811" w:type="dxa"/>
            <w:vAlign w:val="center"/>
          </w:tcPr>
          <w:p w14:paraId="4C221DB1" w14:textId="423651B4" w:rsidR="00A9343D" w:rsidRDefault="00A9343D" w:rsidP="00A9343D">
            <w:pPr>
              <w:rPr>
                <w:rFonts w:asciiTheme="minorHAnsi" w:hAnsiTheme="minorHAnsi"/>
                <w:bCs/>
                <w:kern w:val="32"/>
                <w:szCs w:val="22"/>
                <w:lang w:val="en-GB"/>
              </w:rPr>
            </w:pPr>
          </w:p>
        </w:tc>
        <w:tc>
          <w:tcPr>
            <w:tcW w:w="2815" w:type="dxa"/>
            <w:vAlign w:val="center"/>
          </w:tcPr>
          <w:p w14:paraId="53D9F9EC" w14:textId="77777777" w:rsidR="00A9343D" w:rsidRDefault="00A9343D" w:rsidP="00A9343D">
            <w:pPr>
              <w:rPr>
                <w:rFonts w:asciiTheme="minorHAnsi" w:hAnsiTheme="minorHAnsi"/>
                <w:bCs/>
                <w:kern w:val="32"/>
                <w:szCs w:val="22"/>
                <w:lang w:val="en-GB"/>
              </w:rPr>
            </w:pPr>
          </w:p>
        </w:tc>
      </w:tr>
      <w:tr w:rsidR="00A9343D" w:rsidRPr="000E1A5F" w14:paraId="5DF6BC91" w14:textId="77777777" w:rsidTr="00A9343D">
        <w:tc>
          <w:tcPr>
            <w:tcW w:w="751" w:type="dxa"/>
            <w:vAlign w:val="center"/>
          </w:tcPr>
          <w:p w14:paraId="376F18BB" w14:textId="61063E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132</w:t>
            </w:r>
          </w:p>
        </w:tc>
        <w:tc>
          <w:tcPr>
            <w:tcW w:w="1414" w:type="dxa"/>
            <w:vAlign w:val="center"/>
          </w:tcPr>
          <w:p w14:paraId="3C148292" w14:textId="479CF9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cal_Cband5a</w:t>
            </w:r>
          </w:p>
        </w:tc>
        <w:tc>
          <w:tcPr>
            <w:tcW w:w="2578" w:type="dxa"/>
            <w:tcBorders>
              <w:right w:val="single" w:sz="18" w:space="0" w:color="auto"/>
            </w:tcBorders>
            <w:vAlign w:val="center"/>
          </w:tcPr>
          <w:p w14:paraId="79E1DD33" w14:textId="6C2650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5</w:t>
            </w:r>
          </w:p>
        </w:tc>
        <w:tc>
          <w:tcPr>
            <w:tcW w:w="696" w:type="dxa"/>
            <w:tcBorders>
              <w:left w:val="single" w:sz="18" w:space="0" w:color="auto"/>
            </w:tcBorders>
            <w:vAlign w:val="center"/>
          </w:tcPr>
          <w:p w14:paraId="68EFD646" w14:textId="77777777" w:rsidR="00A9343D" w:rsidRPr="008A62D7" w:rsidRDefault="00A9343D" w:rsidP="00A9343D">
            <w:pPr>
              <w:rPr>
                <w:rFonts w:ascii="Calibri" w:hAnsi="Calibri"/>
                <w:color w:val="000000"/>
                <w:szCs w:val="22"/>
                <w:lang w:val="en-GB"/>
              </w:rPr>
            </w:pPr>
          </w:p>
        </w:tc>
        <w:tc>
          <w:tcPr>
            <w:tcW w:w="1811" w:type="dxa"/>
            <w:vAlign w:val="center"/>
          </w:tcPr>
          <w:p w14:paraId="53FC393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E2C8BAA" w14:textId="77777777" w:rsidR="00A9343D" w:rsidRPr="008A62D7" w:rsidRDefault="00A9343D" w:rsidP="00A9343D">
            <w:pPr>
              <w:rPr>
                <w:rFonts w:asciiTheme="minorHAnsi" w:hAnsiTheme="minorHAnsi"/>
                <w:bCs/>
                <w:kern w:val="32"/>
                <w:szCs w:val="22"/>
                <w:lang w:val="en-GB"/>
              </w:rPr>
            </w:pPr>
          </w:p>
        </w:tc>
      </w:tr>
      <w:tr w:rsidR="00A9343D" w:rsidRPr="000E1A5F" w14:paraId="279D280F" w14:textId="77777777" w:rsidTr="00A9343D">
        <w:tc>
          <w:tcPr>
            <w:tcW w:w="751" w:type="dxa"/>
            <w:vAlign w:val="center"/>
          </w:tcPr>
          <w:p w14:paraId="56251EC9" w14:textId="14E96F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133</w:t>
            </w:r>
          </w:p>
        </w:tc>
        <w:tc>
          <w:tcPr>
            <w:tcW w:w="1414" w:type="dxa"/>
            <w:vAlign w:val="center"/>
          </w:tcPr>
          <w:p w14:paraId="691AE0F4" w14:textId="5A5BB12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cal_Cband5b</w:t>
            </w:r>
          </w:p>
        </w:tc>
        <w:tc>
          <w:tcPr>
            <w:tcW w:w="2578" w:type="dxa"/>
            <w:tcBorders>
              <w:right w:val="single" w:sz="18" w:space="0" w:color="auto"/>
            </w:tcBorders>
            <w:vAlign w:val="center"/>
          </w:tcPr>
          <w:p w14:paraId="4734EBF9" w14:textId="0AA7CC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5</w:t>
            </w:r>
          </w:p>
        </w:tc>
        <w:tc>
          <w:tcPr>
            <w:tcW w:w="696" w:type="dxa"/>
            <w:tcBorders>
              <w:left w:val="single" w:sz="18" w:space="0" w:color="auto"/>
            </w:tcBorders>
            <w:vAlign w:val="center"/>
          </w:tcPr>
          <w:p w14:paraId="544D888C" w14:textId="77777777" w:rsidR="00A9343D" w:rsidRPr="008A62D7" w:rsidRDefault="00A9343D" w:rsidP="00A9343D">
            <w:pPr>
              <w:rPr>
                <w:rFonts w:ascii="Calibri" w:hAnsi="Calibri"/>
                <w:color w:val="000000"/>
                <w:szCs w:val="22"/>
                <w:lang w:val="en-GB"/>
              </w:rPr>
            </w:pPr>
          </w:p>
        </w:tc>
        <w:tc>
          <w:tcPr>
            <w:tcW w:w="1811" w:type="dxa"/>
            <w:vAlign w:val="center"/>
          </w:tcPr>
          <w:p w14:paraId="3D7C3B9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20652A3" w14:textId="77777777" w:rsidR="00A9343D" w:rsidRPr="008A62D7" w:rsidRDefault="00A9343D" w:rsidP="00A9343D">
            <w:pPr>
              <w:rPr>
                <w:rFonts w:asciiTheme="minorHAnsi" w:hAnsiTheme="minorHAnsi"/>
                <w:bCs/>
                <w:kern w:val="32"/>
                <w:szCs w:val="22"/>
                <w:lang w:val="en-GB"/>
              </w:rPr>
            </w:pPr>
          </w:p>
        </w:tc>
      </w:tr>
      <w:tr w:rsidR="00A9343D" w:rsidRPr="000E1A5F" w14:paraId="4379CBF6" w14:textId="77777777" w:rsidTr="00A9343D">
        <w:tc>
          <w:tcPr>
            <w:tcW w:w="751" w:type="dxa"/>
            <w:vAlign w:val="center"/>
          </w:tcPr>
          <w:p w14:paraId="4B5DD279" w14:textId="625A78B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134</w:t>
            </w:r>
          </w:p>
        </w:tc>
        <w:tc>
          <w:tcPr>
            <w:tcW w:w="1414" w:type="dxa"/>
            <w:vAlign w:val="center"/>
          </w:tcPr>
          <w:p w14:paraId="69603B4E" w14:textId="43D50B3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cal_Cband6a</w:t>
            </w:r>
          </w:p>
        </w:tc>
        <w:tc>
          <w:tcPr>
            <w:tcW w:w="2578" w:type="dxa"/>
            <w:tcBorders>
              <w:right w:val="single" w:sz="18" w:space="0" w:color="auto"/>
            </w:tcBorders>
            <w:vAlign w:val="center"/>
          </w:tcPr>
          <w:p w14:paraId="2BD006E3" w14:textId="5F1D4D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6</w:t>
            </w:r>
          </w:p>
        </w:tc>
        <w:tc>
          <w:tcPr>
            <w:tcW w:w="696" w:type="dxa"/>
            <w:tcBorders>
              <w:left w:val="single" w:sz="18" w:space="0" w:color="auto"/>
            </w:tcBorders>
            <w:vAlign w:val="center"/>
          </w:tcPr>
          <w:p w14:paraId="66A50D5A" w14:textId="77777777" w:rsidR="00A9343D" w:rsidRPr="008A62D7" w:rsidRDefault="00A9343D" w:rsidP="00A9343D">
            <w:pPr>
              <w:rPr>
                <w:rFonts w:ascii="Calibri" w:hAnsi="Calibri"/>
                <w:color w:val="000000"/>
                <w:szCs w:val="22"/>
                <w:lang w:val="en-GB"/>
              </w:rPr>
            </w:pPr>
          </w:p>
        </w:tc>
        <w:tc>
          <w:tcPr>
            <w:tcW w:w="1811" w:type="dxa"/>
            <w:vAlign w:val="center"/>
          </w:tcPr>
          <w:p w14:paraId="64FE1C3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38C9697" w14:textId="77777777" w:rsidR="00A9343D" w:rsidRPr="008A62D7" w:rsidRDefault="00A9343D" w:rsidP="00A9343D">
            <w:pPr>
              <w:rPr>
                <w:rFonts w:asciiTheme="minorHAnsi" w:hAnsiTheme="minorHAnsi"/>
                <w:bCs/>
                <w:kern w:val="32"/>
                <w:szCs w:val="22"/>
                <w:lang w:val="en-GB"/>
              </w:rPr>
            </w:pPr>
          </w:p>
        </w:tc>
      </w:tr>
      <w:tr w:rsidR="00A9343D" w:rsidRPr="000E1A5F" w14:paraId="4A804832" w14:textId="77777777" w:rsidTr="00A9343D">
        <w:tc>
          <w:tcPr>
            <w:tcW w:w="751" w:type="dxa"/>
            <w:vAlign w:val="center"/>
          </w:tcPr>
          <w:p w14:paraId="334AF5E4" w14:textId="023D6F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135</w:t>
            </w:r>
          </w:p>
        </w:tc>
        <w:tc>
          <w:tcPr>
            <w:tcW w:w="1414" w:type="dxa"/>
            <w:vAlign w:val="center"/>
          </w:tcPr>
          <w:p w14:paraId="5DC808F6" w14:textId="09E21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cal_Cband6b</w:t>
            </w:r>
          </w:p>
        </w:tc>
        <w:tc>
          <w:tcPr>
            <w:tcW w:w="2578" w:type="dxa"/>
            <w:tcBorders>
              <w:right w:val="single" w:sz="18" w:space="0" w:color="auto"/>
            </w:tcBorders>
            <w:vAlign w:val="center"/>
          </w:tcPr>
          <w:p w14:paraId="5E0CBD1A" w14:textId="41BFE72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6</w:t>
            </w:r>
          </w:p>
        </w:tc>
        <w:tc>
          <w:tcPr>
            <w:tcW w:w="696" w:type="dxa"/>
            <w:tcBorders>
              <w:left w:val="single" w:sz="18" w:space="0" w:color="auto"/>
            </w:tcBorders>
            <w:vAlign w:val="center"/>
          </w:tcPr>
          <w:p w14:paraId="29BF7254" w14:textId="77777777" w:rsidR="00A9343D" w:rsidRPr="008A62D7" w:rsidRDefault="00A9343D" w:rsidP="00A9343D">
            <w:pPr>
              <w:rPr>
                <w:rFonts w:ascii="Calibri" w:hAnsi="Calibri"/>
                <w:color w:val="000000"/>
                <w:szCs w:val="22"/>
                <w:lang w:val="en-GB"/>
              </w:rPr>
            </w:pPr>
          </w:p>
        </w:tc>
        <w:tc>
          <w:tcPr>
            <w:tcW w:w="1811" w:type="dxa"/>
            <w:vAlign w:val="center"/>
          </w:tcPr>
          <w:p w14:paraId="3091B8D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16DC08A" w14:textId="77777777" w:rsidR="00A9343D" w:rsidRPr="008A62D7" w:rsidRDefault="00A9343D" w:rsidP="00A9343D">
            <w:pPr>
              <w:rPr>
                <w:rFonts w:asciiTheme="minorHAnsi" w:hAnsiTheme="minorHAnsi"/>
                <w:bCs/>
                <w:kern w:val="32"/>
                <w:szCs w:val="22"/>
                <w:lang w:val="en-GB"/>
              </w:rPr>
            </w:pPr>
          </w:p>
        </w:tc>
      </w:tr>
      <w:tr w:rsidR="00A9343D" w:rsidRPr="000E1A5F" w14:paraId="46DEA428" w14:textId="77777777" w:rsidTr="00A9343D">
        <w:tc>
          <w:tcPr>
            <w:tcW w:w="751" w:type="dxa"/>
            <w:vAlign w:val="center"/>
          </w:tcPr>
          <w:p w14:paraId="4AE97FD4" w14:textId="7A14DA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136</w:t>
            </w:r>
          </w:p>
        </w:tc>
        <w:tc>
          <w:tcPr>
            <w:tcW w:w="1414" w:type="dxa"/>
            <w:vAlign w:val="center"/>
          </w:tcPr>
          <w:p w14:paraId="7AD9B3EA" w14:textId="0D0E07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cal_Xband3a</w:t>
            </w:r>
          </w:p>
        </w:tc>
        <w:tc>
          <w:tcPr>
            <w:tcW w:w="2578" w:type="dxa"/>
            <w:tcBorders>
              <w:right w:val="single" w:sz="18" w:space="0" w:color="auto"/>
            </w:tcBorders>
            <w:vAlign w:val="center"/>
          </w:tcPr>
          <w:p w14:paraId="0CD8184A" w14:textId="6E3FFF1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3</w:t>
            </w:r>
          </w:p>
        </w:tc>
        <w:tc>
          <w:tcPr>
            <w:tcW w:w="696" w:type="dxa"/>
            <w:tcBorders>
              <w:left w:val="single" w:sz="18" w:space="0" w:color="auto"/>
            </w:tcBorders>
            <w:vAlign w:val="center"/>
          </w:tcPr>
          <w:p w14:paraId="59288129" w14:textId="77777777" w:rsidR="00A9343D" w:rsidRPr="008A62D7" w:rsidRDefault="00A9343D" w:rsidP="00A9343D">
            <w:pPr>
              <w:rPr>
                <w:rFonts w:ascii="Calibri" w:hAnsi="Calibri"/>
                <w:color w:val="000000"/>
                <w:szCs w:val="22"/>
                <w:lang w:val="en-GB"/>
              </w:rPr>
            </w:pPr>
          </w:p>
        </w:tc>
        <w:tc>
          <w:tcPr>
            <w:tcW w:w="1811" w:type="dxa"/>
            <w:vAlign w:val="center"/>
          </w:tcPr>
          <w:p w14:paraId="01EFD72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1E34DB" w14:textId="77777777" w:rsidR="00A9343D" w:rsidRPr="008A62D7" w:rsidRDefault="00A9343D" w:rsidP="00A9343D">
            <w:pPr>
              <w:rPr>
                <w:rFonts w:asciiTheme="minorHAnsi" w:hAnsiTheme="minorHAnsi"/>
                <w:bCs/>
                <w:kern w:val="32"/>
                <w:szCs w:val="22"/>
                <w:lang w:val="en-GB"/>
              </w:rPr>
            </w:pPr>
          </w:p>
        </w:tc>
      </w:tr>
      <w:tr w:rsidR="00A9343D" w:rsidRPr="000E1A5F" w14:paraId="29261F25" w14:textId="77777777" w:rsidTr="00A9343D">
        <w:tc>
          <w:tcPr>
            <w:tcW w:w="751" w:type="dxa"/>
            <w:vAlign w:val="center"/>
          </w:tcPr>
          <w:p w14:paraId="0879B97F" w14:textId="4E62456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137</w:t>
            </w:r>
          </w:p>
        </w:tc>
        <w:tc>
          <w:tcPr>
            <w:tcW w:w="1414" w:type="dxa"/>
            <w:vAlign w:val="center"/>
          </w:tcPr>
          <w:p w14:paraId="40CDFB41" w14:textId="2B0CE15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cal_Xband3b</w:t>
            </w:r>
          </w:p>
        </w:tc>
        <w:tc>
          <w:tcPr>
            <w:tcW w:w="2578" w:type="dxa"/>
            <w:tcBorders>
              <w:right w:val="single" w:sz="18" w:space="0" w:color="auto"/>
            </w:tcBorders>
            <w:vAlign w:val="center"/>
          </w:tcPr>
          <w:p w14:paraId="392CB658" w14:textId="282CF86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3</w:t>
            </w:r>
          </w:p>
        </w:tc>
        <w:tc>
          <w:tcPr>
            <w:tcW w:w="696" w:type="dxa"/>
            <w:tcBorders>
              <w:left w:val="single" w:sz="18" w:space="0" w:color="auto"/>
            </w:tcBorders>
            <w:vAlign w:val="center"/>
          </w:tcPr>
          <w:p w14:paraId="035C1D9F" w14:textId="77777777" w:rsidR="00A9343D" w:rsidRPr="008A62D7" w:rsidRDefault="00A9343D" w:rsidP="00A9343D">
            <w:pPr>
              <w:rPr>
                <w:rFonts w:ascii="Calibri" w:hAnsi="Calibri"/>
                <w:color w:val="000000"/>
                <w:szCs w:val="22"/>
                <w:lang w:val="en-GB"/>
              </w:rPr>
            </w:pPr>
          </w:p>
        </w:tc>
        <w:tc>
          <w:tcPr>
            <w:tcW w:w="1811" w:type="dxa"/>
            <w:vAlign w:val="center"/>
          </w:tcPr>
          <w:p w14:paraId="7FE9137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B9C6046" w14:textId="77777777" w:rsidR="00A9343D" w:rsidRPr="008A62D7" w:rsidRDefault="00A9343D" w:rsidP="00A9343D">
            <w:pPr>
              <w:rPr>
                <w:rFonts w:asciiTheme="minorHAnsi" w:hAnsiTheme="minorHAnsi"/>
                <w:bCs/>
                <w:kern w:val="32"/>
                <w:szCs w:val="22"/>
                <w:lang w:val="en-GB"/>
              </w:rPr>
            </w:pPr>
          </w:p>
        </w:tc>
      </w:tr>
      <w:tr w:rsidR="00A9343D" w:rsidRPr="000E1A5F" w14:paraId="3E6313F7" w14:textId="77777777" w:rsidTr="00A9343D">
        <w:tc>
          <w:tcPr>
            <w:tcW w:w="751" w:type="dxa"/>
            <w:vAlign w:val="center"/>
          </w:tcPr>
          <w:p w14:paraId="01551144" w14:textId="604189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138</w:t>
            </w:r>
          </w:p>
        </w:tc>
        <w:tc>
          <w:tcPr>
            <w:tcW w:w="1414" w:type="dxa"/>
            <w:vAlign w:val="center"/>
          </w:tcPr>
          <w:p w14:paraId="3784074A" w14:textId="4D37E7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cal_Xband4a</w:t>
            </w:r>
          </w:p>
        </w:tc>
        <w:tc>
          <w:tcPr>
            <w:tcW w:w="2578" w:type="dxa"/>
            <w:tcBorders>
              <w:right w:val="single" w:sz="18" w:space="0" w:color="auto"/>
            </w:tcBorders>
            <w:vAlign w:val="center"/>
          </w:tcPr>
          <w:p w14:paraId="5F187474" w14:textId="74BDB7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4</w:t>
            </w:r>
          </w:p>
        </w:tc>
        <w:tc>
          <w:tcPr>
            <w:tcW w:w="696" w:type="dxa"/>
            <w:tcBorders>
              <w:left w:val="single" w:sz="18" w:space="0" w:color="auto"/>
            </w:tcBorders>
            <w:vAlign w:val="center"/>
          </w:tcPr>
          <w:p w14:paraId="483871E3" w14:textId="77777777" w:rsidR="00A9343D" w:rsidRPr="008A62D7" w:rsidRDefault="00A9343D" w:rsidP="00A9343D">
            <w:pPr>
              <w:rPr>
                <w:rFonts w:ascii="Calibri" w:hAnsi="Calibri"/>
                <w:color w:val="000000"/>
                <w:szCs w:val="22"/>
                <w:lang w:val="en-GB"/>
              </w:rPr>
            </w:pPr>
          </w:p>
        </w:tc>
        <w:tc>
          <w:tcPr>
            <w:tcW w:w="1811" w:type="dxa"/>
            <w:vAlign w:val="center"/>
          </w:tcPr>
          <w:p w14:paraId="3875F2F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F613D2" w14:textId="77777777" w:rsidR="00A9343D" w:rsidRPr="008A62D7" w:rsidRDefault="00A9343D" w:rsidP="00A9343D">
            <w:pPr>
              <w:rPr>
                <w:rFonts w:asciiTheme="minorHAnsi" w:hAnsiTheme="minorHAnsi"/>
                <w:bCs/>
                <w:kern w:val="32"/>
                <w:szCs w:val="22"/>
                <w:lang w:val="en-GB"/>
              </w:rPr>
            </w:pPr>
          </w:p>
        </w:tc>
      </w:tr>
      <w:tr w:rsidR="00A9343D" w:rsidRPr="000E1A5F" w14:paraId="7786D206" w14:textId="77777777" w:rsidTr="00A9343D">
        <w:tc>
          <w:tcPr>
            <w:tcW w:w="751" w:type="dxa"/>
            <w:vAlign w:val="center"/>
          </w:tcPr>
          <w:p w14:paraId="21C563FA" w14:textId="3D4944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139</w:t>
            </w:r>
          </w:p>
        </w:tc>
        <w:tc>
          <w:tcPr>
            <w:tcW w:w="1414" w:type="dxa"/>
            <w:vAlign w:val="center"/>
          </w:tcPr>
          <w:p w14:paraId="2C992FFC" w14:textId="3EE6B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cal_Xband4b</w:t>
            </w:r>
          </w:p>
        </w:tc>
        <w:tc>
          <w:tcPr>
            <w:tcW w:w="2578" w:type="dxa"/>
            <w:tcBorders>
              <w:right w:val="single" w:sz="18" w:space="0" w:color="auto"/>
            </w:tcBorders>
            <w:vAlign w:val="center"/>
          </w:tcPr>
          <w:p w14:paraId="0BD298F0" w14:textId="346654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4</w:t>
            </w:r>
          </w:p>
        </w:tc>
        <w:tc>
          <w:tcPr>
            <w:tcW w:w="696" w:type="dxa"/>
            <w:tcBorders>
              <w:left w:val="single" w:sz="18" w:space="0" w:color="auto"/>
            </w:tcBorders>
            <w:vAlign w:val="center"/>
          </w:tcPr>
          <w:p w14:paraId="2941E01E" w14:textId="77777777" w:rsidR="00A9343D" w:rsidRPr="008A62D7" w:rsidRDefault="00A9343D" w:rsidP="00A9343D">
            <w:pPr>
              <w:rPr>
                <w:rFonts w:ascii="Calibri" w:hAnsi="Calibri"/>
                <w:color w:val="000000"/>
                <w:szCs w:val="22"/>
                <w:lang w:val="en-GB"/>
              </w:rPr>
            </w:pPr>
          </w:p>
        </w:tc>
        <w:tc>
          <w:tcPr>
            <w:tcW w:w="1811" w:type="dxa"/>
            <w:vAlign w:val="center"/>
          </w:tcPr>
          <w:p w14:paraId="5F3FA9D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862F612" w14:textId="77777777" w:rsidR="00A9343D" w:rsidRPr="008A62D7" w:rsidRDefault="00A9343D" w:rsidP="00A9343D">
            <w:pPr>
              <w:rPr>
                <w:rFonts w:asciiTheme="minorHAnsi" w:hAnsiTheme="minorHAnsi"/>
                <w:bCs/>
                <w:kern w:val="32"/>
                <w:szCs w:val="22"/>
                <w:lang w:val="en-GB"/>
              </w:rPr>
            </w:pPr>
          </w:p>
        </w:tc>
      </w:tr>
      <w:tr w:rsidR="00A9343D" w:rsidRPr="000E1A5F" w14:paraId="5ACB85D6" w14:textId="77777777" w:rsidTr="00A9343D">
        <w:tc>
          <w:tcPr>
            <w:tcW w:w="751" w:type="dxa"/>
            <w:vAlign w:val="center"/>
          </w:tcPr>
          <w:p w14:paraId="559F9DFD" w14:textId="54CBB5D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140</w:t>
            </w:r>
          </w:p>
        </w:tc>
        <w:tc>
          <w:tcPr>
            <w:tcW w:w="1414" w:type="dxa"/>
            <w:vAlign w:val="center"/>
          </w:tcPr>
          <w:p w14:paraId="677CC7E0" w14:textId="260B9AA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cal_Xband5a</w:t>
            </w:r>
          </w:p>
        </w:tc>
        <w:tc>
          <w:tcPr>
            <w:tcW w:w="2578" w:type="dxa"/>
            <w:tcBorders>
              <w:right w:val="single" w:sz="18" w:space="0" w:color="auto"/>
            </w:tcBorders>
            <w:vAlign w:val="center"/>
          </w:tcPr>
          <w:p w14:paraId="390CDBD4" w14:textId="2639A0B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5</w:t>
            </w:r>
          </w:p>
        </w:tc>
        <w:tc>
          <w:tcPr>
            <w:tcW w:w="696" w:type="dxa"/>
            <w:tcBorders>
              <w:left w:val="single" w:sz="18" w:space="0" w:color="auto"/>
            </w:tcBorders>
            <w:vAlign w:val="center"/>
          </w:tcPr>
          <w:p w14:paraId="3D5A2CBB" w14:textId="77777777" w:rsidR="00A9343D" w:rsidRPr="008A62D7" w:rsidRDefault="00A9343D" w:rsidP="00A9343D">
            <w:pPr>
              <w:rPr>
                <w:rFonts w:ascii="Calibri" w:hAnsi="Calibri"/>
                <w:color w:val="000000"/>
                <w:szCs w:val="22"/>
                <w:lang w:val="en-GB"/>
              </w:rPr>
            </w:pPr>
          </w:p>
        </w:tc>
        <w:tc>
          <w:tcPr>
            <w:tcW w:w="1811" w:type="dxa"/>
            <w:vAlign w:val="center"/>
          </w:tcPr>
          <w:p w14:paraId="4772DE2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CC20877" w14:textId="77777777" w:rsidR="00A9343D" w:rsidRPr="008A62D7" w:rsidRDefault="00A9343D" w:rsidP="00A9343D">
            <w:pPr>
              <w:rPr>
                <w:rFonts w:asciiTheme="minorHAnsi" w:hAnsiTheme="minorHAnsi"/>
                <w:bCs/>
                <w:kern w:val="32"/>
                <w:szCs w:val="22"/>
                <w:lang w:val="en-GB"/>
              </w:rPr>
            </w:pPr>
          </w:p>
        </w:tc>
      </w:tr>
      <w:tr w:rsidR="00A9343D" w:rsidRPr="000E1A5F" w14:paraId="5330501C" w14:textId="77777777" w:rsidTr="00A9343D">
        <w:tc>
          <w:tcPr>
            <w:tcW w:w="751" w:type="dxa"/>
            <w:vAlign w:val="center"/>
          </w:tcPr>
          <w:p w14:paraId="13687197" w14:textId="0BD732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141</w:t>
            </w:r>
          </w:p>
        </w:tc>
        <w:tc>
          <w:tcPr>
            <w:tcW w:w="1414" w:type="dxa"/>
            <w:vAlign w:val="center"/>
          </w:tcPr>
          <w:p w14:paraId="28DA7C3B" w14:textId="59CC22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cal_Xband5b</w:t>
            </w:r>
          </w:p>
        </w:tc>
        <w:tc>
          <w:tcPr>
            <w:tcW w:w="2578" w:type="dxa"/>
            <w:tcBorders>
              <w:right w:val="single" w:sz="18" w:space="0" w:color="auto"/>
            </w:tcBorders>
            <w:vAlign w:val="center"/>
          </w:tcPr>
          <w:p w14:paraId="60DCBD1F" w14:textId="074316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5</w:t>
            </w:r>
          </w:p>
        </w:tc>
        <w:tc>
          <w:tcPr>
            <w:tcW w:w="696" w:type="dxa"/>
            <w:tcBorders>
              <w:left w:val="single" w:sz="18" w:space="0" w:color="auto"/>
            </w:tcBorders>
            <w:vAlign w:val="center"/>
          </w:tcPr>
          <w:p w14:paraId="0F50385D" w14:textId="77777777" w:rsidR="00A9343D" w:rsidRPr="008A62D7" w:rsidRDefault="00A9343D" w:rsidP="00A9343D">
            <w:pPr>
              <w:rPr>
                <w:rFonts w:ascii="Calibri" w:hAnsi="Calibri"/>
                <w:color w:val="000000"/>
                <w:szCs w:val="22"/>
                <w:lang w:val="en-GB"/>
              </w:rPr>
            </w:pPr>
          </w:p>
        </w:tc>
        <w:tc>
          <w:tcPr>
            <w:tcW w:w="1811" w:type="dxa"/>
            <w:vAlign w:val="center"/>
          </w:tcPr>
          <w:p w14:paraId="138F0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074FD8F" w14:textId="77777777" w:rsidR="00A9343D" w:rsidRPr="008A62D7" w:rsidRDefault="00A9343D" w:rsidP="00A9343D">
            <w:pPr>
              <w:rPr>
                <w:rFonts w:asciiTheme="minorHAnsi" w:hAnsiTheme="minorHAnsi"/>
                <w:bCs/>
                <w:kern w:val="32"/>
                <w:szCs w:val="22"/>
                <w:lang w:val="en-GB"/>
              </w:rPr>
            </w:pPr>
          </w:p>
        </w:tc>
      </w:tr>
      <w:tr w:rsidR="00A9343D" w:rsidRPr="000E1A5F" w14:paraId="18D91C64" w14:textId="77777777" w:rsidTr="00A9343D">
        <w:tc>
          <w:tcPr>
            <w:tcW w:w="751" w:type="dxa"/>
            <w:vAlign w:val="center"/>
          </w:tcPr>
          <w:p w14:paraId="41038781" w14:textId="33B5B0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142</w:t>
            </w:r>
          </w:p>
        </w:tc>
        <w:tc>
          <w:tcPr>
            <w:tcW w:w="1414" w:type="dxa"/>
            <w:vAlign w:val="center"/>
          </w:tcPr>
          <w:p w14:paraId="3F7236B5" w14:textId="5C398DE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cal_Xband6a</w:t>
            </w:r>
          </w:p>
        </w:tc>
        <w:tc>
          <w:tcPr>
            <w:tcW w:w="2578" w:type="dxa"/>
            <w:tcBorders>
              <w:right w:val="single" w:sz="18" w:space="0" w:color="auto"/>
            </w:tcBorders>
            <w:vAlign w:val="center"/>
          </w:tcPr>
          <w:p w14:paraId="1BA9853D" w14:textId="2704E00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6</w:t>
            </w:r>
          </w:p>
        </w:tc>
        <w:tc>
          <w:tcPr>
            <w:tcW w:w="696" w:type="dxa"/>
            <w:tcBorders>
              <w:left w:val="single" w:sz="18" w:space="0" w:color="auto"/>
            </w:tcBorders>
            <w:vAlign w:val="center"/>
          </w:tcPr>
          <w:p w14:paraId="51693393" w14:textId="77777777" w:rsidR="00A9343D" w:rsidRPr="008A62D7" w:rsidRDefault="00A9343D" w:rsidP="00A9343D">
            <w:pPr>
              <w:rPr>
                <w:rFonts w:ascii="Calibri" w:hAnsi="Calibri"/>
                <w:color w:val="000000"/>
                <w:szCs w:val="22"/>
                <w:lang w:val="en-GB"/>
              </w:rPr>
            </w:pPr>
          </w:p>
        </w:tc>
        <w:tc>
          <w:tcPr>
            <w:tcW w:w="1811" w:type="dxa"/>
            <w:vAlign w:val="center"/>
          </w:tcPr>
          <w:p w14:paraId="4BEC7401"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492B2FE4" w14:textId="77777777" w:rsidR="00A9343D" w:rsidRPr="008A62D7" w:rsidRDefault="00A9343D" w:rsidP="00A9343D">
            <w:pPr>
              <w:rPr>
                <w:rFonts w:asciiTheme="minorHAnsi" w:hAnsiTheme="minorHAnsi"/>
                <w:bCs/>
                <w:kern w:val="32"/>
                <w:szCs w:val="22"/>
                <w:lang w:val="en-GB"/>
              </w:rPr>
            </w:pPr>
          </w:p>
        </w:tc>
      </w:tr>
      <w:tr w:rsidR="00A9343D" w:rsidRPr="000E1A5F" w14:paraId="1585D437" w14:textId="77777777" w:rsidTr="00A9343D">
        <w:tc>
          <w:tcPr>
            <w:tcW w:w="751" w:type="dxa"/>
            <w:vAlign w:val="center"/>
          </w:tcPr>
          <w:p w14:paraId="3485F14A" w14:textId="01127C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143</w:t>
            </w:r>
          </w:p>
        </w:tc>
        <w:tc>
          <w:tcPr>
            <w:tcW w:w="1414" w:type="dxa"/>
            <w:vAlign w:val="center"/>
          </w:tcPr>
          <w:p w14:paraId="11866E97" w14:textId="3D3D2B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cal_Xband6b</w:t>
            </w:r>
          </w:p>
        </w:tc>
        <w:tc>
          <w:tcPr>
            <w:tcW w:w="2578" w:type="dxa"/>
            <w:tcBorders>
              <w:right w:val="single" w:sz="18" w:space="0" w:color="auto"/>
            </w:tcBorders>
            <w:vAlign w:val="center"/>
          </w:tcPr>
          <w:p w14:paraId="6D4D4E00" w14:textId="6EC66A7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6</w:t>
            </w:r>
          </w:p>
        </w:tc>
        <w:tc>
          <w:tcPr>
            <w:tcW w:w="696" w:type="dxa"/>
            <w:tcBorders>
              <w:left w:val="single" w:sz="18" w:space="0" w:color="auto"/>
            </w:tcBorders>
            <w:vAlign w:val="center"/>
          </w:tcPr>
          <w:p w14:paraId="49B64A37" w14:textId="77777777" w:rsidR="00A9343D" w:rsidRPr="008A62D7" w:rsidRDefault="00A9343D" w:rsidP="00A9343D">
            <w:pPr>
              <w:rPr>
                <w:rFonts w:ascii="Calibri" w:hAnsi="Calibri"/>
                <w:color w:val="000000"/>
                <w:szCs w:val="22"/>
                <w:lang w:val="en-GB"/>
              </w:rPr>
            </w:pPr>
          </w:p>
        </w:tc>
        <w:tc>
          <w:tcPr>
            <w:tcW w:w="1811" w:type="dxa"/>
            <w:vAlign w:val="center"/>
          </w:tcPr>
          <w:p w14:paraId="7149EF5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C6F5111" w14:textId="77777777" w:rsidR="00A9343D" w:rsidRPr="008A62D7" w:rsidRDefault="00A9343D" w:rsidP="00A9343D">
            <w:pPr>
              <w:rPr>
                <w:rFonts w:asciiTheme="minorHAnsi" w:hAnsiTheme="minorHAnsi"/>
                <w:bCs/>
                <w:kern w:val="32"/>
                <w:szCs w:val="22"/>
                <w:lang w:val="en-GB"/>
              </w:rPr>
            </w:pPr>
          </w:p>
        </w:tc>
      </w:tr>
      <w:tr w:rsidR="00A9343D" w:rsidRPr="000E1A5F" w14:paraId="333415A8" w14:textId="77777777" w:rsidTr="00A9343D">
        <w:tc>
          <w:tcPr>
            <w:tcW w:w="751" w:type="dxa"/>
            <w:vAlign w:val="center"/>
          </w:tcPr>
          <w:p w14:paraId="2F66D626" w14:textId="4CEFE4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144</w:t>
            </w:r>
          </w:p>
        </w:tc>
        <w:tc>
          <w:tcPr>
            <w:tcW w:w="1414" w:type="dxa"/>
            <w:vAlign w:val="center"/>
          </w:tcPr>
          <w:p w14:paraId="17324C0B" w14:textId="2A1EBBA1"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loc_ISKEF</w:t>
            </w:r>
            <w:proofErr w:type="spellEnd"/>
          </w:p>
        </w:tc>
        <w:tc>
          <w:tcPr>
            <w:tcW w:w="2578" w:type="dxa"/>
            <w:tcBorders>
              <w:right w:val="single" w:sz="18" w:space="0" w:color="auto"/>
            </w:tcBorders>
            <w:vAlign w:val="center"/>
          </w:tcPr>
          <w:p w14:paraId="7F9C0C79" w14:textId="7810C5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1</w:t>
            </w:r>
          </w:p>
        </w:tc>
        <w:tc>
          <w:tcPr>
            <w:tcW w:w="696" w:type="dxa"/>
            <w:tcBorders>
              <w:left w:val="single" w:sz="18" w:space="0" w:color="auto"/>
            </w:tcBorders>
            <w:vAlign w:val="center"/>
          </w:tcPr>
          <w:p w14:paraId="20976CEE" w14:textId="77777777" w:rsidR="00A9343D" w:rsidRPr="008A62D7" w:rsidRDefault="00A9343D" w:rsidP="00A9343D">
            <w:pPr>
              <w:rPr>
                <w:rFonts w:ascii="Calibri" w:hAnsi="Calibri"/>
                <w:color w:val="000000"/>
                <w:szCs w:val="22"/>
                <w:lang w:val="en-GB"/>
              </w:rPr>
            </w:pPr>
          </w:p>
        </w:tc>
        <w:tc>
          <w:tcPr>
            <w:tcW w:w="1811" w:type="dxa"/>
            <w:vAlign w:val="center"/>
          </w:tcPr>
          <w:p w14:paraId="6C3A9A6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419D16" w14:textId="77777777" w:rsidR="00A9343D" w:rsidRPr="008A62D7" w:rsidRDefault="00A9343D" w:rsidP="00A9343D">
            <w:pPr>
              <w:rPr>
                <w:rFonts w:asciiTheme="minorHAnsi" w:hAnsiTheme="minorHAnsi"/>
                <w:bCs/>
                <w:kern w:val="32"/>
                <w:szCs w:val="22"/>
                <w:lang w:val="en-GB"/>
              </w:rPr>
            </w:pPr>
          </w:p>
        </w:tc>
      </w:tr>
      <w:tr w:rsidR="00A9343D" w:rsidRPr="000E1A5F" w14:paraId="66ABB914" w14:textId="77777777" w:rsidTr="00A9343D">
        <w:tc>
          <w:tcPr>
            <w:tcW w:w="751" w:type="dxa"/>
            <w:vAlign w:val="center"/>
          </w:tcPr>
          <w:p w14:paraId="21C3FF94" w14:textId="64E81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145</w:t>
            </w:r>
          </w:p>
        </w:tc>
        <w:tc>
          <w:tcPr>
            <w:tcW w:w="1414" w:type="dxa"/>
            <w:vAlign w:val="center"/>
          </w:tcPr>
          <w:p w14:paraId="77308C08" w14:textId="35E4EE4F"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loc_ISEGS</w:t>
            </w:r>
            <w:proofErr w:type="spellEnd"/>
          </w:p>
        </w:tc>
        <w:tc>
          <w:tcPr>
            <w:tcW w:w="2578" w:type="dxa"/>
            <w:tcBorders>
              <w:right w:val="single" w:sz="18" w:space="0" w:color="auto"/>
            </w:tcBorders>
            <w:vAlign w:val="center"/>
          </w:tcPr>
          <w:p w14:paraId="1C7902BF" w14:textId="2A971A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2</w:t>
            </w:r>
          </w:p>
        </w:tc>
        <w:tc>
          <w:tcPr>
            <w:tcW w:w="696" w:type="dxa"/>
            <w:tcBorders>
              <w:left w:val="single" w:sz="18" w:space="0" w:color="auto"/>
            </w:tcBorders>
            <w:vAlign w:val="center"/>
          </w:tcPr>
          <w:p w14:paraId="696B2C55" w14:textId="77777777" w:rsidR="00A9343D" w:rsidRPr="008A62D7" w:rsidRDefault="00A9343D" w:rsidP="00A9343D">
            <w:pPr>
              <w:rPr>
                <w:rFonts w:ascii="Calibri" w:hAnsi="Calibri"/>
                <w:color w:val="000000"/>
                <w:szCs w:val="22"/>
                <w:lang w:val="en-GB"/>
              </w:rPr>
            </w:pPr>
          </w:p>
        </w:tc>
        <w:tc>
          <w:tcPr>
            <w:tcW w:w="1811" w:type="dxa"/>
            <w:vAlign w:val="center"/>
          </w:tcPr>
          <w:p w14:paraId="4F9095A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C98978" w14:textId="77777777" w:rsidR="00A9343D" w:rsidRPr="008A62D7" w:rsidRDefault="00A9343D" w:rsidP="00A9343D">
            <w:pPr>
              <w:rPr>
                <w:rFonts w:asciiTheme="minorHAnsi" w:hAnsiTheme="minorHAnsi"/>
                <w:bCs/>
                <w:kern w:val="32"/>
                <w:szCs w:val="22"/>
                <w:lang w:val="en-GB"/>
              </w:rPr>
            </w:pPr>
          </w:p>
        </w:tc>
      </w:tr>
      <w:tr w:rsidR="00A9343D" w:rsidRPr="000E1A5F" w14:paraId="47E466F5" w14:textId="77777777" w:rsidTr="00A9343D">
        <w:tc>
          <w:tcPr>
            <w:tcW w:w="751" w:type="dxa"/>
            <w:vAlign w:val="center"/>
          </w:tcPr>
          <w:p w14:paraId="7D12611F" w14:textId="204E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146</w:t>
            </w:r>
          </w:p>
        </w:tc>
        <w:tc>
          <w:tcPr>
            <w:tcW w:w="1414" w:type="dxa"/>
            <w:vAlign w:val="center"/>
          </w:tcPr>
          <w:p w14:paraId="4524E370" w14:textId="022822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loc_Cband3</w:t>
            </w:r>
          </w:p>
        </w:tc>
        <w:tc>
          <w:tcPr>
            <w:tcW w:w="2578" w:type="dxa"/>
            <w:tcBorders>
              <w:right w:val="single" w:sz="18" w:space="0" w:color="auto"/>
            </w:tcBorders>
            <w:vAlign w:val="center"/>
          </w:tcPr>
          <w:p w14:paraId="33361F39" w14:textId="58AEA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3</w:t>
            </w:r>
          </w:p>
        </w:tc>
        <w:tc>
          <w:tcPr>
            <w:tcW w:w="696" w:type="dxa"/>
            <w:tcBorders>
              <w:left w:val="single" w:sz="18" w:space="0" w:color="auto"/>
            </w:tcBorders>
            <w:vAlign w:val="center"/>
          </w:tcPr>
          <w:p w14:paraId="3E5897E3" w14:textId="77777777" w:rsidR="00A9343D" w:rsidRPr="008A62D7" w:rsidRDefault="00A9343D" w:rsidP="00A9343D">
            <w:pPr>
              <w:rPr>
                <w:rFonts w:ascii="Calibri" w:hAnsi="Calibri"/>
                <w:color w:val="000000"/>
                <w:szCs w:val="22"/>
                <w:lang w:val="en-GB"/>
              </w:rPr>
            </w:pPr>
          </w:p>
        </w:tc>
        <w:tc>
          <w:tcPr>
            <w:tcW w:w="1811" w:type="dxa"/>
            <w:vAlign w:val="center"/>
          </w:tcPr>
          <w:p w14:paraId="67C7B28F"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31A02A5" w14:textId="77777777" w:rsidR="00A9343D" w:rsidRPr="008A62D7" w:rsidRDefault="00A9343D" w:rsidP="00A9343D">
            <w:pPr>
              <w:rPr>
                <w:rFonts w:asciiTheme="minorHAnsi" w:hAnsiTheme="minorHAnsi"/>
                <w:bCs/>
                <w:kern w:val="32"/>
                <w:szCs w:val="22"/>
                <w:lang w:val="en-GB"/>
              </w:rPr>
            </w:pPr>
          </w:p>
        </w:tc>
      </w:tr>
      <w:tr w:rsidR="00A9343D" w:rsidRPr="000E1A5F" w14:paraId="5AFE5755" w14:textId="77777777" w:rsidTr="00A9343D">
        <w:tc>
          <w:tcPr>
            <w:tcW w:w="751" w:type="dxa"/>
            <w:vAlign w:val="center"/>
          </w:tcPr>
          <w:p w14:paraId="1FBEE4B0" w14:textId="6A6942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147</w:t>
            </w:r>
          </w:p>
        </w:tc>
        <w:tc>
          <w:tcPr>
            <w:tcW w:w="1414" w:type="dxa"/>
            <w:vAlign w:val="center"/>
          </w:tcPr>
          <w:p w14:paraId="7957EC48" w14:textId="633773E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loc_Cband4</w:t>
            </w:r>
          </w:p>
        </w:tc>
        <w:tc>
          <w:tcPr>
            <w:tcW w:w="2578" w:type="dxa"/>
            <w:tcBorders>
              <w:right w:val="single" w:sz="18" w:space="0" w:color="auto"/>
            </w:tcBorders>
            <w:vAlign w:val="center"/>
          </w:tcPr>
          <w:p w14:paraId="3D1076C6" w14:textId="6166274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4</w:t>
            </w:r>
          </w:p>
        </w:tc>
        <w:tc>
          <w:tcPr>
            <w:tcW w:w="696" w:type="dxa"/>
            <w:tcBorders>
              <w:left w:val="single" w:sz="18" w:space="0" w:color="auto"/>
            </w:tcBorders>
            <w:vAlign w:val="center"/>
          </w:tcPr>
          <w:p w14:paraId="3BA96412" w14:textId="77777777" w:rsidR="00A9343D" w:rsidRPr="008A62D7" w:rsidRDefault="00A9343D" w:rsidP="00A9343D">
            <w:pPr>
              <w:rPr>
                <w:rFonts w:ascii="Calibri" w:hAnsi="Calibri"/>
                <w:color w:val="000000"/>
                <w:szCs w:val="22"/>
                <w:lang w:val="en-GB"/>
              </w:rPr>
            </w:pPr>
          </w:p>
        </w:tc>
        <w:tc>
          <w:tcPr>
            <w:tcW w:w="1811" w:type="dxa"/>
            <w:vAlign w:val="center"/>
          </w:tcPr>
          <w:p w14:paraId="6C70CDB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E90FB1D" w14:textId="77777777" w:rsidR="00A9343D" w:rsidRPr="008A62D7" w:rsidRDefault="00A9343D" w:rsidP="00A9343D">
            <w:pPr>
              <w:rPr>
                <w:rFonts w:asciiTheme="minorHAnsi" w:hAnsiTheme="minorHAnsi"/>
                <w:bCs/>
                <w:kern w:val="32"/>
                <w:szCs w:val="22"/>
                <w:lang w:val="en-GB"/>
              </w:rPr>
            </w:pPr>
          </w:p>
        </w:tc>
      </w:tr>
      <w:tr w:rsidR="00A9343D" w:rsidRPr="000E1A5F" w14:paraId="06FD7CAC" w14:textId="77777777" w:rsidTr="00A9343D">
        <w:tc>
          <w:tcPr>
            <w:tcW w:w="751" w:type="dxa"/>
            <w:vAlign w:val="center"/>
          </w:tcPr>
          <w:p w14:paraId="1186C464" w14:textId="45A47B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148</w:t>
            </w:r>
          </w:p>
        </w:tc>
        <w:tc>
          <w:tcPr>
            <w:tcW w:w="1414" w:type="dxa"/>
            <w:vAlign w:val="center"/>
          </w:tcPr>
          <w:p w14:paraId="7A28F5C9" w14:textId="521612A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loc_Cband5</w:t>
            </w:r>
          </w:p>
        </w:tc>
        <w:tc>
          <w:tcPr>
            <w:tcW w:w="2578" w:type="dxa"/>
            <w:tcBorders>
              <w:right w:val="single" w:sz="18" w:space="0" w:color="auto"/>
            </w:tcBorders>
            <w:vAlign w:val="center"/>
          </w:tcPr>
          <w:p w14:paraId="106A0879" w14:textId="33D6C8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5</w:t>
            </w:r>
          </w:p>
        </w:tc>
        <w:tc>
          <w:tcPr>
            <w:tcW w:w="696" w:type="dxa"/>
            <w:tcBorders>
              <w:left w:val="single" w:sz="18" w:space="0" w:color="auto"/>
            </w:tcBorders>
            <w:vAlign w:val="center"/>
          </w:tcPr>
          <w:p w14:paraId="4ED3C586" w14:textId="77777777" w:rsidR="00A9343D" w:rsidRPr="008A62D7" w:rsidRDefault="00A9343D" w:rsidP="00A9343D">
            <w:pPr>
              <w:rPr>
                <w:rFonts w:ascii="Calibri" w:hAnsi="Calibri"/>
                <w:color w:val="000000"/>
                <w:szCs w:val="22"/>
                <w:lang w:val="en-GB"/>
              </w:rPr>
            </w:pPr>
          </w:p>
        </w:tc>
        <w:tc>
          <w:tcPr>
            <w:tcW w:w="1811" w:type="dxa"/>
            <w:vAlign w:val="center"/>
          </w:tcPr>
          <w:p w14:paraId="2D4D8F0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374E839" w14:textId="77777777" w:rsidR="00A9343D" w:rsidRPr="008A62D7" w:rsidRDefault="00A9343D" w:rsidP="00A9343D">
            <w:pPr>
              <w:rPr>
                <w:rFonts w:asciiTheme="minorHAnsi" w:hAnsiTheme="minorHAnsi"/>
                <w:bCs/>
                <w:kern w:val="32"/>
                <w:szCs w:val="22"/>
                <w:lang w:val="en-GB"/>
              </w:rPr>
            </w:pPr>
          </w:p>
        </w:tc>
      </w:tr>
      <w:tr w:rsidR="00A9343D" w:rsidRPr="000E1A5F" w14:paraId="38561D99" w14:textId="77777777" w:rsidTr="00A9343D">
        <w:tc>
          <w:tcPr>
            <w:tcW w:w="751" w:type="dxa"/>
            <w:vAlign w:val="center"/>
          </w:tcPr>
          <w:p w14:paraId="21B3333A" w14:textId="5ABA56A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149</w:t>
            </w:r>
          </w:p>
        </w:tc>
        <w:tc>
          <w:tcPr>
            <w:tcW w:w="1414" w:type="dxa"/>
            <w:vAlign w:val="center"/>
          </w:tcPr>
          <w:p w14:paraId="72C0FE0D" w14:textId="399AA6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loc_Cband6</w:t>
            </w:r>
          </w:p>
        </w:tc>
        <w:tc>
          <w:tcPr>
            <w:tcW w:w="2578" w:type="dxa"/>
            <w:tcBorders>
              <w:right w:val="single" w:sz="18" w:space="0" w:color="auto"/>
            </w:tcBorders>
            <w:vAlign w:val="center"/>
          </w:tcPr>
          <w:p w14:paraId="70DF2B96" w14:textId="7CE5C29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6</w:t>
            </w:r>
          </w:p>
        </w:tc>
        <w:tc>
          <w:tcPr>
            <w:tcW w:w="696" w:type="dxa"/>
            <w:tcBorders>
              <w:left w:val="single" w:sz="18" w:space="0" w:color="auto"/>
            </w:tcBorders>
            <w:vAlign w:val="center"/>
          </w:tcPr>
          <w:p w14:paraId="3C9804DD" w14:textId="77777777" w:rsidR="00A9343D" w:rsidRPr="008A62D7" w:rsidRDefault="00A9343D" w:rsidP="00A9343D">
            <w:pPr>
              <w:rPr>
                <w:rFonts w:ascii="Calibri" w:hAnsi="Calibri"/>
                <w:color w:val="000000"/>
                <w:szCs w:val="22"/>
                <w:lang w:val="en-GB"/>
              </w:rPr>
            </w:pPr>
          </w:p>
        </w:tc>
        <w:tc>
          <w:tcPr>
            <w:tcW w:w="1811" w:type="dxa"/>
            <w:vAlign w:val="center"/>
          </w:tcPr>
          <w:p w14:paraId="2EFF775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99305E7" w14:textId="77777777" w:rsidR="00A9343D" w:rsidRPr="008A62D7" w:rsidRDefault="00A9343D" w:rsidP="00A9343D">
            <w:pPr>
              <w:rPr>
                <w:rFonts w:asciiTheme="minorHAnsi" w:hAnsiTheme="minorHAnsi"/>
                <w:bCs/>
                <w:kern w:val="32"/>
                <w:szCs w:val="22"/>
                <w:lang w:val="en-GB"/>
              </w:rPr>
            </w:pPr>
          </w:p>
        </w:tc>
      </w:tr>
      <w:tr w:rsidR="00A9343D" w:rsidRPr="000E1A5F" w14:paraId="51A13DE0" w14:textId="77777777" w:rsidTr="00A9343D">
        <w:tc>
          <w:tcPr>
            <w:tcW w:w="751" w:type="dxa"/>
            <w:vAlign w:val="center"/>
          </w:tcPr>
          <w:p w14:paraId="552547C6" w14:textId="31CF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150</w:t>
            </w:r>
          </w:p>
        </w:tc>
        <w:tc>
          <w:tcPr>
            <w:tcW w:w="1414" w:type="dxa"/>
            <w:vAlign w:val="center"/>
          </w:tcPr>
          <w:p w14:paraId="123F66CD" w14:textId="068F2F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loc_ISX1</w:t>
            </w:r>
          </w:p>
        </w:tc>
        <w:tc>
          <w:tcPr>
            <w:tcW w:w="2578" w:type="dxa"/>
            <w:tcBorders>
              <w:right w:val="single" w:sz="18" w:space="0" w:color="auto"/>
            </w:tcBorders>
            <w:vAlign w:val="center"/>
          </w:tcPr>
          <w:p w14:paraId="25578138" w14:textId="3E2FB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1</w:t>
            </w:r>
          </w:p>
        </w:tc>
        <w:tc>
          <w:tcPr>
            <w:tcW w:w="696" w:type="dxa"/>
            <w:tcBorders>
              <w:left w:val="single" w:sz="18" w:space="0" w:color="auto"/>
            </w:tcBorders>
            <w:vAlign w:val="center"/>
          </w:tcPr>
          <w:p w14:paraId="29050468" w14:textId="77777777" w:rsidR="00A9343D" w:rsidRPr="008A62D7" w:rsidRDefault="00A9343D" w:rsidP="00A9343D">
            <w:pPr>
              <w:rPr>
                <w:rFonts w:ascii="Calibri" w:hAnsi="Calibri"/>
                <w:color w:val="000000"/>
                <w:szCs w:val="22"/>
                <w:lang w:val="en-GB"/>
              </w:rPr>
            </w:pPr>
          </w:p>
        </w:tc>
        <w:tc>
          <w:tcPr>
            <w:tcW w:w="1811" w:type="dxa"/>
            <w:vAlign w:val="center"/>
          </w:tcPr>
          <w:p w14:paraId="4086D310"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F5BD905" w14:textId="77777777" w:rsidR="00A9343D" w:rsidRPr="008A62D7" w:rsidRDefault="00A9343D" w:rsidP="00A9343D">
            <w:pPr>
              <w:rPr>
                <w:rFonts w:asciiTheme="minorHAnsi" w:hAnsiTheme="minorHAnsi"/>
                <w:bCs/>
                <w:kern w:val="32"/>
                <w:szCs w:val="22"/>
                <w:lang w:val="en-GB"/>
              </w:rPr>
            </w:pPr>
          </w:p>
        </w:tc>
      </w:tr>
      <w:tr w:rsidR="00A9343D" w:rsidRPr="000E1A5F" w14:paraId="0573DA58" w14:textId="77777777" w:rsidTr="00A9343D">
        <w:tc>
          <w:tcPr>
            <w:tcW w:w="751" w:type="dxa"/>
            <w:vAlign w:val="center"/>
          </w:tcPr>
          <w:p w14:paraId="300FCEBF" w14:textId="488C19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151</w:t>
            </w:r>
          </w:p>
        </w:tc>
        <w:tc>
          <w:tcPr>
            <w:tcW w:w="1414" w:type="dxa"/>
            <w:vAlign w:val="center"/>
          </w:tcPr>
          <w:p w14:paraId="697B4017" w14:textId="41BAC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loc_ISX2 </w:t>
            </w:r>
          </w:p>
        </w:tc>
        <w:tc>
          <w:tcPr>
            <w:tcW w:w="2578" w:type="dxa"/>
            <w:tcBorders>
              <w:right w:val="single" w:sz="18" w:space="0" w:color="auto"/>
            </w:tcBorders>
            <w:vAlign w:val="center"/>
          </w:tcPr>
          <w:p w14:paraId="38568FDE" w14:textId="348EE3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2</w:t>
            </w:r>
          </w:p>
        </w:tc>
        <w:tc>
          <w:tcPr>
            <w:tcW w:w="696" w:type="dxa"/>
            <w:tcBorders>
              <w:left w:val="single" w:sz="18" w:space="0" w:color="auto"/>
            </w:tcBorders>
            <w:vAlign w:val="center"/>
          </w:tcPr>
          <w:p w14:paraId="6BDA057F" w14:textId="77777777" w:rsidR="00A9343D" w:rsidRPr="008A62D7" w:rsidRDefault="00A9343D" w:rsidP="00A9343D">
            <w:pPr>
              <w:rPr>
                <w:rFonts w:ascii="Calibri" w:hAnsi="Calibri"/>
                <w:color w:val="000000"/>
                <w:szCs w:val="22"/>
                <w:lang w:val="en-GB"/>
              </w:rPr>
            </w:pPr>
          </w:p>
        </w:tc>
        <w:tc>
          <w:tcPr>
            <w:tcW w:w="1811" w:type="dxa"/>
            <w:vAlign w:val="center"/>
          </w:tcPr>
          <w:p w14:paraId="2611CEC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43662AA" w14:textId="77777777" w:rsidR="00A9343D" w:rsidRPr="008A62D7" w:rsidRDefault="00A9343D" w:rsidP="00A9343D">
            <w:pPr>
              <w:rPr>
                <w:rFonts w:asciiTheme="minorHAnsi" w:hAnsiTheme="minorHAnsi"/>
                <w:bCs/>
                <w:kern w:val="32"/>
                <w:szCs w:val="22"/>
                <w:lang w:val="en-GB"/>
              </w:rPr>
            </w:pPr>
          </w:p>
        </w:tc>
      </w:tr>
      <w:tr w:rsidR="00A9343D" w:rsidRPr="000E1A5F" w14:paraId="0473F09A" w14:textId="77777777" w:rsidTr="00A9343D">
        <w:tc>
          <w:tcPr>
            <w:tcW w:w="751" w:type="dxa"/>
            <w:vAlign w:val="center"/>
          </w:tcPr>
          <w:p w14:paraId="3B039F03" w14:textId="6EE1FCA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152</w:t>
            </w:r>
          </w:p>
        </w:tc>
        <w:tc>
          <w:tcPr>
            <w:tcW w:w="1414" w:type="dxa"/>
            <w:vAlign w:val="center"/>
          </w:tcPr>
          <w:p w14:paraId="14F812EE" w14:textId="6EA6F2D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loc_Xband3</w:t>
            </w:r>
          </w:p>
        </w:tc>
        <w:tc>
          <w:tcPr>
            <w:tcW w:w="2578" w:type="dxa"/>
            <w:tcBorders>
              <w:right w:val="single" w:sz="18" w:space="0" w:color="auto"/>
            </w:tcBorders>
            <w:vAlign w:val="center"/>
          </w:tcPr>
          <w:p w14:paraId="0BFAE9F7" w14:textId="15BF81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3</w:t>
            </w:r>
          </w:p>
        </w:tc>
        <w:tc>
          <w:tcPr>
            <w:tcW w:w="696" w:type="dxa"/>
            <w:tcBorders>
              <w:left w:val="single" w:sz="18" w:space="0" w:color="auto"/>
            </w:tcBorders>
            <w:vAlign w:val="center"/>
          </w:tcPr>
          <w:p w14:paraId="33EE505E" w14:textId="77777777" w:rsidR="00A9343D" w:rsidRPr="008A62D7" w:rsidRDefault="00A9343D" w:rsidP="00A9343D">
            <w:pPr>
              <w:rPr>
                <w:rFonts w:ascii="Calibri" w:hAnsi="Calibri"/>
                <w:color w:val="000000"/>
                <w:szCs w:val="22"/>
                <w:lang w:val="en-GB"/>
              </w:rPr>
            </w:pPr>
          </w:p>
        </w:tc>
        <w:tc>
          <w:tcPr>
            <w:tcW w:w="1811" w:type="dxa"/>
            <w:vAlign w:val="center"/>
          </w:tcPr>
          <w:p w14:paraId="588E035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5B23B8C3" w14:textId="77777777" w:rsidR="00A9343D" w:rsidRPr="008A62D7" w:rsidRDefault="00A9343D" w:rsidP="00A9343D">
            <w:pPr>
              <w:rPr>
                <w:rFonts w:asciiTheme="minorHAnsi" w:hAnsiTheme="minorHAnsi"/>
                <w:bCs/>
                <w:kern w:val="32"/>
                <w:szCs w:val="22"/>
                <w:lang w:val="en-GB"/>
              </w:rPr>
            </w:pPr>
          </w:p>
        </w:tc>
      </w:tr>
      <w:tr w:rsidR="00A9343D" w:rsidRPr="000E1A5F" w14:paraId="35719CED" w14:textId="77777777" w:rsidTr="00A9343D">
        <w:tc>
          <w:tcPr>
            <w:tcW w:w="751" w:type="dxa"/>
            <w:vAlign w:val="center"/>
          </w:tcPr>
          <w:p w14:paraId="12709C96" w14:textId="629E03B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153</w:t>
            </w:r>
          </w:p>
        </w:tc>
        <w:tc>
          <w:tcPr>
            <w:tcW w:w="1414" w:type="dxa"/>
            <w:vAlign w:val="center"/>
          </w:tcPr>
          <w:p w14:paraId="0533D34E" w14:textId="630178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loc_Xband4</w:t>
            </w:r>
          </w:p>
        </w:tc>
        <w:tc>
          <w:tcPr>
            <w:tcW w:w="2578" w:type="dxa"/>
            <w:tcBorders>
              <w:right w:val="single" w:sz="18" w:space="0" w:color="auto"/>
            </w:tcBorders>
            <w:vAlign w:val="center"/>
          </w:tcPr>
          <w:p w14:paraId="303DFC47" w14:textId="4A7C35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4</w:t>
            </w:r>
          </w:p>
        </w:tc>
        <w:tc>
          <w:tcPr>
            <w:tcW w:w="696" w:type="dxa"/>
            <w:tcBorders>
              <w:left w:val="single" w:sz="18" w:space="0" w:color="auto"/>
            </w:tcBorders>
            <w:vAlign w:val="center"/>
          </w:tcPr>
          <w:p w14:paraId="5503F853" w14:textId="77777777" w:rsidR="00A9343D" w:rsidRPr="008A62D7" w:rsidRDefault="00A9343D" w:rsidP="00A9343D">
            <w:pPr>
              <w:rPr>
                <w:rFonts w:ascii="Calibri" w:hAnsi="Calibri"/>
                <w:color w:val="000000"/>
                <w:szCs w:val="22"/>
                <w:lang w:val="en-GB"/>
              </w:rPr>
            </w:pPr>
          </w:p>
        </w:tc>
        <w:tc>
          <w:tcPr>
            <w:tcW w:w="1811" w:type="dxa"/>
            <w:vAlign w:val="center"/>
          </w:tcPr>
          <w:p w14:paraId="145A5B6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712A53" w14:textId="77777777" w:rsidR="00A9343D" w:rsidRPr="008A62D7" w:rsidRDefault="00A9343D" w:rsidP="00A9343D">
            <w:pPr>
              <w:rPr>
                <w:rFonts w:asciiTheme="minorHAnsi" w:hAnsiTheme="minorHAnsi"/>
                <w:bCs/>
                <w:kern w:val="32"/>
                <w:szCs w:val="22"/>
                <w:lang w:val="en-GB"/>
              </w:rPr>
            </w:pPr>
          </w:p>
        </w:tc>
      </w:tr>
      <w:tr w:rsidR="00A9343D" w:rsidRPr="000E1A5F" w14:paraId="55F12376" w14:textId="77777777" w:rsidTr="00A9343D">
        <w:tc>
          <w:tcPr>
            <w:tcW w:w="751" w:type="dxa"/>
            <w:vAlign w:val="center"/>
          </w:tcPr>
          <w:p w14:paraId="38C93730" w14:textId="1EEA57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154</w:t>
            </w:r>
          </w:p>
        </w:tc>
        <w:tc>
          <w:tcPr>
            <w:tcW w:w="1414" w:type="dxa"/>
            <w:vAlign w:val="center"/>
          </w:tcPr>
          <w:p w14:paraId="1A56F32C" w14:textId="1F32AB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loc_Xband5</w:t>
            </w:r>
          </w:p>
        </w:tc>
        <w:tc>
          <w:tcPr>
            <w:tcW w:w="2578" w:type="dxa"/>
            <w:tcBorders>
              <w:right w:val="single" w:sz="18" w:space="0" w:color="auto"/>
            </w:tcBorders>
            <w:vAlign w:val="center"/>
          </w:tcPr>
          <w:p w14:paraId="14BBA472" w14:textId="75D88F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5</w:t>
            </w:r>
          </w:p>
        </w:tc>
        <w:tc>
          <w:tcPr>
            <w:tcW w:w="696" w:type="dxa"/>
            <w:tcBorders>
              <w:left w:val="single" w:sz="18" w:space="0" w:color="auto"/>
            </w:tcBorders>
            <w:vAlign w:val="center"/>
          </w:tcPr>
          <w:p w14:paraId="7DA06B7F" w14:textId="77777777" w:rsidR="00A9343D" w:rsidRPr="008A62D7" w:rsidRDefault="00A9343D" w:rsidP="00A9343D">
            <w:pPr>
              <w:rPr>
                <w:rFonts w:ascii="Calibri" w:hAnsi="Calibri"/>
                <w:color w:val="000000"/>
                <w:szCs w:val="22"/>
                <w:lang w:val="en-GB"/>
              </w:rPr>
            </w:pPr>
          </w:p>
        </w:tc>
        <w:tc>
          <w:tcPr>
            <w:tcW w:w="1811" w:type="dxa"/>
            <w:vAlign w:val="center"/>
          </w:tcPr>
          <w:p w14:paraId="0E48EF49"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1078A5" w14:textId="77777777" w:rsidR="00A9343D" w:rsidRPr="008A62D7" w:rsidRDefault="00A9343D" w:rsidP="00A9343D">
            <w:pPr>
              <w:rPr>
                <w:rFonts w:asciiTheme="minorHAnsi" w:hAnsiTheme="minorHAnsi"/>
                <w:bCs/>
                <w:kern w:val="32"/>
                <w:szCs w:val="22"/>
                <w:lang w:val="en-GB"/>
              </w:rPr>
            </w:pPr>
          </w:p>
        </w:tc>
      </w:tr>
      <w:tr w:rsidR="00A9343D" w:rsidRPr="000E1A5F" w14:paraId="1DCD08DA" w14:textId="77777777" w:rsidTr="00A9343D">
        <w:tc>
          <w:tcPr>
            <w:tcW w:w="751" w:type="dxa"/>
            <w:vAlign w:val="center"/>
          </w:tcPr>
          <w:p w14:paraId="00998031" w14:textId="5DD962D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155</w:t>
            </w:r>
          </w:p>
        </w:tc>
        <w:tc>
          <w:tcPr>
            <w:tcW w:w="1414" w:type="dxa"/>
            <w:vAlign w:val="center"/>
          </w:tcPr>
          <w:p w14:paraId="1BD77D0B" w14:textId="77B1D58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loc_Xband6 </w:t>
            </w:r>
          </w:p>
        </w:tc>
        <w:tc>
          <w:tcPr>
            <w:tcW w:w="2578" w:type="dxa"/>
            <w:tcBorders>
              <w:right w:val="single" w:sz="18" w:space="0" w:color="auto"/>
            </w:tcBorders>
            <w:vAlign w:val="center"/>
          </w:tcPr>
          <w:p w14:paraId="34E4CD0A" w14:textId="7C598C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6</w:t>
            </w:r>
          </w:p>
        </w:tc>
        <w:tc>
          <w:tcPr>
            <w:tcW w:w="696" w:type="dxa"/>
            <w:tcBorders>
              <w:left w:val="single" w:sz="18" w:space="0" w:color="auto"/>
            </w:tcBorders>
            <w:vAlign w:val="center"/>
          </w:tcPr>
          <w:p w14:paraId="489AC6E5" w14:textId="77777777" w:rsidR="00A9343D" w:rsidRPr="008A62D7" w:rsidRDefault="00A9343D" w:rsidP="00A9343D">
            <w:pPr>
              <w:rPr>
                <w:rFonts w:ascii="Calibri" w:hAnsi="Calibri"/>
                <w:color w:val="000000"/>
                <w:szCs w:val="22"/>
                <w:lang w:val="en-GB"/>
              </w:rPr>
            </w:pPr>
          </w:p>
        </w:tc>
        <w:tc>
          <w:tcPr>
            <w:tcW w:w="1811" w:type="dxa"/>
            <w:vAlign w:val="center"/>
          </w:tcPr>
          <w:p w14:paraId="74CD219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C8F3ABB" w14:textId="77777777" w:rsidR="00A9343D" w:rsidRPr="008A62D7" w:rsidRDefault="00A9343D" w:rsidP="00A9343D">
            <w:pPr>
              <w:rPr>
                <w:rFonts w:asciiTheme="minorHAnsi" w:hAnsiTheme="minorHAnsi"/>
                <w:bCs/>
                <w:kern w:val="32"/>
                <w:szCs w:val="22"/>
                <w:lang w:val="en-GB"/>
              </w:rPr>
            </w:pPr>
          </w:p>
        </w:tc>
      </w:tr>
      <w:tr w:rsidR="00A9343D" w:rsidRPr="000E1A5F" w14:paraId="68F9632E" w14:textId="77777777" w:rsidTr="00A9343D">
        <w:tc>
          <w:tcPr>
            <w:tcW w:w="751" w:type="dxa"/>
            <w:vAlign w:val="center"/>
          </w:tcPr>
          <w:p w14:paraId="47DF4C7A" w14:textId="425ED2C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156</w:t>
            </w:r>
          </w:p>
        </w:tc>
        <w:tc>
          <w:tcPr>
            <w:tcW w:w="1414" w:type="dxa"/>
            <w:vAlign w:val="center"/>
          </w:tcPr>
          <w:p w14:paraId="5C85B2C5" w14:textId="4AC8C17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loc_GFZ1</w:t>
            </w:r>
          </w:p>
        </w:tc>
        <w:tc>
          <w:tcPr>
            <w:tcW w:w="2578" w:type="dxa"/>
            <w:tcBorders>
              <w:right w:val="single" w:sz="18" w:space="0" w:color="auto"/>
            </w:tcBorders>
            <w:vAlign w:val="center"/>
          </w:tcPr>
          <w:p w14:paraId="1028103A" w14:textId="12B28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1</w:t>
            </w:r>
          </w:p>
        </w:tc>
        <w:tc>
          <w:tcPr>
            <w:tcW w:w="696" w:type="dxa"/>
            <w:tcBorders>
              <w:left w:val="single" w:sz="18" w:space="0" w:color="auto"/>
            </w:tcBorders>
            <w:vAlign w:val="center"/>
          </w:tcPr>
          <w:p w14:paraId="6C0340AF" w14:textId="77777777" w:rsidR="00A9343D" w:rsidRPr="008A62D7" w:rsidRDefault="00A9343D" w:rsidP="00A9343D">
            <w:pPr>
              <w:rPr>
                <w:rFonts w:ascii="Calibri" w:hAnsi="Calibri"/>
                <w:color w:val="000000"/>
                <w:szCs w:val="22"/>
                <w:lang w:val="en-GB"/>
              </w:rPr>
            </w:pPr>
          </w:p>
        </w:tc>
        <w:tc>
          <w:tcPr>
            <w:tcW w:w="1811" w:type="dxa"/>
            <w:vAlign w:val="center"/>
          </w:tcPr>
          <w:p w14:paraId="53D55B9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B272D15" w14:textId="77777777" w:rsidR="00A9343D" w:rsidRPr="008A62D7" w:rsidRDefault="00A9343D" w:rsidP="00A9343D">
            <w:pPr>
              <w:rPr>
                <w:rFonts w:asciiTheme="minorHAnsi" w:hAnsiTheme="minorHAnsi"/>
                <w:bCs/>
                <w:kern w:val="32"/>
                <w:szCs w:val="22"/>
                <w:lang w:val="en-GB"/>
              </w:rPr>
            </w:pPr>
          </w:p>
        </w:tc>
      </w:tr>
      <w:tr w:rsidR="00A9343D" w:rsidRPr="000E1A5F" w14:paraId="57F6B023" w14:textId="77777777" w:rsidTr="00A9343D">
        <w:tc>
          <w:tcPr>
            <w:tcW w:w="751" w:type="dxa"/>
            <w:vAlign w:val="center"/>
          </w:tcPr>
          <w:p w14:paraId="4ED133EF" w14:textId="2DD000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157</w:t>
            </w:r>
          </w:p>
        </w:tc>
        <w:tc>
          <w:tcPr>
            <w:tcW w:w="1414" w:type="dxa"/>
            <w:vAlign w:val="center"/>
          </w:tcPr>
          <w:p w14:paraId="4AC23110" w14:textId="1FB44EF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loc_GFZ2</w:t>
            </w:r>
          </w:p>
        </w:tc>
        <w:tc>
          <w:tcPr>
            <w:tcW w:w="2578" w:type="dxa"/>
            <w:tcBorders>
              <w:right w:val="single" w:sz="18" w:space="0" w:color="auto"/>
            </w:tcBorders>
            <w:vAlign w:val="center"/>
          </w:tcPr>
          <w:p w14:paraId="16E11978" w14:textId="634641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2</w:t>
            </w:r>
          </w:p>
        </w:tc>
        <w:tc>
          <w:tcPr>
            <w:tcW w:w="696" w:type="dxa"/>
            <w:tcBorders>
              <w:left w:val="single" w:sz="18" w:space="0" w:color="auto"/>
            </w:tcBorders>
            <w:vAlign w:val="center"/>
          </w:tcPr>
          <w:p w14:paraId="549ABE39" w14:textId="77777777" w:rsidR="00A9343D" w:rsidRPr="008A62D7" w:rsidRDefault="00A9343D" w:rsidP="00A9343D">
            <w:pPr>
              <w:rPr>
                <w:rFonts w:ascii="Calibri" w:hAnsi="Calibri"/>
                <w:color w:val="000000"/>
                <w:szCs w:val="22"/>
                <w:lang w:val="en-GB"/>
              </w:rPr>
            </w:pPr>
          </w:p>
        </w:tc>
        <w:tc>
          <w:tcPr>
            <w:tcW w:w="1811" w:type="dxa"/>
            <w:vAlign w:val="center"/>
          </w:tcPr>
          <w:p w14:paraId="4F80824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013858A" w14:textId="77777777" w:rsidR="00A9343D" w:rsidRPr="008A62D7" w:rsidRDefault="00A9343D" w:rsidP="00A9343D">
            <w:pPr>
              <w:rPr>
                <w:rFonts w:asciiTheme="minorHAnsi" w:hAnsiTheme="minorHAnsi"/>
                <w:bCs/>
                <w:kern w:val="32"/>
                <w:szCs w:val="22"/>
                <w:lang w:val="en-GB"/>
              </w:rPr>
            </w:pPr>
          </w:p>
        </w:tc>
      </w:tr>
      <w:tr w:rsidR="00A9343D" w:rsidRPr="000E1A5F" w14:paraId="1ED284C2" w14:textId="77777777" w:rsidTr="00A9343D">
        <w:tc>
          <w:tcPr>
            <w:tcW w:w="751" w:type="dxa"/>
            <w:vAlign w:val="center"/>
          </w:tcPr>
          <w:p w14:paraId="0DA49183" w14:textId="0D3BB90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158</w:t>
            </w:r>
          </w:p>
        </w:tc>
        <w:tc>
          <w:tcPr>
            <w:tcW w:w="1414" w:type="dxa"/>
            <w:vAlign w:val="center"/>
          </w:tcPr>
          <w:p w14:paraId="7D6F0CA1" w14:textId="473718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loc_GFZ3</w:t>
            </w:r>
          </w:p>
        </w:tc>
        <w:tc>
          <w:tcPr>
            <w:tcW w:w="2578" w:type="dxa"/>
            <w:tcBorders>
              <w:right w:val="single" w:sz="18" w:space="0" w:color="auto"/>
            </w:tcBorders>
            <w:vAlign w:val="center"/>
          </w:tcPr>
          <w:p w14:paraId="2844659D" w14:textId="27C1BAC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3</w:t>
            </w:r>
          </w:p>
        </w:tc>
        <w:tc>
          <w:tcPr>
            <w:tcW w:w="696" w:type="dxa"/>
            <w:tcBorders>
              <w:left w:val="single" w:sz="18" w:space="0" w:color="auto"/>
            </w:tcBorders>
            <w:vAlign w:val="center"/>
          </w:tcPr>
          <w:p w14:paraId="62FB0BE1" w14:textId="77777777" w:rsidR="00A9343D" w:rsidRPr="008A62D7" w:rsidRDefault="00A9343D" w:rsidP="00A9343D">
            <w:pPr>
              <w:rPr>
                <w:rFonts w:ascii="Calibri" w:hAnsi="Calibri"/>
                <w:color w:val="000000"/>
                <w:szCs w:val="22"/>
                <w:lang w:val="en-GB"/>
              </w:rPr>
            </w:pPr>
          </w:p>
        </w:tc>
        <w:tc>
          <w:tcPr>
            <w:tcW w:w="1811" w:type="dxa"/>
            <w:vAlign w:val="center"/>
          </w:tcPr>
          <w:p w14:paraId="54039A6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946DE7F" w14:textId="77777777" w:rsidR="00A9343D" w:rsidRPr="008A62D7" w:rsidRDefault="00A9343D" w:rsidP="00A9343D">
            <w:pPr>
              <w:rPr>
                <w:rFonts w:asciiTheme="minorHAnsi" w:hAnsiTheme="minorHAnsi"/>
                <w:bCs/>
                <w:kern w:val="32"/>
                <w:szCs w:val="22"/>
                <w:lang w:val="en-GB"/>
              </w:rPr>
            </w:pPr>
          </w:p>
        </w:tc>
      </w:tr>
      <w:tr w:rsidR="00A9343D" w:rsidRPr="000E1A5F" w14:paraId="607798C5" w14:textId="77777777" w:rsidTr="00A9343D">
        <w:tc>
          <w:tcPr>
            <w:tcW w:w="751" w:type="dxa"/>
            <w:vAlign w:val="center"/>
          </w:tcPr>
          <w:p w14:paraId="2325D501" w14:textId="672CBA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159</w:t>
            </w:r>
          </w:p>
        </w:tc>
        <w:tc>
          <w:tcPr>
            <w:tcW w:w="1414" w:type="dxa"/>
            <w:vAlign w:val="center"/>
          </w:tcPr>
          <w:p w14:paraId="7D69500A" w14:textId="39F4C6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loc_Cam4</w:t>
            </w:r>
          </w:p>
        </w:tc>
        <w:tc>
          <w:tcPr>
            <w:tcW w:w="2578" w:type="dxa"/>
            <w:tcBorders>
              <w:right w:val="single" w:sz="18" w:space="0" w:color="auto"/>
            </w:tcBorders>
            <w:vAlign w:val="center"/>
          </w:tcPr>
          <w:p w14:paraId="4C30972D" w14:textId="7E63F69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4</w:t>
            </w:r>
          </w:p>
        </w:tc>
        <w:tc>
          <w:tcPr>
            <w:tcW w:w="696" w:type="dxa"/>
            <w:tcBorders>
              <w:left w:val="single" w:sz="18" w:space="0" w:color="auto"/>
            </w:tcBorders>
            <w:vAlign w:val="center"/>
          </w:tcPr>
          <w:p w14:paraId="7F2489D0" w14:textId="77777777" w:rsidR="00A9343D" w:rsidRPr="008A62D7" w:rsidRDefault="00A9343D" w:rsidP="00A9343D">
            <w:pPr>
              <w:rPr>
                <w:rFonts w:ascii="Calibri" w:hAnsi="Calibri"/>
                <w:color w:val="000000"/>
                <w:szCs w:val="22"/>
                <w:lang w:val="en-GB"/>
              </w:rPr>
            </w:pPr>
          </w:p>
        </w:tc>
        <w:tc>
          <w:tcPr>
            <w:tcW w:w="1811" w:type="dxa"/>
            <w:vAlign w:val="center"/>
          </w:tcPr>
          <w:p w14:paraId="37C7E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A5E588C" w14:textId="77777777" w:rsidR="00A9343D" w:rsidRPr="008A62D7" w:rsidRDefault="00A9343D" w:rsidP="00A9343D">
            <w:pPr>
              <w:rPr>
                <w:rFonts w:asciiTheme="minorHAnsi" w:hAnsiTheme="minorHAnsi"/>
                <w:bCs/>
                <w:kern w:val="32"/>
                <w:szCs w:val="22"/>
                <w:lang w:val="en-GB"/>
              </w:rPr>
            </w:pPr>
          </w:p>
        </w:tc>
      </w:tr>
      <w:tr w:rsidR="00A9343D" w:rsidRPr="000E1A5F" w14:paraId="25B8A044" w14:textId="77777777" w:rsidTr="00A9343D">
        <w:tc>
          <w:tcPr>
            <w:tcW w:w="751" w:type="dxa"/>
            <w:vAlign w:val="center"/>
          </w:tcPr>
          <w:p w14:paraId="1728BDD0" w14:textId="36E926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160</w:t>
            </w:r>
          </w:p>
        </w:tc>
        <w:tc>
          <w:tcPr>
            <w:tcW w:w="1414" w:type="dxa"/>
            <w:vAlign w:val="center"/>
          </w:tcPr>
          <w:p w14:paraId="1106A1AB" w14:textId="29656FE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loc_Cam5</w:t>
            </w:r>
          </w:p>
        </w:tc>
        <w:tc>
          <w:tcPr>
            <w:tcW w:w="2578" w:type="dxa"/>
            <w:tcBorders>
              <w:right w:val="single" w:sz="18" w:space="0" w:color="auto"/>
            </w:tcBorders>
            <w:vAlign w:val="center"/>
          </w:tcPr>
          <w:p w14:paraId="4674CD13" w14:textId="3383C1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5</w:t>
            </w:r>
          </w:p>
        </w:tc>
        <w:tc>
          <w:tcPr>
            <w:tcW w:w="696" w:type="dxa"/>
            <w:tcBorders>
              <w:left w:val="single" w:sz="18" w:space="0" w:color="auto"/>
            </w:tcBorders>
            <w:vAlign w:val="center"/>
          </w:tcPr>
          <w:p w14:paraId="09EC3556" w14:textId="77777777" w:rsidR="00A9343D" w:rsidRPr="008A62D7" w:rsidRDefault="00A9343D" w:rsidP="00A9343D">
            <w:pPr>
              <w:rPr>
                <w:rFonts w:ascii="Calibri" w:hAnsi="Calibri"/>
                <w:color w:val="000000"/>
                <w:szCs w:val="22"/>
                <w:lang w:val="en-GB"/>
              </w:rPr>
            </w:pPr>
          </w:p>
        </w:tc>
        <w:tc>
          <w:tcPr>
            <w:tcW w:w="1811" w:type="dxa"/>
            <w:vAlign w:val="center"/>
          </w:tcPr>
          <w:p w14:paraId="45C6D92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851D0E" w14:textId="77777777" w:rsidR="00A9343D" w:rsidRPr="008A62D7" w:rsidRDefault="00A9343D" w:rsidP="00A9343D">
            <w:pPr>
              <w:rPr>
                <w:rFonts w:asciiTheme="minorHAnsi" w:hAnsiTheme="minorHAnsi"/>
                <w:bCs/>
                <w:kern w:val="32"/>
                <w:szCs w:val="22"/>
                <w:lang w:val="en-GB"/>
              </w:rPr>
            </w:pPr>
          </w:p>
        </w:tc>
      </w:tr>
      <w:tr w:rsidR="00A9343D" w:rsidRPr="000E1A5F" w14:paraId="7BABC3AC" w14:textId="77777777" w:rsidTr="00A9343D">
        <w:tc>
          <w:tcPr>
            <w:tcW w:w="751" w:type="dxa"/>
            <w:vAlign w:val="center"/>
          </w:tcPr>
          <w:p w14:paraId="36EFC17D" w14:textId="077E88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161</w:t>
            </w:r>
          </w:p>
        </w:tc>
        <w:tc>
          <w:tcPr>
            <w:tcW w:w="1414" w:type="dxa"/>
            <w:vAlign w:val="center"/>
          </w:tcPr>
          <w:p w14:paraId="26DE9EB2" w14:textId="1C3B3FB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loc_Cam6</w:t>
            </w:r>
          </w:p>
        </w:tc>
        <w:tc>
          <w:tcPr>
            <w:tcW w:w="2578" w:type="dxa"/>
            <w:tcBorders>
              <w:right w:val="single" w:sz="18" w:space="0" w:color="auto"/>
            </w:tcBorders>
            <w:vAlign w:val="center"/>
          </w:tcPr>
          <w:p w14:paraId="457AD4AD" w14:textId="2808957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6</w:t>
            </w:r>
          </w:p>
        </w:tc>
        <w:tc>
          <w:tcPr>
            <w:tcW w:w="696" w:type="dxa"/>
            <w:tcBorders>
              <w:left w:val="single" w:sz="18" w:space="0" w:color="auto"/>
            </w:tcBorders>
            <w:vAlign w:val="center"/>
          </w:tcPr>
          <w:p w14:paraId="143DCBAA" w14:textId="77777777" w:rsidR="00A9343D" w:rsidRPr="008A62D7" w:rsidRDefault="00A9343D" w:rsidP="00A9343D">
            <w:pPr>
              <w:rPr>
                <w:rFonts w:ascii="Calibri" w:hAnsi="Calibri"/>
                <w:color w:val="000000"/>
                <w:szCs w:val="22"/>
                <w:lang w:val="en-GB"/>
              </w:rPr>
            </w:pPr>
          </w:p>
        </w:tc>
        <w:tc>
          <w:tcPr>
            <w:tcW w:w="1811" w:type="dxa"/>
            <w:vAlign w:val="center"/>
          </w:tcPr>
          <w:p w14:paraId="21BAF1E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BE001A4" w14:textId="77777777" w:rsidR="00A9343D" w:rsidRPr="008A62D7" w:rsidRDefault="00A9343D" w:rsidP="00A9343D">
            <w:pPr>
              <w:rPr>
                <w:rFonts w:asciiTheme="minorHAnsi" w:hAnsiTheme="minorHAnsi"/>
                <w:bCs/>
                <w:kern w:val="32"/>
                <w:szCs w:val="22"/>
                <w:lang w:val="en-GB"/>
              </w:rPr>
            </w:pPr>
          </w:p>
        </w:tc>
      </w:tr>
      <w:tr w:rsidR="00A9343D" w:rsidRPr="000E1A5F" w14:paraId="2F8BF2F5" w14:textId="77777777" w:rsidTr="00A9343D">
        <w:tc>
          <w:tcPr>
            <w:tcW w:w="751" w:type="dxa"/>
            <w:vAlign w:val="center"/>
          </w:tcPr>
          <w:p w14:paraId="68474AE5" w14:textId="26F45F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162</w:t>
            </w:r>
          </w:p>
        </w:tc>
        <w:tc>
          <w:tcPr>
            <w:tcW w:w="1414" w:type="dxa"/>
            <w:vAlign w:val="center"/>
          </w:tcPr>
          <w:p w14:paraId="1211296E" w14:textId="08033138"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defsetup</w:t>
            </w:r>
            <w:proofErr w:type="spellEnd"/>
          </w:p>
        </w:tc>
        <w:tc>
          <w:tcPr>
            <w:tcW w:w="2578" w:type="dxa"/>
            <w:tcBorders>
              <w:right w:val="single" w:sz="18" w:space="0" w:color="auto"/>
            </w:tcBorders>
            <w:vAlign w:val="center"/>
          </w:tcPr>
          <w:p w14:paraId="376F2C90" w14:textId="7D83E8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1 indicates that </w:t>
            </w:r>
            <w:proofErr w:type="spellStart"/>
            <w:r w:rsidRPr="008A62D7">
              <w:rPr>
                <w:rFonts w:ascii="Calibri" w:hAnsi="Calibri"/>
                <w:color w:val="000000"/>
                <w:szCs w:val="22"/>
                <w:lang w:val="en-GB"/>
              </w:rPr>
              <w:t>FutureVolc</w:t>
            </w:r>
            <w:proofErr w:type="spellEnd"/>
            <w:r w:rsidRPr="008A62D7">
              <w:rPr>
                <w:rFonts w:ascii="Calibri" w:hAnsi="Calibri"/>
                <w:color w:val="000000"/>
                <w:szCs w:val="22"/>
                <w:lang w:val="en-GB"/>
              </w:rPr>
              <w:t xml:space="preserve"> setting is used</w:t>
            </w:r>
          </w:p>
        </w:tc>
        <w:tc>
          <w:tcPr>
            <w:tcW w:w="696" w:type="dxa"/>
            <w:tcBorders>
              <w:left w:val="single" w:sz="18" w:space="0" w:color="auto"/>
            </w:tcBorders>
            <w:vAlign w:val="center"/>
          </w:tcPr>
          <w:p w14:paraId="3F0D74B7" w14:textId="77777777" w:rsidR="00A9343D" w:rsidRPr="008A62D7" w:rsidRDefault="00A9343D" w:rsidP="00A9343D">
            <w:pPr>
              <w:rPr>
                <w:rFonts w:ascii="Calibri" w:hAnsi="Calibri"/>
                <w:color w:val="000000"/>
                <w:szCs w:val="22"/>
                <w:lang w:val="en-GB"/>
              </w:rPr>
            </w:pPr>
          </w:p>
        </w:tc>
        <w:tc>
          <w:tcPr>
            <w:tcW w:w="1811" w:type="dxa"/>
            <w:vAlign w:val="center"/>
          </w:tcPr>
          <w:p w14:paraId="0243799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19D0313" w14:textId="77777777" w:rsidR="00A9343D" w:rsidRPr="008A62D7" w:rsidRDefault="00A9343D" w:rsidP="00A9343D">
            <w:pPr>
              <w:rPr>
                <w:rFonts w:asciiTheme="minorHAnsi" w:hAnsiTheme="minorHAnsi"/>
                <w:bCs/>
                <w:kern w:val="32"/>
                <w:szCs w:val="22"/>
                <w:lang w:val="en-GB"/>
              </w:rPr>
            </w:pPr>
          </w:p>
        </w:tc>
      </w:tr>
      <w:tr w:rsidR="00A9343D" w:rsidRPr="000E1A5F" w14:paraId="6BF8957A" w14:textId="77777777" w:rsidTr="00A9343D">
        <w:tc>
          <w:tcPr>
            <w:tcW w:w="751" w:type="dxa"/>
            <w:vAlign w:val="center"/>
          </w:tcPr>
          <w:p w14:paraId="612FD318" w14:textId="50059E4F" w:rsidR="00A9343D" w:rsidRPr="008A62D7" w:rsidRDefault="00A9343D" w:rsidP="00A9343D">
            <w:pPr>
              <w:rPr>
                <w:rFonts w:ascii="Calibri" w:hAnsi="Calibri"/>
                <w:color w:val="000000"/>
                <w:szCs w:val="22"/>
                <w:lang w:val="en-GB"/>
              </w:rPr>
            </w:pPr>
            <w:r>
              <w:rPr>
                <w:rFonts w:ascii="Calibri" w:hAnsi="Calibri"/>
                <w:color w:val="000000"/>
                <w:szCs w:val="22"/>
                <w:lang w:val="en-GB"/>
              </w:rPr>
              <w:t>163</w:t>
            </w:r>
          </w:p>
        </w:tc>
        <w:tc>
          <w:tcPr>
            <w:tcW w:w="1414" w:type="dxa"/>
            <w:vAlign w:val="center"/>
          </w:tcPr>
          <w:p w14:paraId="02C22759" w14:textId="02970A2E" w:rsidR="00A9343D" w:rsidRPr="008A62D7" w:rsidRDefault="00A9343D" w:rsidP="00A9343D">
            <w:pPr>
              <w:rPr>
                <w:rFonts w:ascii="Calibri" w:hAnsi="Calibri"/>
                <w:color w:val="000000"/>
                <w:szCs w:val="22"/>
                <w:lang w:val="en-GB"/>
              </w:rPr>
            </w:pPr>
            <w:proofErr w:type="spellStart"/>
            <w:r>
              <w:rPr>
                <w:rFonts w:asciiTheme="minorHAnsi" w:hAnsiTheme="minorHAnsi"/>
                <w:bCs/>
                <w:kern w:val="32"/>
                <w:szCs w:val="22"/>
                <w:lang w:val="en-GB"/>
              </w:rPr>
              <w:t>run_type</w:t>
            </w:r>
            <w:proofErr w:type="spellEnd"/>
          </w:p>
        </w:tc>
        <w:tc>
          <w:tcPr>
            <w:tcW w:w="2578" w:type="dxa"/>
            <w:tcBorders>
              <w:right w:val="single" w:sz="18" w:space="0" w:color="auto"/>
            </w:tcBorders>
            <w:vAlign w:val="center"/>
          </w:tcPr>
          <w:p w14:paraId="6D6C3CD3" w14:textId="776E3324"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real-time mode. 2: reanalysis mode</w:t>
            </w:r>
          </w:p>
        </w:tc>
        <w:tc>
          <w:tcPr>
            <w:tcW w:w="696" w:type="dxa"/>
            <w:tcBorders>
              <w:left w:val="single" w:sz="18" w:space="0" w:color="auto"/>
            </w:tcBorders>
            <w:vAlign w:val="center"/>
          </w:tcPr>
          <w:p w14:paraId="6C664D08" w14:textId="77777777" w:rsidR="00A9343D" w:rsidRPr="008A62D7" w:rsidRDefault="00A9343D" w:rsidP="00A9343D">
            <w:pPr>
              <w:rPr>
                <w:rFonts w:ascii="Calibri" w:hAnsi="Calibri"/>
                <w:color w:val="000000"/>
                <w:szCs w:val="22"/>
                <w:lang w:val="en-GB"/>
              </w:rPr>
            </w:pPr>
          </w:p>
        </w:tc>
        <w:tc>
          <w:tcPr>
            <w:tcW w:w="1811" w:type="dxa"/>
            <w:vAlign w:val="center"/>
          </w:tcPr>
          <w:p w14:paraId="2BA62FB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180F9B7" w14:textId="77777777" w:rsidR="00A9343D" w:rsidRPr="008A62D7" w:rsidRDefault="00A9343D" w:rsidP="00A9343D">
            <w:pPr>
              <w:rPr>
                <w:rFonts w:asciiTheme="minorHAnsi" w:hAnsiTheme="minorHAnsi"/>
                <w:bCs/>
                <w:kern w:val="32"/>
                <w:szCs w:val="22"/>
                <w:lang w:val="en-GB"/>
              </w:rPr>
            </w:pPr>
          </w:p>
        </w:tc>
      </w:tr>
      <w:tr w:rsidR="00A9343D" w:rsidRPr="000E1A5F" w14:paraId="0C934DB4" w14:textId="77777777" w:rsidTr="00A9343D">
        <w:tc>
          <w:tcPr>
            <w:tcW w:w="751" w:type="dxa"/>
            <w:vAlign w:val="center"/>
          </w:tcPr>
          <w:p w14:paraId="66E947A2" w14:textId="2AA4A404" w:rsidR="00A9343D" w:rsidRPr="008A62D7" w:rsidRDefault="00A9343D" w:rsidP="00A9343D">
            <w:pPr>
              <w:rPr>
                <w:rFonts w:ascii="Calibri" w:hAnsi="Calibri"/>
                <w:color w:val="000000"/>
                <w:szCs w:val="22"/>
                <w:lang w:val="en-GB"/>
              </w:rPr>
            </w:pPr>
            <w:r>
              <w:rPr>
                <w:rFonts w:ascii="Calibri" w:hAnsi="Calibri"/>
                <w:color w:val="000000"/>
                <w:szCs w:val="22"/>
                <w:lang w:val="en-GB"/>
              </w:rPr>
              <w:t>164</w:t>
            </w:r>
          </w:p>
        </w:tc>
        <w:tc>
          <w:tcPr>
            <w:tcW w:w="1414" w:type="dxa"/>
            <w:vAlign w:val="center"/>
          </w:tcPr>
          <w:p w14:paraId="1E6DED57" w14:textId="0934E787"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weather</w:t>
            </w:r>
          </w:p>
        </w:tc>
        <w:tc>
          <w:tcPr>
            <w:tcW w:w="2578" w:type="dxa"/>
            <w:tcBorders>
              <w:right w:val="single" w:sz="18" w:space="0" w:color="auto"/>
            </w:tcBorders>
            <w:vAlign w:val="center"/>
          </w:tcPr>
          <w:p w14:paraId="7A36F420" w14:textId="4DA2D0C0"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automatic retrieve. 2: manual entry</w:t>
            </w:r>
          </w:p>
        </w:tc>
        <w:tc>
          <w:tcPr>
            <w:tcW w:w="696" w:type="dxa"/>
            <w:tcBorders>
              <w:left w:val="single" w:sz="18" w:space="0" w:color="auto"/>
            </w:tcBorders>
            <w:vAlign w:val="center"/>
          </w:tcPr>
          <w:p w14:paraId="29406171" w14:textId="77777777" w:rsidR="00A9343D" w:rsidRPr="008A62D7" w:rsidRDefault="00A9343D" w:rsidP="00A9343D">
            <w:pPr>
              <w:rPr>
                <w:rFonts w:ascii="Calibri" w:hAnsi="Calibri"/>
                <w:color w:val="000000"/>
                <w:szCs w:val="22"/>
                <w:lang w:val="en-GB"/>
              </w:rPr>
            </w:pPr>
          </w:p>
        </w:tc>
        <w:tc>
          <w:tcPr>
            <w:tcW w:w="1811" w:type="dxa"/>
            <w:vAlign w:val="center"/>
          </w:tcPr>
          <w:p w14:paraId="25E7029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A5B5331" w14:textId="77777777" w:rsidR="00A9343D" w:rsidRPr="008A62D7" w:rsidRDefault="00A9343D" w:rsidP="00A9343D">
            <w:pP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2" w:name="_Toc40713378"/>
      <w:r w:rsidRPr="008A62D7">
        <w:rPr>
          <w:lang w:val="en-GB"/>
        </w:rPr>
        <w:lastRenderedPageBreak/>
        <w:t>Appendix B: Data Flow Chart of FOXI</w:t>
      </w:r>
      <w:bookmarkEnd w:id="142"/>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3" w:name="_Toc40713379"/>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4" w:name="_Ref482444327"/>
      <w:bookmarkEnd w:id="143"/>
      <w:r w:rsidR="0041172B" w:rsidRPr="008A62D7">
        <w:rPr>
          <w:lang w:val="en-GB"/>
        </w:rPr>
        <w:br w:type="page"/>
      </w:r>
      <w:r w:rsidR="00B731C7">
        <w:rPr>
          <w:noProof/>
          <w:lang w:val="en-GB" w:eastAsia="en-GB"/>
        </w:rPr>
        <w:lastRenderedPageBreak/>
        <w:drawing>
          <wp:inline distT="0" distB="0" distL="0" distR="0" wp14:anchorId="6A5EB5CC" wp14:editId="01D53F66">
            <wp:extent cx="5353497" cy="781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5696" cy="7813709"/>
                    </a:xfrm>
                    <a:prstGeom prst="rect">
                      <a:avLst/>
                    </a:prstGeom>
                    <a:noFill/>
                  </pic:spPr>
                </pic:pic>
              </a:graphicData>
            </a:graphic>
          </wp:inline>
        </w:drawing>
      </w:r>
    </w:p>
    <w:p w14:paraId="29D2B805" w14:textId="498651C8" w:rsidR="0041172B" w:rsidRPr="008A62D7" w:rsidRDefault="0041172B" w:rsidP="0041172B">
      <w:pPr>
        <w:pStyle w:val="Heading1"/>
        <w:numPr>
          <w:ilvl w:val="0"/>
          <w:numId w:val="0"/>
        </w:numPr>
        <w:ind w:left="432" w:hanging="432"/>
        <w:rPr>
          <w:lang w:val="en-GB"/>
        </w:rPr>
      </w:pPr>
      <w:bookmarkStart w:id="145" w:name="_Toc40713380"/>
      <w:r w:rsidRPr="008A62D7">
        <w:rPr>
          <w:lang w:val="en-GB"/>
        </w:rPr>
        <w:lastRenderedPageBreak/>
        <w:t>Appendix D: Automatic plume tracking web-cameras at Hekla</w:t>
      </w:r>
      <w:bookmarkEnd w:id="145"/>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w:t>
      </w:r>
      <w:proofErr w:type="spellStart"/>
      <w:r w:rsidRPr="008A62D7">
        <w:rPr>
          <w:lang w:val="en-GB"/>
        </w:rPr>
        <w:t>Futurevolc</w:t>
      </w:r>
      <w:proofErr w:type="spellEnd"/>
      <w:r w:rsidRPr="008A62D7">
        <w:rPr>
          <w:lang w:val="en-GB"/>
        </w:rPr>
        <w:t xml:space="preserve">” setup, three automatic plume-tracking web-cameras from </w:t>
      </w:r>
      <w:proofErr w:type="spellStart"/>
      <w:r w:rsidRPr="008A62D7">
        <w:rPr>
          <w:lang w:val="en-GB"/>
        </w:rPr>
        <w:t>Mobotix</w:t>
      </w:r>
      <w:proofErr w:type="spellEnd"/>
      <w:r w:rsidRPr="008A62D7">
        <w:rPr>
          <w:lang w:val="en-GB"/>
        </w:rPr>
        <w:t xml:space="preserve"> (one modified D14D and two M14 web-cams) have been mounted, denoted CAM1 (located in </w:t>
      </w:r>
      <w:proofErr w:type="spellStart"/>
      <w:r w:rsidRPr="008A62D7">
        <w:rPr>
          <w:lang w:val="en-GB"/>
        </w:rPr>
        <w:t>Búrfell</w:t>
      </w:r>
      <w:proofErr w:type="spellEnd"/>
      <w:r w:rsidRPr="008A62D7">
        <w:rPr>
          <w:lang w:val="en-GB"/>
        </w:rPr>
        <w:t xml:space="preserve">), CAM2 (located in in </w:t>
      </w:r>
      <w:proofErr w:type="spellStart"/>
      <w:r w:rsidRPr="008A62D7">
        <w:rPr>
          <w:lang w:val="en-GB"/>
        </w:rPr>
        <w:t>Rauðaskál</w:t>
      </w:r>
      <w:proofErr w:type="spellEnd"/>
      <w:r w:rsidRPr="008A62D7">
        <w:rPr>
          <w:lang w:val="en-GB"/>
        </w:rPr>
        <w:t xml:space="preserve">) and CAM3 (located in in </w:t>
      </w:r>
      <w:proofErr w:type="spellStart"/>
      <w:r w:rsidRPr="008A62D7">
        <w:rPr>
          <w:lang w:val="en-GB"/>
        </w:rPr>
        <w:t>Mjóaskarð</w:t>
      </w:r>
      <w:proofErr w:type="spellEnd"/>
      <w:r w:rsidRPr="008A62D7">
        <w:rPr>
          <w:lang w:val="en-GB"/>
        </w:rPr>
        <w:t>).</w:t>
      </w:r>
    </w:p>
    <w:p w14:paraId="64CD239D" w14:textId="77777777" w:rsidR="0041172B" w:rsidRPr="008A62D7" w:rsidRDefault="0041172B" w:rsidP="0041172B">
      <w:pPr>
        <w:rPr>
          <w:lang w:val="en-GB"/>
        </w:rPr>
      </w:pPr>
      <w:r w:rsidRPr="008A62D7">
        <w:rPr>
          <w:lang w:val="en-GB"/>
        </w:rPr>
        <w:t>By using the camera control and communication software "</w:t>
      </w:r>
      <w:proofErr w:type="spellStart"/>
      <w:r w:rsidRPr="008A62D7">
        <w:rPr>
          <w:lang w:val="en-GB"/>
        </w:rPr>
        <w:t>MxCC</w:t>
      </w:r>
      <w:proofErr w:type="spellEnd"/>
      <w:r w:rsidRPr="008A62D7">
        <w:rPr>
          <w:lang w:val="en-GB"/>
        </w:rPr>
        <w:t xml:space="preserve">" from </w:t>
      </w:r>
      <w:proofErr w:type="spellStart"/>
      <w:r w:rsidRPr="008A62D7">
        <w:rPr>
          <w:lang w:val="en-GB"/>
        </w:rPr>
        <w:t>Mobotix</w:t>
      </w:r>
      <w:proofErr w:type="spellEnd"/>
      <w:r w:rsidRPr="008A62D7">
        <w:rPr>
          <w:lang w:val="en-GB"/>
        </w:rPr>
        <w:t xml:space="preserve">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w:t>
      </w:r>
      <w:proofErr w:type="spellStart"/>
      <w:r w:rsidRPr="008A62D7">
        <w:rPr>
          <w:lang w:val="en-GB"/>
        </w:rPr>
        <w:t>Matlab</w:t>
      </w:r>
      <w:proofErr w:type="spellEnd"/>
      <w:r w:rsidRPr="008A62D7">
        <w:rPr>
          <w:lang w:val="en-GB"/>
        </w:rPr>
        <w:t xml:space="preserve">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 xml:space="preserve">Witt, T., Walter, T.R., 2017. Video monitoring reveals pulsating vents and propagation path of fissure eruption during the March 2011 </w:t>
      </w:r>
      <w:proofErr w:type="spellStart"/>
      <w:r w:rsidRPr="008A62D7">
        <w:rPr>
          <w:lang w:val="en-GB"/>
        </w:rPr>
        <w:t>Pu'u'Ō'ō</w:t>
      </w:r>
      <w:proofErr w:type="spellEnd"/>
      <w:r w:rsidRPr="008A62D7">
        <w:rPr>
          <w:lang w:val="en-GB"/>
        </w:rPr>
        <w:t xml:space="preserve"> eruption, Kilauea volcano. J. </w:t>
      </w:r>
      <w:proofErr w:type="spellStart"/>
      <w:r w:rsidRPr="008A62D7">
        <w:rPr>
          <w:lang w:val="en-GB"/>
        </w:rPr>
        <w:t>Volcanol</w:t>
      </w:r>
      <w:proofErr w:type="spellEnd"/>
      <w:r w:rsidRPr="008A62D7">
        <w:rPr>
          <w:lang w:val="en-GB"/>
        </w:rPr>
        <w:t>.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 xml:space="preserve">Witt, T., 2018. Camera Monitoring at volcanoes: Identification and characterization of lava fountain activity and near-vent processes and their relevance for early warning systems. </w:t>
      </w:r>
      <w:proofErr w:type="spellStart"/>
      <w:r w:rsidRPr="008A62D7">
        <w:rPr>
          <w:lang w:val="en-GB"/>
        </w:rPr>
        <w:t>Deutsches</w:t>
      </w:r>
      <w:proofErr w:type="spellEnd"/>
      <w:r w:rsidRPr="008A62D7">
        <w:rPr>
          <w:lang w:val="en-GB"/>
        </w:rPr>
        <w:t xml:space="preserve"> </w:t>
      </w:r>
      <w:proofErr w:type="spellStart"/>
      <w:r w:rsidRPr="008A62D7">
        <w:rPr>
          <w:lang w:val="en-GB"/>
        </w:rPr>
        <w:t>GeoForschungsZentrum</w:t>
      </w:r>
      <w:proofErr w:type="spellEnd"/>
      <w:r w:rsidRPr="008A62D7">
        <w:rPr>
          <w:lang w:val="en-GB"/>
        </w:rPr>
        <w:t>,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6" w:name="_Toc40713381"/>
      <w:bookmarkStart w:id="147" w:name="_Ref482618781"/>
      <w:bookmarkEnd w:id="144"/>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w:t>
      </w:r>
      <w:proofErr w:type="spellStart"/>
      <w:r w:rsidR="00F751E1" w:rsidRPr="008A62D7">
        <w:rPr>
          <w:lang w:val="en-GB"/>
        </w:rPr>
        <w:t>FutureVolc</w:t>
      </w:r>
      <w:proofErr w:type="spellEnd"/>
      <w:r w:rsidR="00F751E1" w:rsidRPr="008A62D7">
        <w:rPr>
          <w:lang w:val="en-GB"/>
        </w:rPr>
        <w:t xml:space="preserve"> setup</w:t>
      </w:r>
      <w:r w:rsidRPr="008A62D7">
        <w:rPr>
          <w:lang w:val="en-GB"/>
        </w:rPr>
        <w:t>)</w:t>
      </w:r>
      <w:bookmarkEnd w:id="146"/>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 xml:space="preserve">Weight factor settings suggested for REFIR use in Iceland (with default </w:t>
      </w:r>
      <w:proofErr w:type="spellStart"/>
      <w:r w:rsidRPr="008A62D7">
        <w:rPr>
          <w:lang w:val="en-GB"/>
        </w:rPr>
        <w:t>FutureVolc</w:t>
      </w:r>
      <w:proofErr w:type="spellEnd"/>
      <w:r w:rsidRPr="008A62D7">
        <w:rPr>
          <w:lang w:val="en-GB"/>
        </w:rPr>
        <w:t xml:space="preserve">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w:t>
      </w:r>
      <w:proofErr w:type="spellStart"/>
      <w:r w:rsidRPr="008A62D7">
        <w:rPr>
          <w:b/>
          <w:lang w:val="en-GB"/>
        </w:rPr>
        <w:t>Gudmundsson</w:t>
      </w:r>
      <w:proofErr w:type="spellEnd"/>
      <w:r w:rsidRPr="008A62D7">
        <w:rPr>
          <w:b/>
          <w:lang w:val="en-GB"/>
        </w:rPr>
        <w:t xml:space="preserve"> : </w:t>
      </w:r>
      <w:proofErr w:type="spellStart"/>
      <w:r w:rsidR="00926DA7">
        <w:rPr>
          <w:b/>
          <w:lang w:val="en-GB"/>
        </w:rPr>
        <w:t>Degruyter</w:t>
      </w:r>
      <w:proofErr w:type="spellEnd"/>
      <w:r w:rsidR="00926DA7">
        <w:rPr>
          <w:b/>
          <w:lang w:val="en-GB"/>
        </w:rPr>
        <w:t xml:space="preserve">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proofErr w:type="spellStart"/>
      <w:r w:rsidR="00D11C49" w:rsidRPr="008A62D7">
        <w:rPr>
          <w:b/>
          <w:lang w:val="en-GB"/>
        </w:rPr>
        <w:t>PlumeRise</w:t>
      </w:r>
      <w:proofErr w:type="spellEnd"/>
      <w:r w:rsidR="00D11C49" w:rsidRPr="008A62D7">
        <w:rPr>
          <w:b/>
          <w:lang w:val="en-GB"/>
        </w:rPr>
        <w:t xml:space="preserv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8" w:name="_Toc40713382"/>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7"/>
      <w:bookmarkEnd w:id="148"/>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ISKEFm_on</w:t>
            </w:r>
            <w:proofErr w:type="spellEnd"/>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roofErr w:type="spellEnd"/>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ISEGSm_on</w:t>
            </w:r>
            <w:proofErr w:type="spellEnd"/>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hbe_min</w:t>
            </w:r>
            <w:proofErr w:type="spellEnd"/>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hbe_max</w:t>
            </w:r>
            <w:proofErr w:type="spellEnd"/>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roofErr w:type="spellEnd"/>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ISKEF_on</w:t>
            </w:r>
            <w:proofErr w:type="spellEnd"/>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Gudmundsson</w:t>
            </w:r>
            <w:proofErr w:type="spellEnd"/>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ISEGS_on</w:t>
            </w:r>
            <w:proofErr w:type="spellEnd"/>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Degruyter</w:t>
            </w:r>
            <w:proofErr w:type="spellEnd"/>
            <w:r w:rsidRPr="008A62D7">
              <w:rPr>
                <w:rFonts w:asciiTheme="minorHAnsi" w:hAnsiTheme="minorHAnsi"/>
                <w:color w:val="000000"/>
                <w:szCs w:val="22"/>
                <w:lang w:val="en-GB"/>
              </w:rPr>
              <w:t xml:space="preserve">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w:t>
            </w:r>
            <w:proofErr w:type="spellEnd"/>
            <w:r w:rsidRPr="008A62D7">
              <w:rPr>
                <w:rFonts w:asciiTheme="minorHAnsi" w:hAnsiTheme="minorHAnsi"/>
                <w:color w:val="000000"/>
                <w:szCs w:val="22"/>
                <w:vertAlign w:val="subscript"/>
                <w:lang w:val="en-GB"/>
              </w:rPr>
              <w:t xml:space="preserve">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roofErr w:type="spellEnd"/>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roofErr w:type="spellEnd"/>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roofErr w:type="spellEnd"/>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Degruyter</w:t>
            </w:r>
            <w:proofErr w:type="spellEnd"/>
            <w:r w:rsidRPr="008A62D7">
              <w:rPr>
                <w:rFonts w:asciiTheme="minorHAnsi" w:hAnsiTheme="minorHAnsi"/>
                <w:color w:val="000000"/>
                <w:szCs w:val="22"/>
                <w:vertAlign w:val="subscript"/>
                <w:lang w:val="en-GB"/>
              </w:rPr>
              <w:t xml:space="preserve">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timebase</w:t>
            </w:r>
            <w:proofErr w:type="spellEnd"/>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roofErr w:type="spellEnd"/>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oo_exp</w:t>
            </w:r>
            <w:proofErr w:type="spellEnd"/>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oo_con</w:t>
            </w:r>
            <w:proofErr w:type="spellEnd"/>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w:t>
            </w:r>
            <w:proofErr w:type="spellStart"/>
            <w:r w:rsidRPr="008A62D7">
              <w:rPr>
                <w:rFonts w:asciiTheme="minorHAnsi" w:hAnsiTheme="minorHAnsi"/>
                <w:color w:val="000000"/>
                <w:szCs w:val="22"/>
                <w:vertAlign w:val="subscript"/>
                <w:lang w:val="en-GB"/>
              </w:rPr>
              <w:t>avg</w:t>
            </w:r>
            <w:proofErr w:type="spellEnd"/>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roofErr w:type="spellEnd"/>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roofErr w:type="spellEnd"/>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roofErr w:type="spellEnd"/>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OBS_on</w:t>
            </w:r>
            <w:proofErr w:type="spellEnd"/>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roofErr w:type="spellEnd"/>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roofErr w:type="spellEnd"/>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roofErr w:type="spellEnd"/>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roofErr w:type="spellEnd"/>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min_manMER</w:t>
            </w:r>
            <w:proofErr w:type="spellEnd"/>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roofErr w:type="spellEnd"/>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max_manMER</w:t>
            </w:r>
            <w:proofErr w:type="spellEnd"/>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roofErr w:type="spellEnd"/>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rho_dre</w:t>
            </w:r>
            <w:proofErr w:type="spellEnd"/>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oo_wood</w:t>
            </w:r>
            <w:proofErr w:type="spellEnd"/>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roofErr w:type="spellEnd"/>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roofErr w:type="spellEnd"/>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wtf_wood</w:t>
            </w:r>
            <w:proofErr w:type="spellEnd"/>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wtf_wil</w:t>
            </w:r>
            <w:proofErr w:type="spellEnd"/>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wtf_spa</w:t>
            </w:r>
            <w:proofErr w:type="spellEnd"/>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oo_isound</w:t>
            </w:r>
            <w:proofErr w:type="spellEnd"/>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roofErr w:type="spellEnd"/>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wtf_mas</w:t>
            </w:r>
            <w:proofErr w:type="spellEnd"/>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wtf_isound</w:t>
            </w:r>
            <w:proofErr w:type="spellEnd"/>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wtf_mtg</w:t>
            </w:r>
            <w:proofErr w:type="spellEnd"/>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oo_esens</w:t>
            </w:r>
            <w:proofErr w:type="spellEnd"/>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roofErr w:type="spellEnd"/>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wtf_deg</w:t>
            </w:r>
            <w:proofErr w:type="spellEnd"/>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wtf_esens</w:t>
            </w:r>
            <w:proofErr w:type="spellEnd"/>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PlumeRadiusMin</w:t>
            </w:r>
            <w:proofErr w:type="spellEnd"/>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oo_pulsan</w:t>
            </w:r>
            <w:proofErr w:type="spellEnd"/>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PlumeRadiusMax</w:t>
            </w:r>
            <w:proofErr w:type="spellEnd"/>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wtf_pulsan</w:t>
            </w:r>
            <w:proofErr w:type="spellEnd"/>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oo_scatter</w:t>
            </w:r>
            <w:proofErr w:type="spellEnd"/>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wtf_scatter</w:t>
            </w:r>
            <w:proofErr w:type="spellEnd"/>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tiba</w:t>
            </w:r>
            <w:proofErr w:type="spellEnd"/>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cal_ISKEF_a</w:t>
            </w:r>
            <w:proofErr w:type="spellEnd"/>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cal_ISKEF_b</w:t>
            </w:r>
            <w:proofErr w:type="spellEnd"/>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roofErr w:type="spellEnd"/>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cal_ISEGS_a</w:t>
            </w:r>
            <w:proofErr w:type="spellEnd"/>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cal_ISEGS_b</w:t>
            </w:r>
            <w:proofErr w:type="spellEnd"/>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49" w:name="_Ref482623100"/>
      <w:bookmarkStart w:id="150" w:name="_Toc40713383"/>
      <w:r w:rsidRPr="008A62D7">
        <w:rPr>
          <w:lang w:val="en-GB"/>
        </w:rPr>
        <w:lastRenderedPageBreak/>
        <w:t xml:space="preserve">Appendix </w:t>
      </w:r>
      <w:r w:rsidR="0041172B" w:rsidRPr="008A62D7">
        <w:rPr>
          <w:lang w:val="en-GB"/>
        </w:rPr>
        <w:t>G</w:t>
      </w:r>
      <w:r w:rsidRPr="008A62D7">
        <w:rPr>
          <w:lang w:val="en-GB"/>
        </w:rPr>
        <w:t>: Example for a Status Report</w:t>
      </w:r>
      <w:bookmarkEnd w:id="149"/>
      <w:bookmarkEnd w:id="150"/>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F339FA5"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output from </w:t>
      </w:r>
      <w:proofErr w:type="spellStart"/>
      <w:r w:rsidRPr="008A62D7">
        <w:rPr>
          <w:rFonts w:asciiTheme="minorHAnsi" w:hAnsiTheme="minorHAnsi"/>
          <w:sz w:val="20"/>
          <w:szCs w:val="20"/>
          <w:lang w:val="en-GB"/>
        </w:rPr>
        <w:t>Refir</w:t>
      </w:r>
      <w:proofErr w:type="spellEnd"/>
      <w:r w:rsidRPr="008A62D7">
        <w:rPr>
          <w:rFonts w:asciiTheme="minorHAnsi" w:hAnsiTheme="minorHAnsi"/>
          <w:sz w:val="20"/>
          <w:szCs w:val="20"/>
          <w:lang w:val="en-GB"/>
        </w:rPr>
        <w:t xml:space="preserve"> </w:t>
      </w:r>
      <w:r w:rsidR="003B1B7B">
        <w:rPr>
          <w:rFonts w:asciiTheme="minorHAnsi" w:hAnsiTheme="minorHAnsi"/>
          <w:sz w:val="20"/>
          <w:szCs w:val="20"/>
          <w:lang w:val="en-GB"/>
        </w:rPr>
        <w:t>20.1</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w:t>
      </w:r>
      <w:proofErr w:type="spellStart"/>
      <w:r w:rsidRPr="008A62D7">
        <w:rPr>
          <w:rFonts w:asciiTheme="minorHAnsi" w:hAnsiTheme="minorHAnsi"/>
          <w:sz w:val="20"/>
          <w:szCs w:val="20"/>
          <w:lang w:val="en-GB"/>
        </w:rPr>
        <w:t>a.v.</w:t>
      </w:r>
      <w:proofErr w:type="spellEnd"/>
      <w:r w:rsidRPr="008A62D7">
        <w:rPr>
          <w:rFonts w:asciiTheme="minorHAnsi" w:hAnsiTheme="minorHAnsi"/>
          <w:sz w:val="20"/>
          <w:szCs w:val="20"/>
          <w:lang w:val="en-GB"/>
        </w:rPr>
        <w:t xml:space="preserve">)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time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tracked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minimum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best 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maximum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minimum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r w:rsidRPr="008A62D7">
        <w:rPr>
          <w:rFonts w:asciiTheme="minorHAnsi" w:hAnsiTheme="minorHAnsi"/>
          <w:sz w:val="20"/>
          <w:szCs w:val="20"/>
          <w:lang w:val="en-GB"/>
        </w:rPr>
        <w:t xml:space="preserve">wt.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r w:rsidRPr="000E1A5F">
        <w:rPr>
          <w:rFonts w:asciiTheme="minorHAnsi" w:hAnsiTheme="minorHAnsi"/>
          <w:sz w:val="20"/>
          <w:szCs w:val="20"/>
          <w:lang w:val="en-GB"/>
        </w:rPr>
        <w:t xml:space="preserve">maximum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lower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best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lower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and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w:t>
      </w:r>
      <w:proofErr w:type="spellStart"/>
      <w:r w:rsidRPr="008A62D7">
        <w:rPr>
          <w:rFonts w:asciiTheme="minorHAnsi" w:hAnsiTheme="minorHAnsi"/>
          <w:sz w:val="20"/>
          <w:szCs w:val="20"/>
          <w:lang w:val="en-GB"/>
        </w:rPr>
        <w:t>vers</w:t>
      </w:r>
      <w:proofErr w:type="spell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r>
      <w:proofErr w:type="spellStart"/>
      <w:proofErr w:type="gramStart"/>
      <w:r w:rsidRPr="008A62D7">
        <w:rPr>
          <w:rFonts w:asciiTheme="minorHAnsi" w:hAnsiTheme="minorHAnsi"/>
          <w:sz w:val="20"/>
          <w:szCs w:val="20"/>
          <w:lang w:val="en-GB"/>
        </w:rPr>
        <w:t>contact:Tobi</w:t>
      </w:r>
      <w:proofErr w:type="spellEnd"/>
      <w:proofErr w:type="gramEnd"/>
      <w:r w:rsidRPr="008A62D7">
        <w:rPr>
          <w:rFonts w:asciiTheme="minorHAnsi" w:hAnsiTheme="minorHAnsi"/>
          <w:sz w:val="20"/>
          <w:szCs w:val="20"/>
          <w:lang w:val="en-GB"/>
        </w:rPr>
        <w:t xml:space="preserve"> Duerig </w:t>
      </w:r>
    </w:p>
    <w:p w14:paraId="511BB70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operator: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phone: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1" w:name="_Toc40713384"/>
      <w:r>
        <w:rPr>
          <w:lang w:val="en-GB"/>
        </w:rPr>
        <w:lastRenderedPageBreak/>
        <w:t>Appendix H: Notation</w:t>
      </w:r>
      <w:bookmarkEnd w:id="151"/>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101F8D">
            <w:pPr>
              <w:rPr>
                <w:b/>
              </w:rPr>
            </w:pPr>
            <w:r>
              <w:rPr>
                <w:b/>
              </w:rPr>
              <w:t>Symbol</w:t>
            </w:r>
          </w:p>
        </w:tc>
        <w:tc>
          <w:tcPr>
            <w:tcW w:w="6946" w:type="dxa"/>
            <w:vAlign w:val="center"/>
          </w:tcPr>
          <w:p w14:paraId="42A81EB3" w14:textId="77777777" w:rsidR="007B013E" w:rsidRPr="00AB717B" w:rsidRDefault="007B013E" w:rsidP="00101F8D">
            <w:pPr>
              <w:rPr>
                <w:b/>
              </w:rPr>
            </w:pPr>
            <w:r w:rsidRPr="00AB717B">
              <w:rPr>
                <w:b/>
              </w:rPr>
              <w:t>Description</w:t>
            </w:r>
          </w:p>
        </w:tc>
        <w:tc>
          <w:tcPr>
            <w:tcW w:w="941" w:type="dxa"/>
            <w:vAlign w:val="center"/>
          </w:tcPr>
          <w:p w14:paraId="46AE8EBF" w14:textId="77777777" w:rsidR="007B013E" w:rsidRPr="00AB717B" w:rsidRDefault="007B013E" w:rsidP="00101F8D">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8234CF" w:rsidP="00101F8D">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101F8D">
            <w:r>
              <w:t>Calibrated dimensionless wind strength parameter</w:t>
            </w:r>
          </w:p>
        </w:tc>
        <w:tc>
          <w:tcPr>
            <w:tcW w:w="941" w:type="dxa"/>
            <w:vAlign w:val="center"/>
          </w:tcPr>
          <w:p w14:paraId="7C75A1CF" w14:textId="77777777" w:rsidR="007B013E" w:rsidRDefault="007B013E" w:rsidP="00101F8D">
            <w:r>
              <w:t>-</w:t>
            </w:r>
          </w:p>
        </w:tc>
      </w:tr>
      <w:tr w:rsidR="007B013E" w14:paraId="07FC3879" w14:textId="77777777" w:rsidTr="007B013E">
        <w:tc>
          <w:tcPr>
            <w:tcW w:w="1129" w:type="dxa"/>
            <w:vAlign w:val="center"/>
          </w:tcPr>
          <w:p w14:paraId="312A8583" w14:textId="77777777" w:rsidR="007B013E" w:rsidRPr="00F62C19" w:rsidRDefault="008234CF" w:rsidP="00101F8D">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101F8D">
            <w:r>
              <w:t>Plume height-averaged buoyancy frequency</w:t>
            </w:r>
          </w:p>
        </w:tc>
        <w:tc>
          <w:tcPr>
            <w:tcW w:w="941" w:type="dxa"/>
            <w:vAlign w:val="center"/>
          </w:tcPr>
          <w:p w14:paraId="00639949" w14:textId="77777777" w:rsidR="007B013E" w:rsidRPr="00E50FC9" w:rsidRDefault="007B013E" w:rsidP="00101F8D">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8234CF" w:rsidP="00101F8D">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101F8D">
            <w:r>
              <w:t>Plume height-averaged wind speed</w:t>
            </w:r>
          </w:p>
        </w:tc>
        <w:tc>
          <w:tcPr>
            <w:tcW w:w="941" w:type="dxa"/>
            <w:vAlign w:val="center"/>
          </w:tcPr>
          <w:p w14:paraId="63DFEA77" w14:textId="77777777" w:rsidR="007B013E" w:rsidRPr="00E50FC9" w:rsidRDefault="007B013E" w:rsidP="00101F8D">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8234CF" w:rsidP="00101F8D">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101F8D">
            <w:r>
              <w:t>Dimensionless wind strength parameter</w:t>
            </w:r>
          </w:p>
        </w:tc>
        <w:tc>
          <w:tcPr>
            <w:tcW w:w="941" w:type="dxa"/>
            <w:vAlign w:val="center"/>
          </w:tcPr>
          <w:p w14:paraId="2EB49483" w14:textId="77777777" w:rsidR="007B013E" w:rsidRDefault="007B013E" w:rsidP="00101F8D">
            <w:r>
              <w:t>-</w:t>
            </w:r>
          </w:p>
        </w:tc>
      </w:tr>
      <w:tr w:rsidR="007B013E" w14:paraId="5F463DE0" w14:textId="77777777" w:rsidTr="007B013E">
        <w:tc>
          <w:tcPr>
            <w:tcW w:w="1129" w:type="dxa"/>
            <w:vAlign w:val="center"/>
          </w:tcPr>
          <w:p w14:paraId="2EB184BC" w14:textId="77777777" w:rsidR="007B013E" w:rsidRPr="00EE5B0D" w:rsidRDefault="008234CF" w:rsidP="00101F8D">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101F8D">
            <w:r>
              <w:t>Wind gradient from the base to the reference height</w:t>
            </w:r>
          </w:p>
        </w:tc>
        <w:tc>
          <w:tcPr>
            <w:tcW w:w="941" w:type="dxa"/>
            <w:vAlign w:val="center"/>
          </w:tcPr>
          <w:p w14:paraId="433EE78F" w14:textId="77777777" w:rsidR="007B013E" w:rsidRPr="00EE5B0D" w:rsidRDefault="007B013E" w:rsidP="00101F8D">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101F8D">
            <w:pPr>
              <w:rPr>
                <w:i/>
              </w:rPr>
            </w:pPr>
            <w:r>
              <w:rPr>
                <w:i/>
              </w:rPr>
              <w:t>a</w:t>
            </w:r>
          </w:p>
        </w:tc>
        <w:tc>
          <w:tcPr>
            <w:tcW w:w="6946" w:type="dxa"/>
            <w:vAlign w:val="center"/>
          </w:tcPr>
          <w:p w14:paraId="0EDCC74C" w14:textId="77777777" w:rsidR="007B013E" w:rsidRDefault="007B013E" w:rsidP="00101F8D">
            <w:r>
              <w:t xml:space="preserve">Constant of the </w:t>
            </w:r>
            <w:proofErr w:type="spellStart"/>
            <w:r>
              <w:t>Gudmundsson</w:t>
            </w:r>
            <w:proofErr w:type="spellEnd"/>
            <w:r>
              <w:t xml:space="preserve"> 0D model</w:t>
            </w:r>
          </w:p>
        </w:tc>
        <w:tc>
          <w:tcPr>
            <w:tcW w:w="941" w:type="dxa"/>
            <w:vAlign w:val="center"/>
          </w:tcPr>
          <w:p w14:paraId="46D6678E" w14:textId="77777777" w:rsidR="007B013E" w:rsidRDefault="007B013E" w:rsidP="00101F8D">
            <w:r>
              <w:t>-</w:t>
            </w:r>
          </w:p>
        </w:tc>
      </w:tr>
      <w:tr w:rsidR="007B013E" w14:paraId="47F9FF8B" w14:textId="77777777" w:rsidTr="007B013E">
        <w:tc>
          <w:tcPr>
            <w:tcW w:w="1129" w:type="dxa"/>
            <w:vAlign w:val="center"/>
          </w:tcPr>
          <w:p w14:paraId="4910002A" w14:textId="77777777" w:rsidR="007B013E" w:rsidRPr="00921A8A" w:rsidRDefault="007B013E" w:rsidP="00101F8D">
            <w:pPr>
              <w:rPr>
                <w:i/>
              </w:rPr>
            </w:pPr>
            <w:proofErr w:type="spellStart"/>
            <w:r w:rsidRPr="00921A8A">
              <w:rPr>
                <w:i/>
              </w:rPr>
              <w:t>bw</w:t>
            </w:r>
            <w:proofErr w:type="spellEnd"/>
          </w:p>
        </w:tc>
        <w:tc>
          <w:tcPr>
            <w:tcW w:w="6946" w:type="dxa"/>
            <w:vAlign w:val="center"/>
          </w:tcPr>
          <w:p w14:paraId="05E334D6" w14:textId="77777777" w:rsidR="007B013E" w:rsidRDefault="007B013E" w:rsidP="00101F8D">
            <w:r>
              <w:t>Radar band width</w:t>
            </w:r>
          </w:p>
        </w:tc>
        <w:tc>
          <w:tcPr>
            <w:tcW w:w="941" w:type="dxa"/>
            <w:vAlign w:val="center"/>
          </w:tcPr>
          <w:p w14:paraId="786EA698" w14:textId="77777777" w:rsidR="007B013E" w:rsidRDefault="007B013E" w:rsidP="00101F8D">
            <w:r>
              <w:t>m</w:t>
            </w:r>
          </w:p>
        </w:tc>
      </w:tr>
      <w:tr w:rsidR="007B013E" w14:paraId="7974E853" w14:textId="77777777" w:rsidTr="007B013E">
        <w:tc>
          <w:tcPr>
            <w:tcW w:w="1129" w:type="dxa"/>
            <w:vAlign w:val="center"/>
          </w:tcPr>
          <w:p w14:paraId="5CCD47BE" w14:textId="77777777" w:rsidR="007B013E" w:rsidRDefault="007B013E" w:rsidP="00101F8D">
            <w:pPr>
              <w:rPr>
                <w:i/>
              </w:rPr>
            </w:pPr>
            <w:r>
              <w:rPr>
                <w:i/>
              </w:rPr>
              <w:t>c</w:t>
            </w:r>
          </w:p>
        </w:tc>
        <w:tc>
          <w:tcPr>
            <w:tcW w:w="6946" w:type="dxa"/>
            <w:vAlign w:val="center"/>
          </w:tcPr>
          <w:p w14:paraId="4A463278" w14:textId="77777777" w:rsidR="007B013E" w:rsidRDefault="007B013E" w:rsidP="00101F8D">
            <w:r>
              <w:t>Constant of the empirical MER models</w:t>
            </w:r>
          </w:p>
        </w:tc>
        <w:tc>
          <w:tcPr>
            <w:tcW w:w="941" w:type="dxa"/>
            <w:vAlign w:val="center"/>
          </w:tcPr>
          <w:p w14:paraId="020AF566" w14:textId="77777777" w:rsidR="007B013E" w:rsidRDefault="007B013E" w:rsidP="00101F8D">
            <w:r>
              <w:t>varying</w:t>
            </w:r>
          </w:p>
        </w:tc>
      </w:tr>
      <w:tr w:rsidR="007B013E" w14:paraId="7A7BE9BC" w14:textId="77777777" w:rsidTr="007B013E">
        <w:tc>
          <w:tcPr>
            <w:tcW w:w="1129" w:type="dxa"/>
            <w:vAlign w:val="center"/>
          </w:tcPr>
          <w:p w14:paraId="1501A0AF" w14:textId="77777777" w:rsidR="007B013E" w:rsidRPr="00921A8A" w:rsidRDefault="007B013E" w:rsidP="00101F8D">
            <w:pPr>
              <w:rPr>
                <w:i/>
              </w:rPr>
            </w:pPr>
            <w:r w:rsidRPr="00921A8A">
              <w:rPr>
                <w:i/>
              </w:rPr>
              <w:t>d</w:t>
            </w:r>
          </w:p>
        </w:tc>
        <w:tc>
          <w:tcPr>
            <w:tcW w:w="6946" w:type="dxa"/>
            <w:vAlign w:val="center"/>
          </w:tcPr>
          <w:p w14:paraId="7A7E0C99" w14:textId="77777777" w:rsidR="007B013E" w:rsidRDefault="007B013E" w:rsidP="00101F8D">
            <w:r>
              <w:t>Distance from the vent</w:t>
            </w:r>
          </w:p>
        </w:tc>
        <w:tc>
          <w:tcPr>
            <w:tcW w:w="941" w:type="dxa"/>
            <w:vAlign w:val="center"/>
          </w:tcPr>
          <w:p w14:paraId="50B63E2B" w14:textId="77777777" w:rsidR="007B013E" w:rsidRDefault="007B013E" w:rsidP="00101F8D">
            <w:r>
              <w:t>m</w:t>
            </w:r>
          </w:p>
        </w:tc>
      </w:tr>
      <w:tr w:rsidR="007B013E" w14:paraId="2A91113E" w14:textId="77777777" w:rsidTr="007B013E">
        <w:tc>
          <w:tcPr>
            <w:tcW w:w="1129" w:type="dxa"/>
            <w:vAlign w:val="center"/>
          </w:tcPr>
          <w:p w14:paraId="7EC2C3A2" w14:textId="77777777" w:rsidR="007B013E" w:rsidRPr="00921A8A" w:rsidRDefault="007B013E" w:rsidP="00101F8D">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101F8D">
            <w:r>
              <w:t>Weight factor</w:t>
            </w:r>
          </w:p>
        </w:tc>
        <w:tc>
          <w:tcPr>
            <w:tcW w:w="941" w:type="dxa"/>
            <w:vAlign w:val="center"/>
          </w:tcPr>
          <w:p w14:paraId="4F19C46B" w14:textId="77777777" w:rsidR="007B013E" w:rsidRDefault="007B013E" w:rsidP="00101F8D">
            <w:r>
              <w:t>-</w:t>
            </w:r>
          </w:p>
        </w:tc>
      </w:tr>
      <w:tr w:rsidR="007B013E" w14:paraId="1ECDA96D" w14:textId="77777777" w:rsidTr="007B013E">
        <w:tc>
          <w:tcPr>
            <w:tcW w:w="1129" w:type="dxa"/>
            <w:vAlign w:val="center"/>
          </w:tcPr>
          <w:p w14:paraId="1A4F3F3C" w14:textId="77777777" w:rsidR="007B013E" w:rsidRDefault="007B013E" w:rsidP="00101F8D">
            <w:pPr>
              <w:rPr>
                <w:i/>
              </w:rPr>
            </w:pPr>
            <w:r>
              <w:rPr>
                <w:i/>
              </w:rPr>
              <w:t>g</w:t>
            </w:r>
          </w:p>
        </w:tc>
        <w:tc>
          <w:tcPr>
            <w:tcW w:w="6946" w:type="dxa"/>
            <w:vAlign w:val="center"/>
          </w:tcPr>
          <w:p w14:paraId="6D398DC0" w14:textId="77777777" w:rsidR="007B013E" w:rsidRDefault="007B013E" w:rsidP="00101F8D">
            <w:r>
              <w:t>Gravity acceleration</w:t>
            </w:r>
          </w:p>
        </w:tc>
        <w:tc>
          <w:tcPr>
            <w:tcW w:w="941" w:type="dxa"/>
            <w:vAlign w:val="center"/>
          </w:tcPr>
          <w:p w14:paraId="53FFFE5A" w14:textId="77777777" w:rsidR="007B013E" w:rsidRPr="003D787C" w:rsidRDefault="007B013E" w:rsidP="00101F8D">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101F8D">
            <w:pPr>
              <w:rPr>
                <w:i/>
              </w:rPr>
            </w:pPr>
            <w:r>
              <w:rPr>
                <w:i/>
              </w:rPr>
              <w:t>g’</w:t>
            </w:r>
          </w:p>
        </w:tc>
        <w:tc>
          <w:tcPr>
            <w:tcW w:w="6946" w:type="dxa"/>
            <w:vAlign w:val="center"/>
          </w:tcPr>
          <w:p w14:paraId="605BBEA2" w14:textId="77777777" w:rsidR="007B013E" w:rsidRDefault="007B013E" w:rsidP="00101F8D">
            <w:r>
              <w:t>Reduced gravity</w:t>
            </w:r>
          </w:p>
        </w:tc>
        <w:tc>
          <w:tcPr>
            <w:tcW w:w="941" w:type="dxa"/>
            <w:vAlign w:val="center"/>
          </w:tcPr>
          <w:p w14:paraId="3AAD3527" w14:textId="77777777" w:rsidR="007B013E" w:rsidRDefault="007B013E" w:rsidP="00101F8D">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101F8D">
            <w:pPr>
              <w:rPr>
                <w:i/>
              </w:rPr>
            </w:pPr>
            <w:r w:rsidRPr="00921A8A">
              <w:rPr>
                <w:i/>
              </w:rPr>
              <w:t>h</w:t>
            </w:r>
          </w:p>
        </w:tc>
        <w:tc>
          <w:tcPr>
            <w:tcW w:w="6946" w:type="dxa"/>
            <w:vAlign w:val="center"/>
          </w:tcPr>
          <w:p w14:paraId="6E34BC30" w14:textId="77777777" w:rsidR="007B013E" w:rsidRDefault="007B013E" w:rsidP="00101F8D">
            <w:r>
              <w:t xml:space="preserve">Plume height </w:t>
            </w:r>
          </w:p>
        </w:tc>
        <w:tc>
          <w:tcPr>
            <w:tcW w:w="941" w:type="dxa"/>
            <w:vAlign w:val="center"/>
          </w:tcPr>
          <w:p w14:paraId="78247A6A" w14:textId="77777777" w:rsidR="007B013E" w:rsidRDefault="007B013E" w:rsidP="00101F8D">
            <w:r>
              <w:t>m</w:t>
            </w:r>
          </w:p>
        </w:tc>
      </w:tr>
      <w:tr w:rsidR="007B013E" w14:paraId="46FFC90F" w14:textId="77777777" w:rsidTr="007B013E">
        <w:tc>
          <w:tcPr>
            <w:tcW w:w="1129" w:type="dxa"/>
            <w:vAlign w:val="center"/>
          </w:tcPr>
          <w:p w14:paraId="06C57D6B" w14:textId="77777777" w:rsidR="007B013E" w:rsidRPr="00921A8A" w:rsidRDefault="007B013E" w:rsidP="00101F8D">
            <w:pPr>
              <w:rPr>
                <w:i/>
              </w:rPr>
            </w:pPr>
            <w:r>
              <w:rPr>
                <w:i/>
              </w:rPr>
              <w:t>H</w:t>
            </w:r>
          </w:p>
        </w:tc>
        <w:tc>
          <w:tcPr>
            <w:tcW w:w="6946" w:type="dxa"/>
            <w:vAlign w:val="center"/>
          </w:tcPr>
          <w:p w14:paraId="616936F4" w14:textId="77777777" w:rsidR="007B013E" w:rsidRDefault="007B013E" w:rsidP="00101F8D">
            <w:r>
              <w:t xml:space="preserve">Plume </w:t>
            </w:r>
            <w:r w:rsidRPr="007B013E">
              <w:rPr>
                <w:lang w:val="en-GB"/>
              </w:rPr>
              <w:t>centreline</w:t>
            </w:r>
            <w:r>
              <w:t xml:space="preserve"> height</w:t>
            </w:r>
          </w:p>
        </w:tc>
        <w:tc>
          <w:tcPr>
            <w:tcW w:w="941" w:type="dxa"/>
            <w:vAlign w:val="center"/>
          </w:tcPr>
          <w:p w14:paraId="1C6E1A9D" w14:textId="77777777" w:rsidR="007B013E" w:rsidRDefault="007B013E" w:rsidP="00101F8D">
            <w:r>
              <w:t>m</w:t>
            </w:r>
          </w:p>
        </w:tc>
      </w:tr>
      <w:tr w:rsidR="007B013E" w14:paraId="6CB9623B" w14:textId="77777777" w:rsidTr="007B013E">
        <w:tc>
          <w:tcPr>
            <w:tcW w:w="1129" w:type="dxa"/>
            <w:vAlign w:val="center"/>
          </w:tcPr>
          <w:p w14:paraId="5DD11DFD" w14:textId="77777777" w:rsidR="007B013E" w:rsidRPr="00674254" w:rsidRDefault="007B013E" w:rsidP="00101F8D">
            <w:pPr>
              <w:rPr>
                <w:i/>
                <w:vertAlign w:val="subscript"/>
              </w:rPr>
            </w:pPr>
            <w:r>
              <w:rPr>
                <w:i/>
              </w:rPr>
              <w:t>H</w:t>
            </w:r>
            <w:r>
              <w:rPr>
                <w:i/>
                <w:vertAlign w:val="subscript"/>
              </w:rPr>
              <w:t>0</w:t>
            </w:r>
          </w:p>
        </w:tc>
        <w:tc>
          <w:tcPr>
            <w:tcW w:w="6946" w:type="dxa"/>
            <w:vAlign w:val="center"/>
          </w:tcPr>
          <w:p w14:paraId="3A784F13" w14:textId="77777777" w:rsidR="007B013E" w:rsidRDefault="007B013E" w:rsidP="00101F8D">
            <w:r>
              <w:t xml:space="preserve">Plume </w:t>
            </w:r>
            <w:proofErr w:type="spellStart"/>
            <w:r>
              <w:t>centreline</w:t>
            </w:r>
            <w:proofErr w:type="spellEnd"/>
            <w:r>
              <w:t xml:space="preserve"> height in a quiescent environment</w:t>
            </w:r>
          </w:p>
        </w:tc>
        <w:tc>
          <w:tcPr>
            <w:tcW w:w="941" w:type="dxa"/>
            <w:vAlign w:val="center"/>
          </w:tcPr>
          <w:p w14:paraId="347E4F6A" w14:textId="77777777" w:rsidR="007B013E" w:rsidRDefault="007B013E" w:rsidP="00101F8D">
            <w:r>
              <w:t>m</w:t>
            </w:r>
          </w:p>
        </w:tc>
      </w:tr>
      <w:tr w:rsidR="007B013E" w14:paraId="557835AC" w14:textId="77777777" w:rsidTr="007B013E">
        <w:tc>
          <w:tcPr>
            <w:tcW w:w="1129" w:type="dxa"/>
            <w:vAlign w:val="center"/>
          </w:tcPr>
          <w:p w14:paraId="1EFA71A3" w14:textId="77777777" w:rsidR="007B013E" w:rsidRPr="00674254" w:rsidRDefault="007B013E" w:rsidP="00101F8D">
            <w:pPr>
              <w:rPr>
                <w:i/>
                <w:vertAlign w:val="subscript"/>
              </w:rPr>
            </w:pPr>
            <w:r>
              <w:rPr>
                <w:i/>
              </w:rPr>
              <w:t>H</w:t>
            </w:r>
            <w:r>
              <w:rPr>
                <w:i/>
                <w:vertAlign w:val="subscript"/>
              </w:rPr>
              <w:t>1</w:t>
            </w:r>
          </w:p>
        </w:tc>
        <w:tc>
          <w:tcPr>
            <w:tcW w:w="6946" w:type="dxa"/>
            <w:vAlign w:val="center"/>
          </w:tcPr>
          <w:p w14:paraId="08E64BF7" w14:textId="77777777" w:rsidR="007B013E" w:rsidRDefault="007B013E" w:rsidP="00101F8D">
            <w:r>
              <w:t>Reference height</w:t>
            </w:r>
          </w:p>
        </w:tc>
        <w:tc>
          <w:tcPr>
            <w:tcW w:w="941" w:type="dxa"/>
            <w:vAlign w:val="center"/>
          </w:tcPr>
          <w:p w14:paraId="05FCFCBB" w14:textId="77777777" w:rsidR="007B013E" w:rsidRDefault="007B013E" w:rsidP="00101F8D">
            <w:r>
              <w:t>m</w:t>
            </w:r>
          </w:p>
        </w:tc>
      </w:tr>
      <w:tr w:rsidR="007B013E" w14:paraId="15246CCE" w14:textId="77777777" w:rsidTr="007B013E">
        <w:tc>
          <w:tcPr>
            <w:tcW w:w="1129" w:type="dxa"/>
            <w:vAlign w:val="center"/>
          </w:tcPr>
          <w:p w14:paraId="7FAFF9F9" w14:textId="77777777" w:rsidR="007B013E" w:rsidRPr="00EC5757" w:rsidRDefault="007B013E" w:rsidP="00101F8D">
            <w:pPr>
              <w:rPr>
                <w:i/>
                <w:vertAlign w:val="subscript"/>
              </w:rPr>
            </w:pPr>
            <w:proofErr w:type="spellStart"/>
            <w:r>
              <w:rPr>
                <w:i/>
              </w:rPr>
              <w:t>h</w:t>
            </w:r>
            <w:r>
              <w:rPr>
                <w:i/>
                <w:vertAlign w:val="subscript"/>
              </w:rPr>
              <w:t>avg</w:t>
            </w:r>
            <w:proofErr w:type="spellEnd"/>
          </w:p>
        </w:tc>
        <w:tc>
          <w:tcPr>
            <w:tcW w:w="6946" w:type="dxa"/>
            <w:vAlign w:val="center"/>
          </w:tcPr>
          <w:p w14:paraId="1D15B447" w14:textId="77777777" w:rsidR="007B013E" w:rsidRDefault="007B013E" w:rsidP="00101F8D">
            <w:r>
              <w:t>Best estimate of plume height</w:t>
            </w:r>
          </w:p>
        </w:tc>
        <w:tc>
          <w:tcPr>
            <w:tcW w:w="941" w:type="dxa"/>
            <w:vAlign w:val="center"/>
          </w:tcPr>
          <w:p w14:paraId="64B1D425" w14:textId="77777777" w:rsidR="007B013E" w:rsidRDefault="007B013E" w:rsidP="00101F8D">
            <w:r>
              <w:t>m</w:t>
            </w:r>
          </w:p>
        </w:tc>
      </w:tr>
      <w:tr w:rsidR="007B013E" w14:paraId="4DF1C4D2" w14:textId="77777777" w:rsidTr="007B013E">
        <w:tc>
          <w:tcPr>
            <w:tcW w:w="1129" w:type="dxa"/>
            <w:vAlign w:val="center"/>
          </w:tcPr>
          <w:p w14:paraId="316EDAC0" w14:textId="77777777" w:rsidR="007B013E" w:rsidRPr="00921A8A" w:rsidRDefault="007B013E" w:rsidP="00101F8D">
            <w:pPr>
              <w:rPr>
                <w:i/>
                <w:vertAlign w:val="subscript"/>
              </w:rPr>
            </w:pPr>
            <w:proofErr w:type="spellStart"/>
            <w:r w:rsidRPr="00921A8A">
              <w:rPr>
                <w:i/>
              </w:rPr>
              <w:t>h</w:t>
            </w:r>
            <w:r w:rsidRPr="00921A8A">
              <w:rPr>
                <w:i/>
                <w:vertAlign w:val="subscript"/>
              </w:rPr>
              <w:t>cal</w:t>
            </w:r>
            <w:proofErr w:type="spellEnd"/>
          </w:p>
        </w:tc>
        <w:tc>
          <w:tcPr>
            <w:tcW w:w="6946" w:type="dxa"/>
            <w:vAlign w:val="center"/>
          </w:tcPr>
          <w:p w14:paraId="04CACF45" w14:textId="77777777" w:rsidR="007B013E" w:rsidRDefault="007B013E" w:rsidP="00101F8D">
            <w:r>
              <w:t>Calibrated plume height</w:t>
            </w:r>
          </w:p>
        </w:tc>
        <w:tc>
          <w:tcPr>
            <w:tcW w:w="941" w:type="dxa"/>
            <w:vAlign w:val="center"/>
          </w:tcPr>
          <w:p w14:paraId="737E4389" w14:textId="77777777" w:rsidR="007B013E" w:rsidRDefault="007B013E" w:rsidP="00101F8D">
            <w:r>
              <w:t>m</w:t>
            </w:r>
          </w:p>
        </w:tc>
      </w:tr>
      <w:tr w:rsidR="007B013E" w14:paraId="44748BAF" w14:textId="77777777" w:rsidTr="007B013E">
        <w:tc>
          <w:tcPr>
            <w:tcW w:w="1129" w:type="dxa"/>
            <w:vAlign w:val="center"/>
          </w:tcPr>
          <w:p w14:paraId="4F18956A" w14:textId="77777777" w:rsidR="007B013E" w:rsidRPr="00EC5757" w:rsidRDefault="007B013E" w:rsidP="00101F8D">
            <w:pPr>
              <w:rPr>
                <w:i/>
                <w:vertAlign w:val="subscript"/>
              </w:rPr>
            </w:pPr>
            <w:proofErr w:type="spellStart"/>
            <w:r>
              <w:rPr>
                <w:i/>
              </w:rPr>
              <w:t>h</w:t>
            </w:r>
            <w:r>
              <w:rPr>
                <w:i/>
                <w:vertAlign w:val="subscript"/>
              </w:rPr>
              <w:t>max</w:t>
            </w:r>
            <w:proofErr w:type="spellEnd"/>
          </w:p>
        </w:tc>
        <w:tc>
          <w:tcPr>
            <w:tcW w:w="6946" w:type="dxa"/>
            <w:vAlign w:val="center"/>
          </w:tcPr>
          <w:p w14:paraId="7D28D746" w14:textId="77777777" w:rsidR="007B013E" w:rsidRDefault="007B013E" w:rsidP="00101F8D">
            <w:r>
              <w:t>Maximum estimate of plume height</w:t>
            </w:r>
          </w:p>
        </w:tc>
        <w:tc>
          <w:tcPr>
            <w:tcW w:w="941" w:type="dxa"/>
            <w:vAlign w:val="center"/>
          </w:tcPr>
          <w:p w14:paraId="22D79B7B" w14:textId="77777777" w:rsidR="007B013E" w:rsidRDefault="007B013E" w:rsidP="00101F8D">
            <w:r>
              <w:t>m</w:t>
            </w:r>
          </w:p>
        </w:tc>
      </w:tr>
      <w:tr w:rsidR="007B013E" w14:paraId="18F600CC" w14:textId="77777777" w:rsidTr="007B013E">
        <w:tc>
          <w:tcPr>
            <w:tcW w:w="1129" w:type="dxa"/>
            <w:vAlign w:val="center"/>
          </w:tcPr>
          <w:p w14:paraId="461F95C9" w14:textId="77777777" w:rsidR="007B013E" w:rsidRPr="00EC5757" w:rsidRDefault="007B013E" w:rsidP="00101F8D">
            <w:pPr>
              <w:rPr>
                <w:i/>
                <w:vertAlign w:val="subscript"/>
              </w:rPr>
            </w:pPr>
            <w:proofErr w:type="spellStart"/>
            <w:r>
              <w:rPr>
                <w:i/>
              </w:rPr>
              <w:t>h</w:t>
            </w:r>
            <w:r>
              <w:rPr>
                <w:i/>
                <w:vertAlign w:val="subscript"/>
              </w:rPr>
              <w:t>min</w:t>
            </w:r>
            <w:proofErr w:type="spellEnd"/>
          </w:p>
        </w:tc>
        <w:tc>
          <w:tcPr>
            <w:tcW w:w="6946" w:type="dxa"/>
            <w:vAlign w:val="center"/>
          </w:tcPr>
          <w:p w14:paraId="44C2185C" w14:textId="77777777" w:rsidR="007B013E" w:rsidRDefault="007B013E" w:rsidP="00101F8D">
            <w:r>
              <w:t>Minimum estimate of plume height</w:t>
            </w:r>
          </w:p>
        </w:tc>
        <w:tc>
          <w:tcPr>
            <w:tcW w:w="941" w:type="dxa"/>
            <w:vAlign w:val="center"/>
          </w:tcPr>
          <w:p w14:paraId="652D612E" w14:textId="77777777" w:rsidR="007B013E" w:rsidRDefault="007B013E" w:rsidP="00101F8D">
            <w:r>
              <w:t>m</w:t>
            </w:r>
          </w:p>
        </w:tc>
      </w:tr>
      <w:tr w:rsidR="007B013E" w14:paraId="39774BA4" w14:textId="77777777" w:rsidTr="007B013E">
        <w:tc>
          <w:tcPr>
            <w:tcW w:w="1129" w:type="dxa"/>
            <w:vAlign w:val="center"/>
          </w:tcPr>
          <w:p w14:paraId="308958D8" w14:textId="77777777" w:rsidR="007B013E" w:rsidRPr="001426EA" w:rsidRDefault="007B013E" w:rsidP="00101F8D">
            <w:pPr>
              <w:rPr>
                <w:i/>
                <w:vertAlign w:val="subscript"/>
              </w:rPr>
            </w:pPr>
            <w:r>
              <w:rPr>
                <w:i/>
              </w:rPr>
              <w:t>k</w:t>
            </w:r>
            <w:r>
              <w:rPr>
                <w:i/>
                <w:vertAlign w:val="subscript"/>
              </w:rPr>
              <w:t>1</w:t>
            </w:r>
          </w:p>
        </w:tc>
        <w:tc>
          <w:tcPr>
            <w:tcW w:w="6946" w:type="dxa"/>
            <w:vAlign w:val="center"/>
          </w:tcPr>
          <w:p w14:paraId="20221BEE" w14:textId="77777777" w:rsidR="007B013E" w:rsidRDefault="007B013E" w:rsidP="00101F8D">
            <w:r>
              <w:t xml:space="preserve">Scaling factor of </w:t>
            </w:r>
            <w:proofErr w:type="spellStart"/>
            <w:r>
              <w:t>Gudmundsson</w:t>
            </w:r>
            <w:proofErr w:type="spellEnd"/>
            <w:r>
              <w:t xml:space="preserve"> 0D model</w:t>
            </w:r>
          </w:p>
        </w:tc>
        <w:tc>
          <w:tcPr>
            <w:tcW w:w="941" w:type="dxa"/>
            <w:vAlign w:val="center"/>
          </w:tcPr>
          <w:p w14:paraId="57963B8C" w14:textId="77777777" w:rsidR="007B013E" w:rsidRDefault="007B013E" w:rsidP="00101F8D">
            <w:r>
              <w:t>-</w:t>
            </w:r>
          </w:p>
        </w:tc>
      </w:tr>
      <w:tr w:rsidR="007B013E" w14:paraId="5D68C5F2" w14:textId="77777777" w:rsidTr="007B013E">
        <w:tc>
          <w:tcPr>
            <w:tcW w:w="1129" w:type="dxa"/>
            <w:vAlign w:val="center"/>
          </w:tcPr>
          <w:p w14:paraId="309DADFE" w14:textId="77777777" w:rsidR="007B013E" w:rsidRPr="00EE1632" w:rsidRDefault="007B013E" w:rsidP="00101F8D">
            <w:pPr>
              <w:rPr>
                <w:rFonts w:eastAsia="Calibri"/>
                <w:i/>
              </w:rPr>
            </w:pPr>
            <w:r>
              <w:rPr>
                <w:rFonts w:eastAsia="Calibri"/>
                <w:i/>
              </w:rPr>
              <w:t>M</w:t>
            </w:r>
          </w:p>
        </w:tc>
        <w:tc>
          <w:tcPr>
            <w:tcW w:w="6946" w:type="dxa"/>
            <w:vAlign w:val="center"/>
          </w:tcPr>
          <w:p w14:paraId="2C28B3D4" w14:textId="77777777" w:rsidR="007B013E" w:rsidRDefault="007B013E" w:rsidP="00101F8D">
            <w:r>
              <w:t>Erupted mass</w:t>
            </w:r>
          </w:p>
        </w:tc>
        <w:tc>
          <w:tcPr>
            <w:tcW w:w="941" w:type="dxa"/>
            <w:vAlign w:val="center"/>
          </w:tcPr>
          <w:p w14:paraId="30879B97" w14:textId="77777777" w:rsidR="007B013E" w:rsidRDefault="007B013E" w:rsidP="00101F8D">
            <w:r>
              <w:t>kg</w:t>
            </w:r>
          </w:p>
        </w:tc>
      </w:tr>
      <w:tr w:rsidR="007B013E" w14:paraId="7FDD86B7" w14:textId="77777777" w:rsidTr="007B013E">
        <w:tc>
          <w:tcPr>
            <w:tcW w:w="1129" w:type="dxa"/>
            <w:vAlign w:val="center"/>
          </w:tcPr>
          <w:p w14:paraId="177EC9CE" w14:textId="77777777" w:rsidR="007B013E" w:rsidRPr="00921A8A" w:rsidRDefault="007B013E" w:rsidP="00101F8D">
            <w:pPr>
              <w:rPr>
                <w:i/>
              </w:rPr>
            </w:pPr>
            <w:r w:rsidRPr="00921A8A">
              <w:rPr>
                <w:i/>
              </w:rPr>
              <w:t>N</w:t>
            </w:r>
          </w:p>
        </w:tc>
        <w:tc>
          <w:tcPr>
            <w:tcW w:w="6946" w:type="dxa"/>
            <w:vAlign w:val="center"/>
          </w:tcPr>
          <w:p w14:paraId="7610A518" w14:textId="77777777" w:rsidR="007B013E" w:rsidRDefault="007B013E" w:rsidP="00101F8D">
            <w:r>
              <w:t>Number of plume height data</w:t>
            </w:r>
          </w:p>
        </w:tc>
        <w:tc>
          <w:tcPr>
            <w:tcW w:w="941" w:type="dxa"/>
            <w:vAlign w:val="center"/>
          </w:tcPr>
          <w:p w14:paraId="779A91EF" w14:textId="77777777" w:rsidR="007B013E" w:rsidRDefault="007B013E" w:rsidP="00101F8D">
            <w:r>
              <w:t>-</w:t>
            </w:r>
          </w:p>
        </w:tc>
      </w:tr>
      <w:tr w:rsidR="007B013E" w14:paraId="00B4342F" w14:textId="77777777" w:rsidTr="007B013E">
        <w:tc>
          <w:tcPr>
            <w:tcW w:w="1129" w:type="dxa"/>
            <w:vAlign w:val="center"/>
          </w:tcPr>
          <w:p w14:paraId="70861549" w14:textId="77777777" w:rsidR="007B013E" w:rsidRDefault="007B013E" w:rsidP="00101F8D">
            <w:pPr>
              <w:rPr>
                <w:i/>
              </w:rPr>
            </w:pPr>
            <w:r>
              <w:rPr>
                <w:i/>
              </w:rPr>
              <w:t>Q</w:t>
            </w:r>
          </w:p>
        </w:tc>
        <w:tc>
          <w:tcPr>
            <w:tcW w:w="6946" w:type="dxa"/>
            <w:vAlign w:val="center"/>
          </w:tcPr>
          <w:p w14:paraId="62EB86A1" w14:textId="77777777" w:rsidR="007B013E" w:rsidRDefault="007B013E" w:rsidP="00101F8D">
            <w:r>
              <w:t>Source mass flux at the vent</w:t>
            </w:r>
          </w:p>
        </w:tc>
        <w:tc>
          <w:tcPr>
            <w:tcW w:w="941" w:type="dxa"/>
            <w:vAlign w:val="center"/>
          </w:tcPr>
          <w:p w14:paraId="0098CB19" w14:textId="77777777" w:rsidR="007B013E" w:rsidRPr="000A3953" w:rsidRDefault="007B013E" w:rsidP="00101F8D">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abs.max</w:t>
            </w:r>
            <w:proofErr w:type="spellEnd"/>
          </w:p>
        </w:tc>
        <w:tc>
          <w:tcPr>
            <w:tcW w:w="6946" w:type="dxa"/>
            <w:vAlign w:val="center"/>
          </w:tcPr>
          <w:p w14:paraId="44378ED3" w14:textId="77777777" w:rsidR="007B013E" w:rsidRPr="00EE1632" w:rsidRDefault="007B013E" w:rsidP="00101F8D">
            <w:r>
              <w:t>M</w:t>
            </w:r>
            <w:r w:rsidRPr="00EE1632">
              <w:t xml:space="preserve">aximum of all MER model results fed by maximum plume heights </w:t>
            </w:r>
            <w:proofErr w:type="spellStart"/>
            <w:r w:rsidRPr="00EE1632">
              <w:rPr>
                <w:i/>
              </w:rPr>
              <w:t>h</w:t>
            </w:r>
            <w:r w:rsidRPr="00EE1632">
              <w:rPr>
                <w:i/>
                <w:vertAlign w:val="subscript"/>
              </w:rPr>
              <w:t>max</w:t>
            </w:r>
            <w:proofErr w:type="spellEnd"/>
            <w:r w:rsidRPr="00EE1632">
              <w:rPr>
                <w:vertAlign w:val="subscript"/>
              </w:rPr>
              <w:t xml:space="preserve"> </w:t>
            </w:r>
            <w:r w:rsidRPr="00EE1632">
              <w:t xml:space="preserve">including </w:t>
            </w:r>
            <w:proofErr w:type="spellStart"/>
            <w:r w:rsidRPr="00EE1632">
              <w:t>Gudmundsson</w:t>
            </w:r>
            <w:proofErr w:type="spellEnd"/>
          </w:p>
        </w:tc>
        <w:tc>
          <w:tcPr>
            <w:tcW w:w="941" w:type="dxa"/>
            <w:vAlign w:val="center"/>
          </w:tcPr>
          <w:p w14:paraId="226F07A3" w14:textId="77777777" w:rsidR="007B013E" w:rsidRPr="00EE1632" w:rsidRDefault="007B013E" w:rsidP="00101F8D">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101F8D">
            <w:pPr>
              <w:rPr>
                <w:rFonts w:eastAsia="Calibri"/>
              </w:rPr>
            </w:pPr>
            <w:proofErr w:type="spellStart"/>
            <w:r w:rsidRPr="00EC5757">
              <w:rPr>
                <w:rFonts w:eastAsia="Calibri"/>
                <w:i/>
              </w:rPr>
              <w:t>Q</w:t>
            </w:r>
            <w:r w:rsidRPr="00EC5757">
              <w:rPr>
                <w:rFonts w:eastAsia="Calibri"/>
                <w:i/>
                <w:vertAlign w:val="subscript"/>
              </w:rPr>
              <w:t>abs.min</w:t>
            </w:r>
            <w:proofErr w:type="spellEnd"/>
          </w:p>
        </w:tc>
        <w:tc>
          <w:tcPr>
            <w:tcW w:w="6946" w:type="dxa"/>
            <w:vAlign w:val="center"/>
          </w:tcPr>
          <w:p w14:paraId="7A9B148F" w14:textId="77777777" w:rsidR="007B013E" w:rsidRDefault="007B013E" w:rsidP="00101F8D">
            <w:r>
              <w:t>M</w:t>
            </w:r>
            <w:r w:rsidRPr="00EC5757">
              <w:t>inimum of all MER model results (</w:t>
            </w:r>
            <w:r>
              <w:t>excluding</w:t>
            </w:r>
            <w:r w:rsidRPr="00EC5757">
              <w:t xml:space="preserve"> </w:t>
            </w:r>
            <w:proofErr w:type="spellStart"/>
            <w:r w:rsidRPr="00EC5757">
              <w:t>Gudmundsson</w:t>
            </w:r>
            <w:proofErr w:type="spellEnd"/>
            <w:r w:rsidRPr="00EC5757">
              <w:t xml:space="preserve">) fed by minimum plume heights </w:t>
            </w:r>
            <w:proofErr w:type="spellStart"/>
            <w:r w:rsidRPr="00EC5757">
              <w:rPr>
                <w:i/>
              </w:rPr>
              <w:t>h</w:t>
            </w:r>
            <w:r w:rsidRPr="00EC5757">
              <w:rPr>
                <w:i/>
                <w:vertAlign w:val="subscript"/>
              </w:rPr>
              <w:t>min</w:t>
            </w:r>
            <w:proofErr w:type="spellEnd"/>
          </w:p>
        </w:tc>
        <w:tc>
          <w:tcPr>
            <w:tcW w:w="941" w:type="dxa"/>
            <w:vAlign w:val="center"/>
          </w:tcPr>
          <w:p w14:paraId="2A70B334" w14:textId="77777777" w:rsidR="007B013E" w:rsidRDefault="007B013E" w:rsidP="00101F8D">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w:t>
            </w:r>
            <w:r>
              <w:rPr>
                <w:rFonts w:eastAsia="Calibri"/>
                <w:i/>
                <w:vertAlign w:val="subscript"/>
              </w:rPr>
              <w:t>vg</w:t>
            </w:r>
            <w:proofErr w:type="spellEnd"/>
          </w:p>
        </w:tc>
        <w:tc>
          <w:tcPr>
            <w:tcW w:w="6946" w:type="dxa"/>
            <w:vAlign w:val="center"/>
          </w:tcPr>
          <w:p w14:paraId="7C26FB17" w14:textId="77777777" w:rsidR="007B013E" w:rsidRPr="00EE1632" w:rsidRDefault="007B013E" w:rsidP="00101F8D">
            <w:r>
              <w:t>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E7B88E7" w14:textId="77777777" w:rsidR="007B013E" w:rsidRPr="00EE1632" w:rsidRDefault="007B013E" w:rsidP="00101F8D">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101F8D">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101F8D">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101F8D">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exp_wavg</w:t>
            </w:r>
            <w:proofErr w:type="spellEnd"/>
          </w:p>
        </w:tc>
        <w:tc>
          <w:tcPr>
            <w:tcW w:w="6946" w:type="dxa"/>
            <w:vAlign w:val="center"/>
          </w:tcPr>
          <w:p w14:paraId="56DA16A6" w14:textId="77777777" w:rsidR="007B013E" w:rsidRPr="00EE1632" w:rsidRDefault="007B013E" w:rsidP="00101F8D">
            <w:r>
              <w:t xml:space="preserve">Weighted </w:t>
            </w:r>
            <w:proofErr w:type="spellStart"/>
            <w:r>
              <w:t>averaged</w:t>
            </w:r>
            <w:proofErr w:type="spellEnd"/>
            <w:r>
              <w:t xml:space="preserve"> experimental MER</w:t>
            </w:r>
          </w:p>
        </w:tc>
        <w:tc>
          <w:tcPr>
            <w:tcW w:w="941" w:type="dxa"/>
            <w:vAlign w:val="center"/>
          </w:tcPr>
          <w:p w14:paraId="07A3CDE0" w14:textId="77777777" w:rsidR="007B013E" w:rsidRPr="00EE1632" w:rsidRDefault="007B013E" w:rsidP="00101F8D">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101F8D">
            <w:pPr>
              <w:rPr>
                <w:rFonts w:eastAsia="Calibri"/>
                <w:i/>
              </w:rPr>
            </w:pPr>
            <w:proofErr w:type="spellStart"/>
            <w:r w:rsidRPr="003D65BD">
              <w:rPr>
                <w:rFonts w:eastAsia="Calibri"/>
                <w:i/>
              </w:rPr>
              <w:t>Q</w:t>
            </w:r>
            <w:r>
              <w:rPr>
                <w:rFonts w:eastAsia="Calibri"/>
                <w:i/>
                <w:vertAlign w:val="subscript"/>
              </w:rPr>
              <w:t>f_abs</w:t>
            </w:r>
            <w:proofErr w:type="spellEnd"/>
            <w:r>
              <w:rPr>
                <w:rFonts w:eastAsia="Calibri"/>
                <w:i/>
                <w:vertAlign w:val="subscript"/>
              </w:rPr>
              <w:t>. max</w:t>
            </w:r>
          </w:p>
        </w:tc>
        <w:tc>
          <w:tcPr>
            <w:tcW w:w="6946" w:type="dxa"/>
            <w:vAlign w:val="center"/>
          </w:tcPr>
          <w:p w14:paraId="232E9721" w14:textId="77777777" w:rsidR="007B013E" w:rsidRDefault="007B013E" w:rsidP="00101F8D">
            <w:r>
              <w:rPr>
                <w:rFonts w:eastAsia="MS Mincho"/>
              </w:rPr>
              <w:t>Maximum</w:t>
            </w:r>
            <w:r w:rsidRPr="003D65BD">
              <w:rPr>
                <w:rFonts w:eastAsia="MS Mincho"/>
              </w:rPr>
              <w:t xml:space="preserve">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4D6880EA" w14:textId="77777777" w:rsidR="007B013E" w:rsidRDefault="007B013E" w:rsidP="00101F8D">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f_abs</w:t>
            </w:r>
            <w:proofErr w:type="spellEnd"/>
            <w:r w:rsidRPr="003D65BD">
              <w:rPr>
                <w:rFonts w:eastAsia="Calibri"/>
                <w:i/>
                <w:vertAlign w:val="subscript"/>
              </w:rPr>
              <w:t>. min</w:t>
            </w:r>
          </w:p>
        </w:tc>
        <w:tc>
          <w:tcPr>
            <w:tcW w:w="6946" w:type="dxa"/>
            <w:vAlign w:val="center"/>
          </w:tcPr>
          <w:p w14:paraId="07739725" w14:textId="77777777" w:rsidR="007B013E" w:rsidRDefault="007B013E" w:rsidP="00101F8D">
            <w:r w:rsidRPr="003D65BD">
              <w:rPr>
                <w:rFonts w:eastAsia="MS Mincho"/>
              </w:rPr>
              <w:t xml:space="preserve">Lowest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787A1D10" w14:textId="77777777" w:rsidR="007B013E" w:rsidRDefault="007B013E" w:rsidP="00101F8D">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101F8D">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101F8D">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101F8D">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w:t>
            </w:r>
            <w:r>
              <w:rPr>
                <w:rFonts w:eastAsia="Calibri"/>
                <w:i/>
                <w:vertAlign w:val="subscript"/>
              </w:rPr>
              <w:t>_max</w:t>
            </w:r>
            <w:proofErr w:type="spellEnd"/>
          </w:p>
        </w:tc>
        <w:tc>
          <w:tcPr>
            <w:tcW w:w="6946" w:type="dxa"/>
            <w:vAlign w:val="center"/>
          </w:tcPr>
          <w:p w14:paraId="5BBAD0E5" w14:textId="77777777" w:rsidR="007B013E" w:rsidRDefault="007B013E" w:rsidP="00101F8D">
            <w:r>
              <w:t>The uppe</w:t>
            </w:r>
            <w:r w:rsidRPr="003D65BD">
              <w:t>r boundary of the range of best MER estimates (FMER) suggested by FOXI</w:t>
            </w:r>
          </w:p>
        </w:tc>
        <w:tc>
          <w:tcPr>
            <w:tcW w:w="941" w:type="dxa"/>
            <w:vAlign w:val="center"/>
          </w:tcPr>
          <w:p w14:paraId="28ECD568" w14:textId="77777777" w:rsidR="007B013E" w:rsidRDefault="007B013E" w:rsidP="00101F8D">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FMER_min</w:t>
            </w:r>
            <w:proofErr w:type="spellEnd"/>
          </w:p>
        </w:tc>
        <w:tc>
          <w:tcPr>
            <w:tcW w:w="6946" w:type="dxa"/>
            <w:vAlign w:val="center"/>
          </w:tcPr>
          <w:p w14:paraId="25716A22" w14:textId="77777777" w:rsidR="007B013E" w:rsidRDefault="007B013E" w:rsidP="00101F8D">
            <w:r>
              <w:t>T</w:t>
            </w:r>
            <w:r w:rsidRPr="003D65BD">
              <w:t>he lower boundary of the range of best MER estimates (FMER) suggested by FOXI</w:t>
            </w:r>
          </w:p>
        </w:tc>
        <w:tc>
          <w:tcPr>
            <w:tcW w:w="941" w:type="dxa"/>
            <w:vAlign w:val="center"/>
          </w:tcPr>
          <w:p w14:paraId="0B015A1E" w14:textId="77777777" w:rsidR="007B013E" w:rsidRDefault="007B013E" w:rsidP="00101F8D">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lower</w:t>
            </w:r>
            <w:proofErr w:type="spellEnd"/>
          </w:p>
        </w:tc>
        <w:tc>
          <w:tcPr>
            <w:tcW w:w="6946" w:type="dxa"/>
            <w:vAlign w:val="center"/>
          </w:tcPr>
          <w:p w14:paraId="44A0C1FF" w14:textId="77777777" w:rsidR="007B013E" w:rsidRPr="00EE1632" w:rsidRDefault="007B013E" w:rsidP="00101F8D">
            <w:r>
              <w:t>M</w:t>
            </w:r>
            <w:r w:rsidRPr="00EE1632">
              <w:t xml:space="preserve">inimum of the four values given by </w:t>
            </w:r>
            <w:proofErr w:type="spellStart"/>
            <w:r w:rsidRPr="00EE1632">
              <w:rPr>
                <w:i/>
              </w:rPr>
              <w:t>Q</w:t>
            </w:r>
            <w:r w:rsidRPr="00EE1632">
              <w:rPr>
                <w:i/>
                <w:vertAlign w:val="subscript"/>
              </w:rPr>
              <w:t>maxhmin</w:t>
            </w:r>
            <w:proofErr w:type="spellEnd"/>
            <w:r w:rsidRPr="00EE1632">
              <w:t xml:space="preserve">, </w:t>
            </w:r>
            <w:proofErr w:type="spellStart"/>
            <w:r w:rsidRPr="00EE1632">
              <w:rPr>
                <w:i/>
              </w:rPr>
              <w:t>Q</w:t>
            </w:r>
            <w:r w:rsidRPr="00EE1632">
              <w:rPr>
                <w:i/>
                <w:vertAlign w:val="subscript"/>
              </w:rPr>
              <w:t>maxnowihmin</w:t>
            </w:r>
            <w:proofErr w:type="spellEnd"/>
            <w:r w:rsidRPr="00EE1632">
              <w:t xml:space="preserve"> and by the wind-affecte</w:t>
            </w:r>
            <w:r>
              <w:t xml:space="preserve">d model </w:t>
            </w:r>
            <w:proofErr w:type="spellStart"/>
            <w:r>
              <w:t>De</w:t>
            </w:r>
            <w:r w:rsidRPr="00EE1632">
              <w:t>gruyter</w:t>
            </w:r>
            <w:proofErr w:type="spellEnd"/>
            <w:r w:rsidRPr="00EE1632">
              <w:t xml:space="preserve"> &amp; Bonadonna and Woodhouse 0D</w:t>
            </w:r>
          </w:p>
        </w:tc>
        <w:tc>
          <w:tcPr>
            <w:tcW w:w="941" w:type="dxa"/>
            <w:vAlign w:val="center"/>
          </w:tcPr>
          <w:p w14:paraId="663F1D4A" w14:textId="77777777" w:rsidR="007B013E" w:rsidRPr="00EE1632" w:rsidRDefault="007B013E" w:rsidP="00101F8D">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man_max</w:t>
            </w:r>
            <w:proofErr w:type="spellEnd"/>
          </w:p>
        </w:tc>
        <w:tc>
          <w:tcPr>
            <w:tcW w:w="6946" w:type="dxa"/>
            <w:vAlign w:val="center"/>
          </w:tcPr>
          <w:p w14:paraId="1C1AC330" w14:textId="77777777" w:rsidR="007B013E" w:rsidRPr="00EE1632" w:rsidRDefault="007B013E" w:rsidP="00101F8D">
            <w:r>
              <w:t>Maximum of manually-added MER</w:t>
            </w:r>
          </w:p>
        </w:tc>
        <w:tc>
          <w:tcPr>
            <w:tcW w:w="941" w:type="dxa"/>
            <w:vAlign w:val="center"/>
          </w:tcPr>
          <w:p w14:paraId="49BECD99" w14:textId="77777777" w:rsidR="007B013E" w:rsidRPr="00EE1632" w:rsidRDefault="007B013E" w:rsidP="00101F8D">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man_min</w:t>
            </w:r>
            <w:proofErr w:type="spellEnd"/>
          </w:p>
        </w:tc>
        <w:tc>
          <w:tcPr>
            <w:tcW w:w="6946" w:type="dxa"/>
            <w:vAlign w:val="center"/>
          </w:tcPr>
          <w:p w14:paraId="2DEDA706" w14:textId="77777777" w:rsidR="007B013E" w:rsidRPr="00EE1632" w:rsidRDefault="007B013E" w:rsidP="00101F8D">
            <w:r>
              <w:t>Minimum averaged manually-added MER</w:t>
            </w:r>
          </w:p>
        </w:tc>
        <w:tc>
          <w:tcPr>
            <w:tcW w:w="941" w:type="dxa"/>
            <w:vAlign w:val="center"/>
          </w:tcPr>
          <w:p w14:paraId="112D69D3" w14:textId="77777777" w:rsidR="007B013E" w:rsidRPr="00EE1632" w:rsidRDefault="007B013E" w:rsidP="00101F8D">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man_wavg</w:t>
            </w:r>
            <w:proofErr w:type="spellEnd"/>
          </w:p>
        </w:tc>
        <w:tc>
          <w:tcPr>
            <w:tcW w:w="6946" w:type="dxa"/>
            <w:vAlign w:val="center"/>
          </w:tcPr>
          <w:p w14:paraId="64063774" w14:textId="77777777" w:rsidR="007B013E" w:rsidRPr="00EE1632" w:rsidRDefault="007B013E" w:rsidP="00101F8D">
            <w:r>
              <w:t xml:space="preserve">Weighted </w:t>
            </w:r>
            <w:proofErr w:type="spellStart"/>
            <w:r>
              <w:t>averaged</w:t>
            </w:r>
            <w:proofErr w:type="spellEnd"/>
            <w:r>
              <w:t xml:space="preserve"> manually-added MER</w:t>
            </w:r>
          </w:p>
        </w:tc>
        <w:tc>
          <w:tcPr>
            <w:tcW w:w="941" w:type="dxa"/>
            <w:vAlign w:val="center"/>
          </w:tcPr>
          <w:p w14:paraId="5D8A3AE0" w14:textId="77777777" w:rsidR="007B013E" w:rsidRPr="00EE1632" w:rsidRDefault="007B013E" w:rsidP="00101F8D">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maxhmin</w:t>
            </w:r>
            <w:proofErr w:type="spellEnd"/>
          </w:p>
        </w:tc>
        <w:tc>
          <w:tcPr>
            <w:tcW w:w="6946" w:type="dxa"/>
            <w:vAlign w:val="center"/>
          </w:tcPr>
          <w:p w14:paraId="6535B10B" w14:textId="77777777" w:rsidR="007B013E" w:rsidRPr="00EE1632" w:rsidRDefault="007B013E" w:rsidP="00101F8D">
            <w:r>
              <w:t>Maximum of all MER (excluding</w:t>
            </w:r>
            <w:r w:rsidRPr="00EE1632">
              <w:t xml:space="preserve"> </w:t>
            </w:r>
            <w:proofErr w:type="spellStart"/>
            <w:r>
              <w:t>Gudmundsson</w:t>
            </w:r>
            <w:proofErr w:type="spellEnd"/>
            <w:r>
              <w:t xml:space="preserve">) models fed by </w:t>
            </w:r>
            <w:proofErr w:type="spellStart"/>
            <w:r w:rsidRPr="00EE1632">
              <w:rPr>
                <w:i/>
              </w:rPr>
              <w:t>h</w:t>
            </w:r>
            <w:r w:rsidRPr="00EE1632">
              <w:rPr>
                <w:i/>
                <w:vertAlign w:val="subscript"/>
              </w:rPr>
              <w:t>min</w:t>
            </w:r>
            <w:proofErr w:type="spellEnd"/>
          </w:p>
        </w:tc>
        <w:tc>
          <w:tcPr>
            <w:tcW w:w="941" w:type="dxa"/>
            <w:vAlign w:val="center"/>
          </w:tcPr>
          <w:p w14:paraId="57D5EDCD" w14:textId="77777777" w:rsidR="007B013E" w:rsidRPr="00EE1632" w:rsidRDefault="007B013E" w:rsidP="00101F8D">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maxnowihmin</w:t>
            </w:r>
            <w:proofErr w:type="spellEnd"/>
          </w:p>
        </w:tc>
        <w:tc>
          <w:tcPr>
            <w:tcW w:w="6946" w:type="dxa"/>
            <w:vAlign w:val="center"/>
          </w:tcPr>
          <w:p w14:paraId="1CED4500" w14:textId="77777777" w:rsidR="007B013E" w:rsidRPr="00EE1632" w:rsidRDefault="007B013E" w:rsidP="00101F8D">
            <w:r>
              <w:t>M</w:t>
            </w:r>
            <w:r w:rsidRPr="00EE1632">
              <w:t xml:space="preserve">inimum value of the maximum of the three “non-wind-affected” models Wilson Walker, Sparks and Mastin, fed by </w:t>
            </w:r>
            <w:proofErr w:type="spellStart"/>
            <w:r w:rsidRPr="00EE1632">
              <w:rPr>
                <w:i/>
              </w:rPr>
              <w:t>h</w:t>
            </w:r>
            <w:r w:rsidRPr="00EE1632">
              <w:rPr>
                <w:i/>
                <w:vertAlign w:val="subscript"/>
              </w:rPr>
              <w:t>min</w:t>
            </w:r>
            <w:proofErr w:type="spellEnd"/>
          </w:p>
        </w:tc>
        <w:tc>
          <w:tcPr>
            <w:tcW w:w="941" w:type="dxa"/>
            <w:vAlign w:val="center"/>
          </w:tcPr>
          <w:p w14:paraId="557CCDC4" w14:textId="77777777" w:rsidR="007B013E" w:rsidRPr="00EE1632" w:rsidRDefault="007B013E" w:rsidP="00101F8D">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model</w:t>
            </w:r>
            <w:proofErr w:type="spellEnd"/>
          </w:p>
        </w:tc>
        <w:tc>
          <w:tcPr>
            <w:tcW w:w="6946" w:type="dxa"/>
            <w:vAlign w:val="center"/>
          </w:tcPr>
          <w:p w14:paraId="3CA13B20" w14:textId="77777777" w:rsidR="007B013E" w:rsidRPr="00EE1632" w:rsidRDefault="007B013E" w:rsidP="00101F8D">
            <w:r>
              <w:t>Model-specific MER</w:t>
            </w:r>
          </w:p>
        </w:tc>
        <w:tc>
          <w:tcPr>
            <w:tcW w:w="941" w:type="dxa"/>
            <w:vAlign w:val="center"/>
          </w:tcPr>
          <w:p w14:paraId="10661E0F" w14:textId="77777777" w:rsidR="007B013E" w:rsidRPr="00EE1632" w:rsidRDefault="007B013E" w:rsidP="00101F8D">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101F8D">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101F8D">
            <w:r>
              <w:t>T</w:t>
            </w:r>
            <w:r w:rsidRPr="00EE1632">
              <w:t>he best MER estimate based on REFIR-internal models</w:t>
            </w:r>
          </w:p>
        </w:tc>
        <w:tc>
          <w:tcPr>
            <w:tcW w:w="941" w:type="dxa"/>
            <w:vAlign w:val="center"/>
          </w:tcPr>
          <w:p w14:paraId="58B29415" w14:textId="77777777" w:rsidR="007B013E" w:rsidRPr="00EE1632" w:rsidRDefault="007B013E" w:rsidP="00101F8D">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upper</w:t>
            </w:r>
            <w:proofErr w:type="spellEnd"/>
          </w:p>
        </w:tc>
        <w:tc>
          <w:tcPr>
            <w:tcW w:w="6946" w:type="dxa"/>
            <w:vAlign w:val="center"/>
          </w:tcPr>
          <w:p w14:paraId="071EF17F" w14:textId="77777777" w:rsidR="007B013E" w:rsidRPr="00EE1632" w:rsidRDefault="007B013E" w:rsidP="00101F8D">
            <w:r>
              <w:t>W</w:t>
            </w:r>
            <w:r w:rsidRPr="00EE1632">
              <w:t xml:space="preserve">eighted average of all MER models fed by </w:t>
            </w:r>
            <w:proofErr w:type="spellStart"/>
            <w:r w:rsidRPr="00EE1632">
              <w:rPr>
                <w:i/>
              </w:rPr>
              <w:t>h</w:t>
            </w:r>
            <w:r w:rsidRPr="00EE1632">
              <w:rPr>
                <w:i/>
                <w:vertAlign w:val="subscript"/>
              </w:rPr>
              <w:t>max</w:t>
            </w:r>
            <w:proofErr w:type="spellEnd"/>
          </w:p>
        </w:tc>
        <w:tc>
          <w:tcPr>
            <w:tcW w:w="941" w:type="dxa"/>
            <w:vAlign w:val="center"/>
          </w:tcPr>
          <w:p w14:paraId="49235C65" w14:textId="77777777" w:rsidR="007B013E" w:rsidRPr="00EE1632" w:rsidRDefault="007B013E" w:rsidP="00101F8D">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wavg</w:t>
            </w:r>
            <w:proofErr w:type="spellEnd"/>
          </w:p>
        </w:tc>
        <w:tc>
          <w:tcPr>
            <w:tcW w:w="6946" w:type="dxa"/>
            <w:vAlign w:val="center"/>
          </w:tcPr>
          <w:p w14:paraId="70B20445" w14:textId="77777777" w:rsidR="007B013E" w:rsidRPr="00EE1632" w:rsidRDefault="007B013E" w:rsidP="00101F8D">
            <w:r>
              <w:t>Weighted 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85ABB28" w14:textId="77777777" w:rsidR="007B013E" w:rsidRPr="00EE1632" w:rsidRDefault="007B013E" w:rsidP="00101F8D">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101F8D">
            <w:pPr>
              <w:rPr>
                <w:i/>
              </w:rPr>
            </w:pPr>
            <w:r w:rsidRPr="00921A8A">
              <w:rPr>
                <w:i/>
              </w:rPr>
              <w:t>s</w:t>
            </w:r>
          </w:p>
        </w:tc>
        <w:tc>
          <w:tcPr>
            <w:tcW w:w="6946" w:type="dxa"/>
            <w:vAlign w:val="center"/>
          </w:tcPr>
          <w:p w14:paraId="1F8BA03A" w14:textId="77777777" w:rsidR="007B013E" w:rsidRDefault="007B013E" w:rsidP="00101F8D">
            <w:r>
              <w:t>Combined error of plume height estimation</w:t>
            </w:r>
          </w:p>
        </w:tc>
        <w:tc>
          <w:tcPr>
            <w:tcW w:w="941" w:type="dxa"/>
            <w:vAlign w:val="center"/>
          </w:tcPr>
          <w:p w14:paraId="4A8E8E96" w14:textId="77777777" w:rsidR="007B013E" w:rsidRDefault="007B013E" w:rsidP="00101F8D">
            <w:r>
              <w:t>m</w:t>
            </w:r>
          </w:p>
        </w:tc>
      </w:tr>
      <w:tr w:rsidR="007B013E" w14:paraId="15583FD2" w14:textId="77777777" w:rsidTr="007B013E">
        <w:tc>
          <w:tcPr>
            <w:tcW w:w="1129" w:type="dxa"/>
            <w:vAlign w:val="center"/>
          </w:tcPr>
          <w:p w14:paraId="70E56824" w14:textId="77777777" w:rsidR="007B013E" w:rsidRPr="00921A8A" w:rsidRDefault="007B013E" w:rsidP="00101F8D">
            <w:pPr>
              <w:rPr>
                <w:i/>
              </w:rPr>
            </w:pPr>
            <w:proofErr w:type="spellStart"/>
            <w:r>
              <w:rPr>
                <w:i/>
              </w:rPr>
              <w:t>w</w:t>
            </w:r>
            <w:r w:rsidRPr="00921A8A">
              <w:rPr>
                <w:i/>
                <w:vertAlign w:val="subscript"/>
              </w:rPr>
              <w:t>i</w:t>
            </w:r>
            <w:proofErr w:type="spellEnd"/>
          </w:p>
        </w:tc>
        <w:tc>
          <w:tcPr>
            <w:tcW w:w="6946" w:type="dxa"/>
            <w:vAlign w:val="center"/>
          </w:tcPr>
          <w:p w14:paraId="2BD92D82" w14:textId="77777777" w:rsidR="007B013E" w:rsidRDefault="007B013E" w:rsidP="00101F8D">
            <w:r>
              <w:t>Weight factor of the MER models</w:t>
            </w:r>
          </w:p>
        </w:tc>
        <w:tc>
          <w:tcPr>
            <w:tcW w:w="941" w:type="dxa"/>
            <w:vAlign w:val="center"/>
          </w:tcPr>
          <w:p w14:paraId="45B39497" w14:textId="77777777" w:rsidR="007B013E" w:rsidRDefault="007B013E" w:rsidP="00101F8D">
            <w:r>
              <w:t>-</w:t>
            </w:r>
          </w:p>
        </w:tc>
      </w:tr>
      <w:tr w:rsidR="007B013E" w14:paraId="5145BAA1" w14:textId="77777777" w:rsidTr="007B013E">
        <w:tc>
          <w:tcPr>
            <w:tcW w:w="1129" w:type="dxa"/>
            <w:vAlign w:val="center"/>
          </w:tcPr>
          <w:p w14:paraId="75952265" w14:textId="77777777" w:rsidR="007B013E" w:rsidRPr="002A6FDF" w:rsidRDefault="007B013E" w:rsidP="00101F8D">
            <w:pPr>
              <w:rPr>
                <w:i/>
                <w:vertAlign w:val="subscript"/>
              </w:rPr>
            </w:pPr>
            <w:r>
              <w:rPr>
                <w:i/>
              </w:rPr>
              <w:t>z</w:t>
            </w:r>
            <w:r>
              <w:rPr>
                <w:i/>
                <w:vertAlign w:val="subscript"/>
              </w:rPr>
              <w:t>1</w:t>
            </w:r>
          </w:p>
        </w:tc>
        <w:tc>
          <w:tcPr>
            <w:tcW w:w="6946" w:type="dxa"/>
            <w:vAlign w:val="center"/>
          </w:tcPr>
          <w:p w14:paraId="755564FD" w14:textId="77777777" w:rsidR="007B013E" w:rsidRDefault="007B013E" w:rsidP="00101F8D">
            <w:r>
              <w:t xml:space="preserve">Maximum non-dimensional height of buoyant plumes by Morton et al. (1956) </w:t>
            </w:r>
          </w:p>
        </w:tc>
        <w:tc>
          <w:tcPr>
            <w:tcW w:w="941" w:type="dxa"/>
            <w:vAlign w:val="center"/>
          </w:tcPr>
          <w:p w14:paraId="6810381E" w14:textId="77777777" w:rsidR="007B013E" w:rsidRDefault="007B013E" w:rsidP="00101F8D">
            <w:r>
              <w:t>-</w:t>
            </w:r>
          </w:p>
        </w:tc>
      </w:tr>
      <w:tr w:rsidR="007B013E" w14:paraId="1D679094" w14:textId="77777777" w:rsidTr="007B013E">
        <w:tc>
          <w:tcPr>
            <w:tcW w:w="1129" w:type="dxa"/>
            <w:vAlign w:val="center"/>
          </w:tcPr>
          <w:p w14:paraId="7B158342" w14:textId="77777777" w:rsidR="007B013E" w:rsidRDefault="007B013E" w:rsidP="00101F8D">
            <w:pPr>
              <w:rPr>
                <w:i/>
              </w:rPr>
            </w:pPr>
            <w:r>
              <w:rPr>
                <w:i/>
              </w:rPr>
              <w:t>α</w:t>
            </w:r>
          </w:p>
        </w:tc>
        <w:tc>
          <w:tcPr>
            <w:tcW w:w="6946" w:type="dxa"/>
            <w:vAlign w:val="center"/>
          </w:tcPr>
          <w:p w14:paraId="035973D7" w14:textId="77777777" w:rsidR="007B013E" w:rsidRDefault="007B013E" w:rsidP="00101F8D">
            <w:r>
              <w:t>Radial entrainment coefficient</w:t>
            </w:r>
          </w:p>
        </w:tc>
        <w:tc>
          <w:tcPr>
            <w:tcW w:w="941" w:type="dxa"/>
            <w:vAlign w:val="center"/>
          </w:tcPr>
          <w:p w14:paraId="19BDB222" w14:textId="77777777" w:rsidR="007B013E" w:rsidRDefault="007B013E" w:rsidP="00101F8D">
            <w:r>
              <w:t>-</w:t>
            </w:r>
          </w:p>
        </w:tc>
      </w:tr>
      <w:tr w:rsidR="007B013E" w14:paraId="05002383" w14:textId="77777777" w:rsidTr="007B013E">
        <w:tc>
          <w:tcPr>
            <w:tcW w:w="1129" w:type="dxa"/>
            <w:vAlign w:val="center"/>
          </w:tcPr>
          <w:p w14:paraId="29224985" w14:textId="77777777" w:rsidR="007B013E" w:rsidRDefault="007B013E" w:rsidP="00101F8D">
            <w:pPr>
              <w:rPr>
                <w:i/>
              </w:rPr>
            </w:pPr>
            <w:r>
              <w:rPr>
                <w:i/>
              </w:rPr>
              <w:t>β</w:t>
            </w:r>
          </w:p>
        </w:tc>
        <w:tc>
          <w:tcPr>
            <w:tcW w:w="6946" w:type="dxa"/>
            <w:vAlign w:val="center"/>
          </w:tcPr>
          <w:p w14:paraId="236B3F4C" w14:textId="77777777" w:rsidR="007B013E" w:rsidRDefault="007B013E" w:rsidP="00101F8D">
            <w:r>
              <w:t>Wind entrainment coefficient</w:t>
            </w:r>
          </w:p>
        </w:tc>
        <w:tc>
          <w:tcPr>
            <w:tcW w:w="941" w:type="dxa"/>
            <w:vAlign w:val="center"/>
          </w:tcPr>
          <w:p w14:paraId="64680120" w14:textId="77777777" w:rsidR="007B013E" w:rsidRDefault="007B013E" w:rsidP="00101F8D">
            <w:r>
              <w:t>-</w:t>
            </w:r>
          </w:p>
        </w:tc>
      </w:tr>
      <w:tr w:rsidR="007B013E" w14:paraId="53CCF451" w14:textId="77777777" w:rsidTr="007B013E">
        <w:tc>
          <w:tcPr>
            <w:tcW w:w="1129" w:type="dxa"/>
            <w:vAlign w:val="center"/>
          </w:tcPr>
          <w:p w14:paraId="715F07DE" w14:textId="77777777" w:rsidR="007B013E" w:rsidRPr="00921A8A" w:rsidRDefault="007B013E" w:rsidP="00101F8D">
            <w:pPr>
              <w:rPr>
                <w:i/>
              </w:rPr>
            </w:pPr>
            <w:proofErr w:type="spellStart"/>
            <w:r w:rsidRPr="00921A8A">
              <w:rPr>
                <w:i/>
              </w:rPr>
              <w:t>Δh</w:t>
            </w:r>
            <w:proofErr w:type="spellEnd"/>
          </w:p>
        </w:tc>
        <w:tc>
          <w:tcPr>
            <w:tcW w:w="6946" w:type="dxa"/>
            <w:vAlign w:val="center"/>
          </w:tcPr>
          <w:p w14:paraId="65BDC117" w14:textId="77777777" w:rsidR="007B013E" w:rsidRDefault="007B013E" w:rsidP="00101F8D">
            <w:r>
              <w:t>Plume height uncertainty</w:t>
            </w:r>
          </w:p>
        </w:tc>
        <w:tc>
          <w:tcPr>
            <w:tcW w:w="941" w:type="dxa"/>
            <w:vAlign w:val="center"/>
          </w:tcPr>
          <w:p w14:paraId="3BA5697F" w14:textId="77777777" w:rsidR="007B013E" w:rsidRDefault="007B013E" w:rsidP="00101F8D">
            <w:r>
              <w:t>m</w:t>
            </w:r>
          </w:p>
        </w:tc>
      </w:tr>
      <w:tr w:rsidR="007B013E" w14:paraId="62541BEB" w14:textId="77777777" w:rsidTr="007B013E">
        <w:tc>
          <w:tcPr>
            <w:tcW w:w="1129" w:type="dxa"/>
            <w:vAlign w:val="center"/>
          </w:tcPr>
          <w:p w14:paraId="78C5B6B1" w14:textId="77777777" w:rsidR="007B013E" w:rsidRPr="00EC5757" w:rsidRDefault="007B013E" w:rsidP="00101F8D">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101F8D">
            <w:r>
              <w:t>Wind effect parameter</w:t>
            </w:r>
          </w:p>
        </w:tc>
        <w:tc>
          <w:tcPr>
            <w:tcW w:w="941" w:type="dxa"/>
            <w:vAlign w:val="center"/>
          </w:tcPr>
          <w:p w14:paraId="6975ABFE" w14:textId="77777777" w:rsidR="007B013E" w:rsidRDefault="007B013E" w:rsidP="00101F8D">
            <w:r>
              <w:t>-</w:t>
            </w:r>
          </w:p>
        </w:tc>
      </w:tr>
      <w:tr w:rsidR="007B013E" w14:paraId="206D93FE" w14:textId="77777777" w:rsidTr="007B013E">
        <w:tc>
          <w:tcPr>
            <w:tcW w:w="1129" w:type="dxa"/>
            <w:vAlign w:val="center"/>
          </w:tcPr>
          <w:p w14:paraId="4FBFEEBF" w14:textId="77777777" w:rsidR="007B013E" w:rsidRDefault="007B013E" w:rsidP="00101F8D">
            <w:pPr>
              <w:rPr>
                <w:i/>
              </w:rPr>
            </w:pPr>
            <w:r>
              <w:rPr>
                <w:i/>
              </w:rPr>
              <w:t>ρ</w:t>
            </w:r>
          </w:p>
        </w:tc>
        <w:tc>
          <w:tcPr>
            <w:tcW w:w="6946" w:type="dxa"/>
            <w:vAlign w:val="center"/>
          </w:tcPr>
          <w:p w14:paraId="1136F034" w14:textId="77777777" w:rsidR="007B013E" w:rsidRDefault="007B013E" w:rsidP="00101F8D">
            <w:r>
              <w:t>DRE of magma erupted</w:t>
            </w:r>
          </w:p>
        </w:tc>
        <w:tc>
          <w:tcPr>
            <w:tcW w:w="941" w:type="dxa"/>
            <w:vAlign w:val="center"/>
          </w:tcPr>
          <w:p w14:paraId="03A9B411" w14:textId="77777777" w:rsidR="007B013E" w:rsidRPr="00165227" w:rsidRDefault="007B013E" w:rsidP="00101F8D">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101F8D">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101F8D">
            <w:r>
              <w:t>Atmospheric reference density</w:t>
            </w:r>
          </w:p>
        </w:tc>
        <w:tc>
          <w:tcPr>
            <w:tcW w:w="941" w:type="dxa"/>
            <w:vAlign w:val="center"/>
          </w:tcPr>
          <w:p w14:paraId="25836B7C" w14:textId="77777777" w:rsidR="007B013E" w:rsidRDefault="007B013E" w:rsidP="00101F8D">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7"/>
      <w:footerReference w:type="first" r:id="rId98"/>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E15C85" w14:textId="77777777" w:rsidR="008234CF" w:rsidRDefault="008234CF">
      <w:r>
        <w:separator/>
      </w:r>
    </w:p>
  </w:endnote>
  <w:endnote w:type="continuationSeparator" w:id="0">
    <w:p w14:paraId="364A7C1C" w14:textId="77777777" w:rsidR="008234CF" w:rsidRDefault="008234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55D23" w14:textId="1132FCDB" w:rsidR="00A83AB4" w:rsidRPr="007C36F1" w:rsidRDefault="00A83AB4"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F95B2E">
      <w:rPr>
        <w:rStyle w:val="PageNumber"/>
        <w:rFonts w:ascii="Verdana" w:hAnsi="Verdana"/>
        <w:noProof/>
        <w:sz w:val="18"/>
        <w:szCs w:val="18"/>
      </w:rPr>
      <w:t>49</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0C07A" w14:textId="77777777" w:rsidR="00A83AB4" w:rsidRDefault="00A83AB4"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8AE35" w14:textId="77777777" w:rsidR="008234CF" w:rsidRDefault="008234CF">
      <w:r>
        <w:separator/>
      </w:r>
    </w:p>
  </w:footnote>
  <w:footnote w:type="continuationSeparator" w:id="0">
    <w:p w14:paraId="78E81D51" w14:textId="77777777" w:rsidR="008234CF" w:rsidRDefault="008234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0E0C04"/>
    <w:multiLevelType w:val="hybridMultilevel"/>
    <w:tmpl w:val="1D5A7A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7" w15:restartNumberingAfterBreak="0">
    <w:nsid w:val="15186EC4"/>
    <w:multiLevelType w:val="hybridMultilevel"/>
    <w:tmpl w:val="6D56F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1"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2"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3"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4"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5"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6"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7"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9"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20"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1"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6A750A2"/>
    <w:multiLevelType w:val="hybridMultilevel"/>
    <w:tmpl w:val="3AF08A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5"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7" w15:restartNumberingAfterBreak="0">
    <w:nsid w:val="40AE193D"/>
    <w:multiLevelType w:val="hybridMultilevel"/>
    <w:tmpl w:val="C400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9"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30"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2"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5"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A0183F"/>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9"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40"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2"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3"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4"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5"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9" w15:restartNumberingAfterBreak="0">
    <w:nsid w:val="66786319"/>
    <w:multiLevelType w:val="hybridMultilevel"/>
    <w:tmpl w:val="E4041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1"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2"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54"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5"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6"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8"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9" w15:restartNumberingAfterBreak="0">
    <w:nsid w:val="765B477E"/>
    <w:multiLevelType w:val="hybridMultilevel"/>
    <w:tmpl w:val="2312EF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1"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41"/>
  </w:num>
  <w:num w:numId="2">
    <w:abstractNumId w:val="34"/>
  </w:num>
  <w:num w:numId="3">
    <w:abstractNumId w:val="51"/>
  </w:num>
  <w:num w:numId="4">
    <w:abstractNumId w:val="55"/>
  </w:num>
  <w:num w:numId="5">
    <w:abstractNumId w:val="42"/>
  </w:num>
  <w:num w:numId="6">
    <w:abstractNumId w:val="61"/>
  </w:num>
  <w:num w:numId="7">
    <w:abstractNumId w:val="13"/>
  </w:num>
  <w:num w:numId="8">
    <w:abstractNumId w:val="20"/>
  </w:num>
  <w:num w:numId="9">
    <w:abstractNumId w:val="8"/>
  </w:num>
  <w:num w:numId="10">
    <w:abstractNumId w:val="24"/>
  </w:num>
  <w:num w:numId="11">
    <w:abstractNumId w:val="4"/>
  </w:num>
  <w:num w:numId="12">
    <w:abstractNumId w:val="48"/>
  </w:num>
  <w:num w:numId="13">
    <w:abstractNumId w:val="52"/>
  </w:num>
  <w:num w:numId="14">
    <w:abstractNumId w:val="15"/>
  </w:num>
  <w:num w:numId="15">
    <w:abstractNumId w:val="14"/>
  </w:num>
  <w:num w:numId="16">
    <w:abstractNumId w:val="3"/>
  </w:num>
  <w:num w:numId="17">
    <w:abstractNumId w:val="44"/>
  </w:num>
  <w:num w:numId="18">
    <w:abstractNumId w:val="29"/>
  </w:num>
  <w:num w:numId="19">
    <w:abstractNumId w:val="25"/>
  </w:num>
  <w:num w:numId="20">
    <w:abstractNumId w:val="2"/>
  </w:num>
  <w:num w:numId="21">
    <w:abstractNumId w:val="19"/>
  </w:num>
  <w:num w:numId="22">
    <w:abstractNumId w:val="50"/>
  </w:num>
  <w:num w:numId="23">
    <w:abstractNumId w:val="31"/>
  </w:num>
  <w:num w:numId="24">
    <w:abstractNumId w:val="46"/>
  </w:num>
  <w:num w:numId="25">
    <w:abstractNumId w:val="26"/>
  </w:num>
  <w:num w:numId="26">
    <w:abstractNumId w:val="18"/>
  </w:num>
  <w:num w:numId="27">
    <w:abstractNumId w:val="11"/>
  </w:num>
  <w:num w:numId="28">
    <w:abstractNumId w:val="28"/>
  </w:num>
  <w:num w:numId="29">
    <w:abstractNumId w:val="53"/>
  </w:num>
  <w:num w:numId="30">
    <w:abstractNumId w:val="58"/>
  </w:num>
  <w:num w:numId="31">
    <w:abstractNumId w:val="43"/>
  </w:num>
  <w:num w:numId="32">
    <w:abstractNumId w:val="12"/>
  </w:num>
  <w:num w:numId="33">
    <w:abstractNumId w:val="16"/>
  </w:num>
  <w:num w:numId="34">
    <w:abstractNumId w:val="9"/>
  </w:num>
  <w:num w:numId="35">
    <w:abstractNumId w:val="17"/>
  </w:num>
  <w:num w:numId="36">
    <w:abstractNumId w:val="45"/>
  </w:num>
  <w:num w:numId="37">
    <w:abstractNumId w:val="10"/>
  </w:num>
  <w:num w:numId="38">
    <w:abstractNumId w:val="22"/>
  </w:num>
  <w:num w:numId="39">
    <w:abstractNumId w:val="57"/>
  </w:num>
  <w:num w:numId="40">
    <w:abstractNumId w:val="60"/>
  </w:num>
  <w:num w:numId="41">
    <w:abstractNumId w:val="6"/>
  </w:num>
  <w:num w:numId="42">
    <w:abstractNumId w:val="39"/>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54"/>
  </w:num>
  <w:num w:numId="48">
    <w:abstractNumId w:val="35"/>
  </w:num>
  <w:num w:numId="49">
    <w:abstractNumId w:val="33"/>
  </w:num>
  <w:num w:numId="50">
    <w:abstractNumId w:val="56"/>
  </w:num>
  <w:num w:numId="51">
    <w:abstractNumId w:val="40"/>
  </w:num>
  <w:num w:numId="52">
    <w:abstractNumId w:val="37"/>
  </w:num>
  <w:num w:numId="53">
    <w:abstractNumId w:val="21"/>
  </w:num>
  <w:num w:numId="54">
    <w:abstractNumId w:val="32"/>
  </w:num>
  <w:num w:numId="55">
    <w:abstractNumId w:val="36"/>
  </w:num>
  <w:num w:numId="56">
    <w:abstractNumId w:val="30"/>
  </w:num>
  <w:num w:numId="57">
    <w:abstractNumId w:val="59"/>
  </w:num>
  <w:num w:numId="58">
    <w:abstractNumId w:val="47"/>
  </w:num>
  <w:num w:numId="59">
    <w:abstractNumId w:val="27"/>
  </w:num>
  <w:num w:numId="60">
    <w:abstractNumId w:val="49"/>
  </w:num>
  <w:num w:numId="61">
    <w:abstractNumId w:val="5"/>
  </w:num>
  <w:num w:numId="62">
    <w:abstractNumId w:val="38"/>
  </w:num>
  <w:num w:numId="63">
    <w:abstractNumId w:val="23"/>
  </w:num>
  <w:num w:numId="64">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AA6"/>
    <w:rsid w:val="00000123"/>
    <w:rsid w:val="00000B86"/>
    <w:rsid w:val="00003E28"/>
    <w:rsid w:val="0000408A"/>
    <w:rsid w:val="00004A89"/>
    <w:rsid w:val="00004FBC"/>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0E2D"/>
    <w:rsid w:val="00051106"/>
    <w:rsid w:val="00052C34"/>
    <w:rsid w:val="00052ED7"/>
    <w:rsid w:val="0005617D"/>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8A9"/>
    <w:rsid w:val="00084A03"/>
    <w:rsid w:val="0008501F"/>
    <w:rsid w:val="00086BC3"/>
    <w:rsid w:val="000919DA"/>
    <w:rsid w:val="000935AF"/>
    <w:rsid w:val="00094421"/>
    <w:rsid w:val="00094512"/>
    <w:rsid w:val="000961D2"/>
    <w:rsid w:val="00096A53"/>
    <w:rsid w:val="000970ED"/>
    <w:rsid w:val="000A10B1"/>
    <w:rsid w:val="000A1FA1"/>
    <w:rsid w:val="000A25DE"/>
    <w:rsid w:val="000A42D3"/>
    <w:rsid w:val="000B0194"/>
    <w:rsid w:val="000B3049"/>
    <w:rsid w:val="000B4C42"/>
    <w:rsid w:val="000B5B48"/>
    <w:rsid w:val="000B65EC"/>
    <w:rsid w:val="000B6AE8"/>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1F8D"/>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6EC"/>
    <w:rsid w:val="00127B88"/>
    <w:rsid w:val="001304E2"/>
    <w:rsid w:val="00131318"/>
    <w:rsid w:val="00131A14"/>
    <w:rsid w:val="0013240E"/>
    <w:rsid w:val="0013241D"/>
    <w:rsid w:val="001342AC"/>
    <w:rsid w:val="00134C2B"/>
    <w:rsid w:val="001367F4"/>
    <w:rsid w:val="00142769"/>
    <w:rsid w:val="001427E0"/>
    <w:rsid w:val="001430E8"/>
    <w:rsid w:val="00145CF1"/>
    <w:rsid w:val="00145D68"/>
    <w:rsid w:val="00145FB5"/>
    <w:rsid w:val="001507E8"/>
    <w:rsid w:val="00153D60"/>
    <w:rsid w:val="001542E3"/>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54C"/>
    <w:rsid w:val="00186DDA"/>
    <w:rsid w:val="00190921"/>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D5B24"/>
    <w:rsid w:val="001E0E58"/>
    <w:rsid w:val="001E1225"/>
    <w:rsid w:val="001E2B92"/>
    <w:rsid w:val="001E35F6"/>
    <w:rsid w:val="001E45B1"/>
    <w:rsid w:val="001F0B5D"/>
    <w:rsid w:val="001F1D26"/>
    <w:rsid w:val="001F1D6E"/>
    <w:rsid w:val="001F2001"/>
    <w:rsid w:val="001F2708"/>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1EE9"/>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2287"/>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28FF"/>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46FD"/>
    <w:rsid w:val="003A5FAB"/>
    <w:rsid w:val="003A7974"/>
    <w:rsid w:val="003A7D77"/>
    <w:rsid w:val="003B0142"/>
    <w:rsid w:val="003B1B7B"/>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108"/>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1477"/>
    <w:rsid w:val="004215F8"/>
    <w:rsid w:val="00422354"/>
    <w:rsid w:val="00426FF6"/>
    <w:rsid w:val="00430D55"/>
    <w:rsid w:val="00431E4D"/>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6B4"/>
    <w:rsid w:val="00484C3C"/>
    <w:rsid w:val="00484D5F"/>
    <w:rsid w:val="00485766"/>
    <w:rsid w:val="00486A40"/>
    <w:rsid w:val="00486DD0"/>
    <w:rsid w:val="00487DA2"/>
    <w:rsid w:val="00487DD5"/>
    <w:rsid w:val="0049023A"/>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52D6"/>
    <w:rsid w:val="00507F1F"/>
    <w:rsid w:val="00510F59"/>
    <w:rsid w:val="005122D1"/>
    <w:rsid w:val="005122E7"/>
    <w:rsid w:val="00513B99"/>
    <w:rsid w:val="005148D2"/>
    <w:rsid w:val="00516754"/>
    <w:rsid w:val="00517A17"/>
    <w:rsid w:val="0052007E"/>
    <w:rsid w:val="00520C74"/>
    <w:rsid w:val="005232B9"/>
    <w:rsid w:val="00523402"/>
    <w:rsid w:val="0052370F"/>
    <w:rsid w:val="00523C9C"/>
    <w:rsid w:val="0053071E"/>
    <w:rsid w:val="0053310C"/>
    <w:rsid w:val="005376A9"/>
    <w:rsid w:val="00537F29"/>
    <w:rsid w:val="005411FE"/>
    <w:rsid w:val="00541BCF"/>
    <w:rsid w:val="005422A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2D8D"/>
    <w:rsid w:val="0058471B"/>
    <w:rsid w:val="00585EDB"/>
    <w:rsid w:val="00587EDC"/>
    <w:rsid w:val="0059062D"/>
    <w:rsid w:val="005912DC"/>
    <w:rsid w:val="005917C5"/>
    <w:rsid w:val="00592001"/>
    <w:rsid w:val="00592C46"/>
    <w:rsid w:val="00593014"/>
    <w:rsid w:val="00594D16"/>
    <w:rsid w:val="00597A6F"/>
    <w:rsid w:val="00597E38"/>
    <w:rsid w:val="005A1769"/>
    <w:rsid w:val="005A1AC6"/>
    <w:rsid w:val="005A1DA3"/>
    <w:rsid w:val="005A2B0C"/>
    <w:rsid w:val="005A3DFE"/>
    <w:rsid w:val="005A4515"/>
    <w:rsid w:val="005A4D3B"/>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DAB"/>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374"/>
    <w:rsid w:val="006546D0"/>
    <w:rsid w:val="00656954"/>
    <w:rsid w:val="00657920"/>
    <w:rsid w:val="006641CD"/>
    <w:rsid w:val="006668B3"/>
    <w:rsid w:val="00667877"/>
    <w:rsid w:val="00670EF3"/>
    <w:rsid w:val="0067239C"/>
    <w:rsid w:val="006726C8"/>
    <w:rsid w:val="006745C0"/>
    <w:rsid w:val="006745C3"/>
    <w:rsid w:val="00674827"/>
    <w:rsid w:val="00677859"/>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24B7F"/>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29C3"/>
    <w:rsid w:val="007D4527"/>
    <w:rsid w:val="007D4972"/>
    <w:rsid w:val="007D5602"/>
    <w:rsid w:val="007D6632"/>
    <w:rsid w:val="007E157D"/>
    <w:rsid w:val="007E1B21"/>
    <w:rsid w:val="007E1BBC"/>
    <w:rsid w:val="007E3D8B"/>
    <w:rsid w:val="007E4CE0"/>
    <w:rsid w:val="007E7403"/>
    <w:rsid w:val="007F1135"/>
    <w:rsid w:val="007F14CA"/>
    <w:rsid w:val="007F23A9"/>
    <w:rsid w:val="007F24C2"/>
    <w:rsid w:val="007F2951"/>
    <w:rsid w:val="007F358A"/>
    <w:rsid w:val="007F35BF"/>
    <w:rsid w:val="007F5DCC"/>
    <w:rsid w:val="007F6B55"/>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4CF"/>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55A2"/>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B7679"/>
    <w:rsid w:val="008C08C3"/>
    <w:rsid w:val="008C13AB"/>
    <w:rsid w:val="008C315B"/>
    <w:rsid w:val="008C317F"/>
    <w:rsid w:val="008C3423"/>
    <w:rsid w:val="008C4B8C"/>
    <w:rsid w:val="008C5732"/>
    <w:rsid w:val="008C6596"/>
    <w:rsid w:val="008C6E39"/>
    <w:rsid w:val="008D013B"/>
    <w:rsid w:val="008D14DA"/>
    <w:rsid w:val="008D15C5"/>
    <w:rsid w:val="008D32AB"/>
    <w:rsid w:val="008D366A"/>
    <w:rsid w:val="008D5990"/>
    <w:rsid w:val="008D7D6B"/>
    <w:rsid w:val="008E0CC6"/>
    <w:rsid w:val="008E1031"/>
    <w:rsid w:val="008E3071"/>
    <w:rsid w:val="008E4BF3"/>
    <w:rsid w:val="008E5B1B"/>
    <w:rsid w:val="008E5C9B"/>
    <w:rsid w:val="008F042E"/>
    <w:rsid w:val="008F1CFC"/>
    <w:rsid w:val="008F2549"/>
    <w:rsid w:val="008F3199"/>
    <w:rsid w:val="008F3818"/>
    <w:rsid w:val="008F629B"/>
    <w:rsid w:val="008F637C"/>
    <w:rsid w:val="008F6B43"/>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043C"/>
    <w:rsid w:val="00961D7E"/>
    <w:rsid w:val="00962A45"/>
    <w:rsid w:val="0096310F"/>
    <w:rsid w:val="00963E64"/>
    <w:rsid w:val="00963E7B"/>
    <w:rsid w:val="00965853"/>
    <w:rsid w:val="00966101"/>
    <w:rsid w:val="00967018"/>
    <w:rsid w:val="009678C3"/>
    <w:rsid w:val="009679A1"/>
    <w:rsid w:val="00970097"/>
    <w:rsid w:val="00971732"/>
    <w:rsid w:val="00973553"/>
    <w:rsid w:val="00973D6D"/>
    <w:rsid w:val="00973F34"/>
    <w:rsid w:val="00973FB6"/>
    <w:rsid w:val="00974367"/>
    <w:rsid w:val="00974D32"/>
    <w:rsid w:val="0097553B"/>
    <w:rsid w:val="00975555"/>
    <w:rsid w:val="0097743C"/>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6F88"/>
    <w:rsid w:val="009A703E"/>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4B2B"/>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0AA"/>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3AB4"/>
    <w:rsid w:val="00A853C9"/>
    <w:rsid w:val="00A86710"/>
    <w:rsid w:val="00A9126A"/>
    <w:rsid w:val="00A9343D"/>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6FA"/>
    <w:rsid w:val="00B237E1"/>
    <w:rsid w:val="00B24382"/>
    <w:rsid w:val="00B25A9A"/>
    <w:rsid w:val="00B30BBD"/>
    <w:rsid w:val="00B33163"/>
    <w:rsid w:val="00B33B3F"/>
    <w:rsid w:val="00B33EF8"/>
    <w:rsid w:val="00B34377"/>
    <w:rsid w:val="00B36861"/>
    <w:rsid w:val="00B37F56"/>
    <w:rsid w:val="00B40FF7"/>
    <w:rsid w:val="00B4105C"/>
    <w:rsid w:val="00B416AF"/>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2E41"/>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3C33"/>
    <w:rsid w:val="00C15620"/>
    <w:rsid w:val="00C15FDF"/>
    <w:rsid w:val="00C2342C"/>
    <w:rsid w:val="00C23E3E"/>
    <w:rsid w:val="00C23FFA"/>
    <w:rsid w:val="00C26E2D"/>
    <w:rsid w:val="00C3180E"/>
    <w:rsid w:val="00C31AC7"/>
    <w:rsid w:val="00C35218"/>
    <w:rsid w:val="00C375C8"/>
    <w:rsid w:val="00C41DE5"/>
    <w:rsid w:val="00C42A86"/>
    <w:rsid w:val="00C44B1D"/>
    <w:rsid w:val="00C44F25"/>
    <w:rsid w:val="00C45B1A"/>
    <w:rsid w:val="00C463C7"/>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4EEF"/>
    <w:rsid w:val="00CB5873"/>
    <w:rsid w:val="00CC33F1"/>
    <w:rsid w:val="00CC388D"/>
    <w:rsid w:val="00CC390F"/>
    <w:rsid w:val="00CC4D04"/>
    <w:rsid w:val="00CC4D42"/>
    <w:rsid w:val="00CC508C"/>
    <w:rsid w:val="00CC6A70"/>
    <w:rsid w:val="00CC72DC"/>
    <w:rsid w:val="00CC7CE7"/>
    <w:rsid w:val="00CD0536"/>
    <w:rsid w:val="00CD247B"/>
    <w:rsid w:val="00CD380C"/>
    <w:rsid w:val="00CD3C30"/>
    <w:rsid w:val="00CD42AA"/>
    <w:rsid w:val="00CD4B7E"/>
    <w:rsid w:val="00CE2C10"/>
    <w:rsid w:val="00CE6419"/>
    <w:rsid w:val="00CE76F0"/>
    <w:rsid w:val="00CE796B"/>
    <w:rsid w:val="00CF1F1A"/>
    <w:rsid w:val="00CF213A"/>
    <w:rsid w:val="00CF3F9A"/>
    <w:rsid w:val="00CF4980"/>
    <w:rsid w:val="00CF62AC"/>
    <w:rsid w:val="00CF7F0A"/>
    <w:rsid w:val="00D00136"/>
    <w:rsid w:val="00D00200"/>
    <w:rsid w:val="00D006C7"/>
    <w:rsid w:val="00D0081E"/>
    <w:rsid w:val="00D014FA"/>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5547"/>
    <w:rsid w:val="00D67453"/>
    <w:rsid w:val="00D7005C"/>
    <w:rsid w:val="00D72A12"/>
    <w:rsid w:val="00D812EF"/>
    <w:rsid w:val="00D8400A"/>
    <w:rsid w:val="00D8520F"/>
    <w:rsid w:val="00D8686B"/>
    <w:rsid w:val="00D91F5E"/>
    <w:rsid w:val="00D924A3"/>
    <w:rsid w:val="00D935E5"/>
    <w:rsid w:val="00D963E6"/>
    <w:rsid w:val="00DA0228"/>
    <w:rsid w:val="00DA1AA6"/>
    <w:rsid w:val="00DA2D63"/>
    <w:rsid w:val="00DA2ED3"/>
    <w:rsid w:val="00DA46A7"/>
    <w:rsid w:val="00DA5AE0"/>
    <w:rsid w:val="00DA5F6F"/>
    <w:rsid w:val="00DA70C9"/>
    <w:rsid w:val="00DB1075"/>
    <w:rsid w:val="00DB1400"/>
    <w:rsid w:val="00DB184C"/>
    <w:rsid w:val="00DB2114"/>
    <w:rsid w:val="00DB3D54"/>
    <w:rsid w:val="00DB4184"/>
    <w:rsid w:val="00DB4FB9"/>
    <w:rsid w:val="00DB5017"/>
    <w:rsid w:val="00DB5714"/>
    <w:rsid w:val="00DB64C7"/>
    <w:rsid w:val="00DB677C"/>
    <w:rsid w:val="00DB73D4"/>
    <w:rsid w:val="00DC0FDA"/>
    <w:rsid w:val="00DC1903"/>
    <w:rsid w:val="00DC1E07"/>
    <w:rsid w:val="00DC5495"/>
    <w:rsid w:val="00DC6F09"/>
    <w:rsid w:val="00DC7044"/>
    <w:rsid w:val="00DC7377"/>
    <w:rsid w:val="00DC774B"/>
    <w:rsid w:val="00DD234D"/>
    <w:rsid w:val="00DD289B"/>
    <w:rsid w:val="00DD3417"/>
    <w:rsid w:val="00DD42AB"/>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26DE6"/>
    <w:rsid w:val="00E334C6"/>
    <w:rsid w:val="00E34CCC"/>
    <w:rsid w:val="00E355E0"/>
    <w:rsid w:val="00E365FB"/>
    <w:rsid w:val="00E4133F"/>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4A29"/>
    <w:rsid w:val="00E8526C"/>
    <w:rsid w:val="00E85898"/>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EF73BE"/>
    <w:rsid w:val="00F003E8"/>
    <w:rsid w:val="00F02BA4"/>
    <w:rsid w:val="00F03DA9"/>
    <w:rsid w:val="00F05356"/>
    <w:rsid w:val="00F062D5"/>
    <w:rsid w:val="00F111BF"/>
    <w:rsid w:val="00F14289"/>
    <w:rsid w:val="00F14CE2"/>
    <w:rsid w:val="00F15884"/>
    <w:rsid w:val="00F1722B"/>
    <w:rsid w:val="00F20F4C"/>
    <w:rsid w:val="00F21611"/>
    <w:rsid w:val="00F24261"/>
    <w:rsid w:val="00F25AB3"/>
    <w:rsid w:val="00F25D25"/>
    <w:rsid w:val="00F26869"/>
    <w:rsid w:val="00F27C1A"/>
    <w:rsid w:val="00F32A9E"/>
    <w:rsid w:val="00F34614"/>
    <w:rsid w:val="00F35802"/>
    <w:rsid w:val="00F36352"/>
    <w:rsid w:val="00F40D36"/>
    <w:rsid w:val="00F441DB"/>
    <w:rsid w:val="00F44D56"/>
    <w:rsid w:val="00F45642"/>
    <w:rsid w:val="00F4636D"/>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01C6"/>
    <w:rsid w:val="00F83E2F"/>
    <w:rsid w:val="00F84B03"/>
    <w:rsid w:val="00F8528A"/>
    <w:rsid w:val="00F856EC"/>
    <w:rsid w:val="00F85759"/>
    <w:rsid w:val="00F865E5"/>
    <w:rsid w:val="00F86A5D"/>
    <w:rsid w:val="00F87AE5"/>
    <w:rsid w:val="00F87D0F"/>
    <w:rsid w:val="00F91469"/>
    <w:rsid w:val="00F915E7"/>
    <w:rsid w:val="00F915F3"/>
    <w:rsid w:val="00F92CFA"/>
    <w:rsid w:val="00F93D45"/>
    <w:rsid w:val="00F93EA4"/>
    <w:rsid w:val="00F94869"/>
    <w:rsid w:val="00F95B2E"/>
    <w:rsid w:val="00F95D9C"/>
    <w:rsid w:val="00F95DF6"/>
    <w:rsid w:val="00F96B2B"/>
    <w:rsid w:val="00FA0DF1"/>
    <w:rsid w:val="00FA1DA5"/>
    <w:rsid w:val="00FA41D5"/>
    <w:rsid w:val="00FA458B"/>
    <w:rsid w:val="00FA539F"/>
    <w:rsid w:val="00FA679D"/>
    <w:rsid w:val="00FA7858"/>
    <w:rsid w:val="00FB208D"/>
    <w:rsid w:val="00FB2641"/>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521B"/>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 w:type="paragraph" w:styleId="HTMLPreformatted">
    <w:name w:val="HTML Preformatted"/>
    <w:basedOn w:val="Normal"/>
    <w:link w:val="HTMLPreformattedChar"/>
    <w:semiHidden/>
    <w:unhideWhenUsed/>
    <w:rsid w:val="00606DAB"/>
    <w:rPr>
      <w:rFonts w:ascii="Consolas" w:hAnsi="Consolas"/>
      <w:sz w:val="20"/>
      <w:szCs w:val="20"/>
    </w:rPr>
  </w:style>
  <w:style w:type="character" w:customStyle="1" w:styleId="HTMLPreformattedChar">
    <w:name w:val="HTML Preformatted Char"/>
    <w:basedOn w:val="DefaultParagraphFont"/>
    <w:link w:val="HTMLPreformatted"/>
    <w:semiHidden/>
    <w:rsid w:val="00606DAB"/>
    <w:rPr>
      <w:rFonts w:ascii="Consolas" w:hAnsi="Consola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368143299">
      <w:bodyDiv w:val="1"/>
      <w:marLeft w:val="0"/>
      <w:marRight w:val="0"/>
      <w:marTop w:val="0"/>
      <w:marBottom w:val="0"/>
      <w:divBdr>
        <w:top w:val="none" w:sz="0" w:space="0" w:color="auto"/>
        <w:left w:val="none" w:sz="0" w:space="0" w:color="auto"/>
        <w:bottom w:val="none" w:sz="0" w:space="0" w:color="auto"/>
        <w:right w:val="none" w:sz="0" w:space="0" w:color="auto"/>
      </w:divBdr>
    </w:div>
    <w:div w:id="166481719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python.org/" TargetMode="External"/><Relationship Id="rId34" Type="http://schemas.openxmlformats.org/officeDocument/2006/relationships/image" Target="media/image15.jpg"/><Relationship Id="rId42" Type="http://schemas.openxmlformats.org/officeDocument/2006/relationships/image" Target="media/image20.jpeg"/><Relationship Id="rId47" Type="http://schemas.openxmlformats.org/officeDocument/2006/relationships/image" Target="media/image25.tiff"/><Relationship Id="rId50" Type="http://schemas.openxmlformats.org/officeDocument/2006/relationships/image" Target="media/image28.tiff"/><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4.jpe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tiff"/><Relationship Id="rId2" Type="http://schemas.openxmlformats.org/officeDocument/2006/relationships/numbering" Target="numbering.xml"/><Relationship Id="rId16" Type="http://schemas.openxmlformats.org/officeDocument/2006/relationships/hyperlink" Target="https://confluence.ecmwf.int/display/WEBAPI/Accessing+ECMWF+data+servers+in+batch" TargetMode="External"/><Relationship Id="rId29" Type="http://schemas.openxmlformats.org/officeDocument/2006/relationships/image" Target="media/image10.png"/><Relationship Id="rId11" Type="http://schemas.openxmlformats.org/officeDocument/2006/relationships/hyperlink" Target="http://www.bgs.ac.uk/research/volcanoes/esp"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s://www.ecmwf.int/en/forecasts/datasets/reanalysis-datasets/era5" TargetMode="External"/><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g"/><Relationship Id="rId66" Type="http://schemas.openxmlformats.org/officeDocument/2006/relationships/image" Target="media/image43.png"/><Relationship Id="rId74" Type="http://schemas.openxmlformats.org/officeDocument/2006/relationships/image" Target="media/image50.jpe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image" Target="media/image3.jpeg"/><Relationship Id="rId14" Type="http://schemas.openxmlformats.org/officeDocument/2006/relationships/hyperlink" Target="https://chocolatey.org/packages/grib-tools" TargetMode="External"/><Relationship Id="rId22" Type="http://schemas.openxmlformats.org/officeDocument/2006/relationships/hyperlink" Target="https://anaconda.org/" TargetMode="Externa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1.jpeg"/><Relationship Id="rId48" Type="http://schemas.openxmlformats.org/officeDocument/2006/relationships/image" Target="media/image26.jpg"/><Relationship Id="rId56" Type="http://schemas.openxmlformats.org/officeDocument/2006/relationships/image" Target="media/image34.jpg"/><Relationship Id="rId64" Type="http://schemas.openxmlformats.org/officeDocument/2006/relationships/image" Target="media/image41.png"/><Relationship Id="rId69" Type="http://schemas.openxmlformats.org/officeDocument/2006/relationships/image" Target="media/image45.jpeg"/><Relationship Id="rId77" Type="http://schemas.openxmlformats.org/officeDocument/2006/relationships/image" Target="media/image53.png"/><Relationship Id="rId100" Type="http://schemas.openxmlformats.org/officeDocument/2006/relationships/theme" Target="theme/theme1.xml"/><Relationship Id="rId8" Type="http://schemas.openxmlformats.org/officeDocument/2006/relationships/hyperlink" Target="mailto:tobi@hi.is" TargetMode="External"/><Relationship Id="rId51" Type="http://schemas.openxmlformats.org/officeDocument/2006/relationships/image" Target="media/image29.png"/><Relationship Id="rId72" Type="http://schemas.openxmlformats.org/officeDocument/2006/relationships/image" Target="media/image48.jp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brunnur.vedur.is/radar/vespa/"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www.nco.ncep.noaa.gov/pmb/products/gfs/" TargetMode="External"/><Relationship Id="rId46" Type="http://schemas.openxmlformats.org/officeDocument/2006/relationships/image" Target="media/image24.jpeg"/><Relationship Id="rId59" Type="http://schemas.openxmlformats.org/officeDocument/2006/relationships/hyperlink" Target="https://www.bgs.ac.uk/research/volcanoes/esp" TargetMode="External"/><Relationship Id="rId67" Type="http://schemas.openxmlformats.org/officeDocument/2006/relationships/hyperlink" Target="http://brunnur.vedur.is/radar/vespa/" TargetMode="External"/><Relationship Id="rId20" Type="http://schemas.openxmlformats.org/officeDocument/2006/relationships/image" Target="media/image4.jpg"/><Relationship Id="rId41" Type="http://schemas.openxmlformats.org/officeDocument/2006/relationships/image" Target="media/image19.jpeg"/><Relationship Id="rId54" Type="http://schemas.openxmlformats.org/officeDocument/2006/relationships/image" Target="media/image32.tiff"/><Relationship Id="rId62" Type="http://schemas.openxmlformats.org/officeDocument/2006/relationships/image" Target="media/image39.jp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cmwf.int/en/forecasts/datasets/reanalysis-datasets/era5" TargetMode="External"/><Relationship Id="rId23" Type="http://schemas.openxmlformats.org/officeDocument/2006/relationships/hyperlink" Target="https://cds.climate.copernicus.eu/api-how-to" TargetMode="External"/><Relationship Id="rId28" Type="http://schemas.openxmlformats.org/officeDocument/2006/relationships/image" Target="media/image9.jpeg"/><Relationship Id="rId36" Type="http://schemas.openxmlformats.org/officeDocument/2006/relationships/image" Target="media/image17.jpg"/><Relationship Id="rId49" Type="http://schemas.openxmlformats.org/officeDocument/2006/relationships/image" Target="media/image27.jpg"/><Relationship Id="rId57" Type="http://schemas.openxmlformats.org/officeDocument/2006/relationships/image" Target="media/image35.tiff"/><Relationship Id="rId10" Type="http://schemas.openxmlformats.org/officeDocument/2006/relationships/hyperlink" Target="https://www.ecmwf.int/en/forecasts/datasets/reanalysis-datasets/era5" TargetMode="Externa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jpg"/><Relationship Id="rId60" Type="http://schemas.openxmlformats.org/officeDocument/2006/relationships/image" Target="media/image37.jpg"/><Relationship Id="rId65" Type="http://schemas.openxmlformats.org/officeDocument/2006/relationships/image" Target="media/image42.png"/><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brunnur.vedur.is/pub/arason/radar/calc"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fabiod@bgs.ac.uk" TargetMode="External"/><Relationship Id="rId13" Type="http://schemas.openxmlformats.org/officeDocument/2006/relationships/hyperlink" Target="http://www.cpc.ncep.noaa.gov/products/wesley/wgrib2/" TargetMode="External"/><Relationship Id="rId18" Type="http://schemas.openxmlformats.org/officeDocument/2006/relationships/image" Target="media/image2.tiff"/><Relationship Id="rId39" Type="http://schemas.openxmlformats.org/officeDocument/2006/relationships/hyperlink" Target="http://www.nco.ncep.noaa.gov/pmb/products/gf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BE74BD25-C281-4C79-9CA0-6E8CED821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788</TotalTime>
  <Pages>108</Pages>
  <Words>31485</Words>
  <Characters>179470</Characters>
  <Application>Microsoft Office Word</Application>
  <DocSecurity>0</DocSecurity>
  <Lines>1495</Lines>
  <Paragraphs>421</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210534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40</cp:revision>
  <cp:lastPrinted>2019-02-15T15:02:00Z</cp:lastPrinted>
  <dcterms:created xsi:type="dcterms:W3CDTF">2020-04-01T08:52:00Z</dcterms:created>
  <dcterms:modified xsi:type="dcterms:W3CDTF">2021-03-19T16:43:00Z</dcterms:modified>
</cp:coreProperties>
</file>